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7C269ECD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4E3F8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7D06E0">
                              <w:rPr>
                                <w:sz w:val="24"/>
                                <w:szCs w:val="24"/>
                              </w:rPr>
                              <w:t>4</w:t>
                            </w:r>
                            <w:r w:rsidR="003C1E56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33737B">
                              <w:rPr>
                                <w:sz w:val="24"/>
                                <w:szCs w:val="24"/>
                              </w:rPr>
                              <w:t>7</w:t>
                            </w:r>
                            <w:r w:rsidR="008D3236">
                              <w:rPr>
                                <w:sz w:val="24"/>
                                <w:szCs w:val="24"/>
                              </w:rPr>
                              <w:t>8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7C269ECD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4E3F87">
                        <w:rPr>
                          <w:sz w:val="24"/>
                          <w:szCs w:val="24"/>
                        </w:rPr>
                        <w:t>6</w:t>
                      </w:r>
                      <w:r w:rsidR="007D06E0">
                        <w:rPr>
                          <w:sz w:val="24"/>
                          <w:szCs w:val="24"/>
                        </w:rPr>
                        <w:t>4</w:t>
                      </w:r>
                      <w:r w:rsidR="003C1E56">
                        <w:rPr>
                          <w:sz w:val="24"/>
                          <w:szCs w:val="24"/>
                        </w:rPr>
                        <w:t>6</w:t>
                      </w:r>
                      <w:r w:rsidR="0033737B">
                        <w:rPr>
                          <w:sz w:val="24"/>
                          <w:szCs w:val="24"/>
                        </w:rPr>
                        <w:t>7</w:t>
                      </w:r>
                      <w:r w:rsidR="008D3236">
                        <w:rPr>
                          <w:sz w:val="24"/>
                          <w:szCs w:val="24"/>
                        </w:rPr>
                        <w:t>8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6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683"/>
        <w:gridCol w:w="763"/>
        <w:gridCol w:w="5477"/>
        <w:gridCol w:w="1221"/>
        <w:gridCol w:w="1190"/>
      </w:tblGrid>
      <w:tr w:rsidR="00911AD8" w:rsidRPr="00F0771B" w14:paraId="0AF2A0B9" w14:textId="77777777" w:rsidTr="00BC1CDC">
        <w:tc>
          <w:tcPr>
            <w:tcW w:w="727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63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477" w:type="dxa"/>
          </w:tcPr>
          <w:p w14:paraId="09997B86" w14:textId="77777777" w:rsidR="00911AD8" w:rsidRDefault="003C1E56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  <w:p w14:paraId="00BDEF25" w14:textId="54E472C1" w:rsidR="003C1E56" w:rsidRPr="00CB5CBE" w:rsidRDefault="003C1E56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21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190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7D06E0" w:rsidRPr="00F0771B" w14:paraId="7DB4B440" w14:textId="77777777" w:rsidTr="00BC1CDC">
        <w:tc>
          <w:tcPr>
            <w:tcW w:w="727" w:type="dxa"/>
          </w:tcPr>
          <w:p w14:paraId="190C8C29" w14:textId="5F7804C1" w:rsidR="007D06E0" w:rsidRPr="00CB5CBE" w:rsidRDefault="007D06E0" w:rsidP="007D06E0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12CECA8D" w:rsidR="007D06E0" w:rsidRPr="00CB5CBE" w:rsidRDefault="007D06E0" w:rsidP="007D06E0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JG</w:t>
            </w:r>
          </w:p>
        </w:tc>
        <w:tc>
          <w:tcPr>
            <w:tcW w:w="763" w:type="dxa"/>
          </w:tcPr>
          <w:p w14:paraId="2230500B" w14:textId="060AE693" w:rsidR="007D06E0" w:rsidRPr="00CB5CBE" w:rsidRDefault="007D06E0" w:rsidP="007D06E0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477" w:type="dxa"/>
            <w:vAlign w:val="center"/>
          </w:tcPr>
          <w:p w14:paraId="327B819A" w14:textId="7D4A9FB8" w:rsidR="007D06E0" w:rsidRPr="00F45C89" w:rsidRDefault="007D06E0" w:rsidP="007D06E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05BDC">
              <w:rPr>
                <w:rFonts w:ascii="Arial" w:eastAsia="Times New Roman" w:hAnsi="Arial" w:cs="Arial"/>
              </w:rPr>
              <w:t>Pastilhas de Freio (Dianteiro)</w:t>
            </w:r>
          </w:p>
        </w:tc>
        <w:tc>
          <w:tcPr>
            <w:tcW w:w="1221" w:type="dxa"/>
          </w:tcPr>
          <w:p w14:paraId="4727AEFC" w14:textId="797FD9F5" w:rsidR="007D06E0" w:rsidRPr="00CB5CBE" w:rsidRDefault="007D06E0" w:rsidP="007D06E0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70E2AC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0F12206A" w14:textId="77777777" w:rsidTr="00BC1CDC">
        <w:tc>
          <w:tcPr>
            <w:tcW w:w="727" w:type="dxa"/>
          </w:tcPr>
          <w:p w14:paraId="0095C60C" w14:textId="4791D635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0CDB5B55" w14:textId="20824D0C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JG</w:t>
            </w:r>
          </w:p>
        </w:tc>
        <w:tc>
          <w:tcPr>
            <w:tcW w:w="763" w:type="dxa"/>
          </w:tcPr>
          <w:p w14:paraId="564B7C5C" w14:textId="0268B58D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477" w:type="dxa"/>
            <w:vAlign w:val="center"/>
          </w:tcPr>
          <w:p w14:paraId="28EEA868" w14:textId="32DE3F6B" w:rsidR="007D06E0" w:rsidRPr="00CA667D" w:rsidRDefault="007D06E0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05BDC">
              <w:rPr>
                <w:rFonts w:ascii="Arial" w:eastAsia="Times New Roman" w:hAnsi="Arial" w:cs="Arial"/>
              </w:rPr>
              <w:t>Pastilhas de Freio (Traseiro)</w:t>
            </w:r>
          </w:p>
        </w:tc>
        <w:tc>
          <w:tcPr>
            <w:tcW w:w="1221" w:type="dxa"/>
          </w:tcPr>
          <w:p w14:paraId="66BF6ACE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71568C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37608825" w14:textId="77777777" w:rsidTr="00BC1CDC">
        <w:tc>
          <w:tcPr>
            <w:tcW w:w="727" w:type="dxa"/>
          </w:tcPr>
          <w:p w14:paraId="4494F239" w14:textId="0F646234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211D4123" w14:textId="31E6D2C4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63" w:type="dxa"/>
          </w:tcPr>
          <w:p w14:paraId="7A5899AD" w14:textId="3B392940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5477" w:type="dxa"/>
            <w:vAlign w:val="center"/>
          </w:tcPr>
          <w:p w14:paraId="340C8A5E" w14:textId="1333C32A" w:rsidR="007D06E0" w:rsidRPr="00CA667D" w:rsidRDefault="007D06E0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05BDC">
              <w:rPr>
                <w:rFonts w:ascii="Arial" w:eastAsia="Times New Roman" w:hAnsi="Arial" w:cs="Arial"/>
              </w:rPr>
              <w:t>Discos de Freio (Dianteiro)</w:t>
            </w:r>
          </w:p>
        </w:tc>
        <w:tc>
          <w:tcPr>
            <w:tcW w:w="1221" w:type="dxa"/>
          </w:tcPr>
          <w:p w14:paraId="60251030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08EAEBB1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68C08E07" w14:textId="77777777" w:rsidTr="00BC1CDC">
        <w:tc>
          <w:tcPr>
            <w:tcW w:w="727" w:type="dxa"/>
          </w:tcPr>
          <w:p w14:paraId="5EEA29CD" w14:textId="4C999DC0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58527A75" w14:textId="7F7F9870" w:rsidR="007D06E0" w:rsidRDefault="007D06E0" w:rsidP="007D06E0">
            <w:pPr>
              <w:tabs>
                <w:tab w:val="left" w:pos="2115"/>
              </w:tabs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</w:t>
            </w:r>
          </w:p>
        </w:tc>
        <w:tc>
          <w:tcPr>
            <w:tcW w:w="763" w:type="dxa"/>
          </w:tcPr>
          <w:p w14:paraId="6F30C44D" w14:textId="10E108FE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477" w:type="dxa"/>
            <w:vAlign w:val="center"/>
          </w:tcPr>
          <w:p w14:paraId="3CE7AA18" w14:textId="43D2ED30" w:rsidR="007D06E0" w:rsidRPr="00CA667D" w:rsidRDefault="007D06E0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05BDC">
              <w:rPr>
                <w:rFonts w:ascii="Arial" w:eastAsia="Times New Roman" w:hAnsi="Arial" w:cs="Arial"/>
              </w:rPr>
              <w:t>Revisão Completa de Freios</w:t>
            </w:r>
          </w:p>
        </w:tc>
        <w:tc>
          <w:tcPr>
            <w:tcW w:w="1221" w:type="dxa"/>
          </w:tcPr>
          <w:p w14:paraId="1E7538C2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120F1C62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7B3AC3FE" w14:textId="77777777" w:rsidTr="00BC1CDC">
        <w:tc>
          <w:tcPr>
            <w:tcW w:w="727" w:type="dxa"/>
          </w:tcPr>
          <w:p w14:paraId="02C0DD47" w14:textId="58EE28AE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3BF58D03" w14:textId="7BE24540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63" w:type="dxa"/>
          </w:tcPr>
          <w:p w14:paraId="562F89FA" w14:textId="6376BBA6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477" w:type="dxa"/>
            <w:vAlign w:val="center"/>
          </w:tcPr>
          <w:p w14:paraId="78CD1D26" w14:textId="0DE2167E" w:rsidR="007D06E0" w:rsidRPr="00CA667D" w:rsidRDefault="007D06E0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05BDC">
              <w:rPr>
                <w:rFonts w:ascii="Arial" w:eastAsia="Times New Roman" w:hAnsi="Arial" w:cs="Arial"/>
              </w:rPr>
              <w:t>Kit de Embreagem.</w:t>
            </w:r>
          </w:p>
        </w:tc>
        <w:tc>
          <w:tcPr>
            <w:tcW w:w="1221" w:type="dxa"/>
          </w:tcPr>
          <w:p w14:paraId="6FE43922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2170B0C9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05A5D735" w14:textId="77777777" w:rsidTr="00BC1CDC">
        <w:tc>
          <w:tcPr>
            <w:tcW w:w="727" w:type="dxa"/>
          </w:tcPr>
          <w:p w14:paraId="1C4D5B1A" w14:textId="3ED7BA88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5EACB28F" w14:textId="197E7A14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</w:t>
            </w:r>
          </w:p>
        </w:tc>
        <w:tc>
          <w:tcPr>
            <w:tcW w:w="763" w:type="dxa"/>
          </w:tcPr>
          <w:p w14:paraId="224B080B" w14:textId="5AFD7052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477" w:type="dxa"/>
            <w:vAlign w:val="center"/>
          </w:tcPr>
          <w:p w14:paraId="33805DA5" w14:textId="3585A143" w:rsidR="007D06E0" w:rsidRPr="00CA667D" w:rsidRDefault="007D06E0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05BDC">
              <w:rPr>
                <w:rFonts w:ascii="Arial" w:eastAsia="Times New Roman" w:hAnsi="Arial" w:cs="Arial"/>
              </w:rPr>
              <w:t>Revisão Completa de Embreagem.</w:t>
            </w:r>
          </w:p>
        </w:tc>
        <w:tc>
          <w:tcPr>
            <w:tcW w:w="1221" w:type="dxa"/>
          </w:tcPr>
          <w:p w14:paraId="5E956000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2390D0C5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107BB025" w14:textId="77777777" w:rsidTr="00BC1CDC">
        <w:tc>
          <w:tcPr>
            <w:tcW w:w="727" w:type="dxa"/>
          </w:tcPr>
          <w:p w14:paraId="2CA6BAC7" w14:textId="4669FDE3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</w:tcPr>
          <w:p w14:paraId="13582423" w14:textId="7E7398C4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63" w:type="dxa"/>
          </w:tcPr>
          <w:p w14:paraId="376F0867" w14:textId="5575573D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5477" w:type="dxa"/>
            <w:vAlign w:val="center"/>
          </w:tcPr>
          <w:p w14:paraId="39A223A9" w14:textId="628857BC" w:rsidR="007D06E0" w:rsidRPr="00CA667D" w:rsidRDefault="007D06E0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05BDC">
              <w:rPr>
                <w:rFonts w:ascii="Arial" w:eastAsia="Times New Roman" w:hAnsi="Arial" w:cs="Arial"/>
              </w:rPr>
              <w:t>Amortecedor (Dianteiro)</w:t>
            </w:r>
          </w:p>
        </w:tc>
        <w:tc>
          <w:tcPr>
            <w:tcW w:w="1221" w:type="dxa"/>
          </w:tcPr>
          <w:p w14:paraId="1C3ECA16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2FDB709B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242A5693" w14:textId="77777777" w:rsidTr="00BC1CDC">
        <w:tc>
          <w:tcPr>
            <w:tcW w:w="727" w:type="dxa"/>
          </w:tcPr>
          <w:p w14:paraId="528752CB" w14:textId="3BA0D22E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83" w:type="dxa"/>
          </w:tcPr>
          <w:p w14:paraId="2C800A1E" w14:textId="3FFFDFDF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63" w:type="dxa"/>
          </w:tcPr>
          <w:p w14:paraId="4710E89B" w14:textId="590087D6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5477" w:type="dxa"/>
            <w:vAlign w:val="center"/>
          </w:tcPr>
          <w:p w14:paraId="6EB855A0" w14:textId="239AC3AE" w:rsidR="007D06E0" w:rsidRPr="00CA667D" w:rsidRDefault="007D06E0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05BDC">
              <w:rPr>
                <w:rFonts w:ascii="Arial" w:eastAsia="Times New Roman" w:hAnsi="Arial" w:cs="Arial"/>
              </w:rPr>
              <w:t>Amortecedor (Traseiro)</w:t>
            </w:r>
          </w:p>
        </w:tc>
        <w:tc>
          <w:tcPr>
            <w:tcW w:w="1221" w:type="dxa"/>
          </w:tcPr>
          <w:p w14:paraId="30B9DABB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6508F84C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43A508E0" w14:textId="77777777" w:rsidTr="00BC1CDC">
        <w:tc>
          <w:tcPr>
            <w:tcW w:w="727" w:type="dxa"/>
          </w:tcPr>
          <w:p w14:paraId="6F7F1EF6" w14:textId="1B7A47C2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683" w:type="dxa"/>
          </w:tcPr>
          <w:p w14:paraId="7AD3B7F4" w14:textId="1B590059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63" w:type="dxa"/>
          </w:tcPr>
          <w:p w14:paraId="2744FDC2" w14:textId="11CD3FDA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477" w:type="dxa"/>
            <w:vAlign w:val="center"/>
          </w:tcPr>
          <w:p w14:paraId="1CC7C788" w14:textId="0351B1C6" w:rsidR="007D06E0" w:rsidRPr="00CA667D" w:rsidRDefault="007D06E0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05BDC">
              <w:rPr>
                <w:rFonts w:ascii="Arial" w:eastAsia="Times New Roman" w:hAnsi="Arial" w:cs="Arial"/>
              </w:rPr>
              <w:t>Conjunto de Buchas, Pivôs e Terminais.</w:t>
            </w:r>
          </w:p>
        </w:tc>
        <w:tc>
          <w:tcPr>
            <w:tcW w:w="1221" w:type="dxa"/>
          </w:tcPr>
          <w:p w14:paraId="373E6DE5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710ABA96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7DD11E15" w14:textId="77777777" w:rsidTr="00BC1CDC">
        <w:tc>
          <w:tcPr>
            <w:tcW w:w="727" w:type="dxa"/>
          </w:tcPr>
          <w:p w14:paraId="29794762" w14:textId="5F7DFE39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83" w:type="dxa"/>
          </w:tcPr>
          <w:p w14:paraId="2CB44741" w14:textId="102DFAED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SV </w:t>
            </w:r>
          </w:p>
        </w:tc>
        <w:tc>
          <w:tcPr>
            <w:tcW w:w="763" w:type="dxa"/>
          </w:tcPr>
          <w:p w14:paraId="1B1E5B7D" w14:textId="37C6A619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477" w:type="dxa"/>
            <w:vAlign w:val="center"/>
          </w:tcPr>
          <w:p w14:paraId="76A879D6" w14:textId="701D97F3" w:rsidR="007D06E0" w:rsidRPr="00CA667D" w:rsidRDefault="007D06E0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05BDC">
              <w:rPr>
                <w:rFonts w:ascii="Arial" w:eastAsia="Times New Roman" w:hAnsi="Arial" w:cs="Arial"/>
              </w:rPr>
              <w:t>Alinhamento e Balanceamento.</w:t>
            </w:r>
          </w:p>
        </w:tc>
        <w:tc>
          <w:tcPr>
            <w:tcW w:w="1221" w:type="dxa"/>
          </w:tcPr>
          <w:p w14:paraId="3857061F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7D92A501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2C38D5E0" w14:textId="77777777" w:rsidTr="00BC1CDC">
        <w:tc>
          <w:tcPr>
            <w:tcW w:w="727" w:type="dxa"/>
          </w:tcPr>
          <w:p w14:paraId="74C06E49" w14:textId="1FC427F0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683" w:type="dxa"/>
          </w:tcPr>
          <w:p w14:paraId="1553ED3E" w14:textId="164974F2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63" w:type="dxa"/>
          </w:tcPr>
          <w:p w14:paraId="4FC12DC7" w14:textId="34A6D966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5477" w:type="dxa"/>
            <w:vAlign w:val="center"/>
          </w:tcPr>
          <w:p w14:paraId="4106055B" w14:textId="3A5B26C3" w:rsidR="007D06E0" w:rsidRPr="00CA667D" w:rsidRDefault="007D06E0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05BDC">
              <w:rPr>
                <w:rFonts w:ascii="Arial" w:eastAsia="Times New Roman" w:hAnsi="Arial" w:cs="Arial"/>
              </w:rPr>
              <w:t>Alternador 24v 80 Amperes</w:t>
            </w:r>
          </w:p>
        </w:tc>
        <w:tc>
          <w:tcPr>
            <w:tcW w:w="1221" w:type="dxa"/>
          </w:tcPr>
          <w:p w14:paraId="1F085AA3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1E89EC3E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7D06E0" w:rsidRPr="00F0771B" w14:paraId="74908346" w14:textId="77777777" w:rsidTr="00BC1CDC">
        <w:tc>
          <w:tcPr>
            <w:tcW w:w="727" w:type="dxa"/>
          </w:tcPr>
          <w:p w14:paraId="0ECA768C" w14:textId="77777777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08327F00" w14:textId="77777777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</w:tcPr>
          <w:p w14:paraId="143EE7F0" w14:textId="77777777" w:rsidR="007D06E0" w:rsidRDefault="007D06E0" w:rsidP="007D06E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477" w:type="dxa"/>
            <w:vAlign w:val="center"/>
          </w:tcPr>
          <w:p w14:paraId="4C5499DC" w14:textId="77777777" w:rsidR="007D06E0" w:rsidRPr="00CA667D" w:rsidRDefault="007D06E0" w:rsidP="007D06E0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21" w:type="dxa"/>
          </w:tcPr>
          <w:p w14:paraId="649F652F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1F9BB3A" w14:textId="77777777" w:rsidR="007D06E0" w:rsidRPr="00CB5CBE" w:rsidRDefault="007D06E0" w:rsidP="007D06E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7D06E0">
      <w:pPr>
        <w:tabs>
          <w:tab w:val="left" w:pos="2115"/>
        </w:tabs>
        <w:spacing w:after="0"/>
        <w:jc w:val="center"/>
        <w:rPr>
          <w:rFonts w:ascii="Calibri" w:hAnsi="Calibri" w:cs="Calibri"/>
          <w:b/>
          <w:sz w:val="24"/>
          <w:szCs w:val="24"/>
        </w:rPr>
      </w:pPr>
    </w:p>
    <w:p w14:paraId="4EAC86FB" w14:textId="77777777" w:rsidR="007D06E0" w:rsidRDefault="007D06E0" w:rsidP="007D06E0">
      <w:pPr>
        <w:tabs>
          <w:tab w:val="left" w:pos="2115"/>
        </w:tabs>
        <w:spacing w:after="0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7D06E0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7D06E0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E4668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304A64"/>
    <w:rsid w:val="00316A0C"/>
    <w:rsid w:val="00335839"/>
    <w:rsid w:val="0033737B"/>
    <w:rsid w:val="00337F27"/>
    <w:rsid w:val="003945BC"/>
    <w:rsid w:val="003C1E56"/>
    <w:rsid w:val="003E5062"/>
    <w:rsid w:val="003F5DB7"/>
    <w:rsid w:val="004B60B4"/>
    <w:rsid w:val="004C1677"/>
    <w:rsid w:val="004C6A1E"/>
    <w:rsid w:val="004D0AF0"/>
    <w:rsid w:val="004E3F87"/>
    <w:rsid w:val="00512A4D"/>
    <w:rsid w:val="005271AE"/>
    <w:rsid w:val="005322D5"/>
    <w:rsid w:val="00532C66"/>
    <w:rsid w:val="005728B0"/>
    <w:rsid w:val="00596936"/>
    <w:rsid w:val="005B44BB"/>
    <w:rsid w:val="00603DB9"/>
    <w:rsid w:val="00660F10"/>
    <w:rsid w:val="006A310A"/>
    <w:rsid w:val="006D42DB"/>
    <w:rsid w:val="006E426E"/>
    <w:rsid w:val="006F5A8B"/>
    <w:rsid w:val="007231B2"/>
    <w:rsid w:val="00784D2B"/>
    <w:rsid w:val="007972C8"/>
    <w:rsid w:val="007B2E1D"/>
    <w:rsid w:val="007D06E0"/>
    <w:rsid w:val="007D31AF"/>
    <w:rsid w:val="008174F1"/>
    <w:rsid w:val="0083231A"/>
    <w:rsid w:val="00835291"/>
    <w:rsid w:val="00841D74"/>
    <w:rsid w:val="008603BA"/>
    <w:rsid w:val="00863934"/>
    <w:rsid w:val="0086524E"/>
    <w:rsid w:val="00887F68"/>
    <w:rsid w:val="008B1B38"/>
    <w:rsid w:val="008D3236"/>
    <w:rsid w:val="008D3BBC"/>
    <w:rsid w:val="008F6E44"/>
    <w:rsid w:val="00911AD8"/>
    <w:rsid w:val="00970179"/>
    <w:rsid w:val="0097583B"/>
    <w:rsid w:val="009A71C0"/>
    <w:rsid w:val="009D5FBE"/>
    <w:rsid w:val="009F3780"/>
    <w:rsid w:val="009F4F47"/>
    <w:rsid w:val="00A60249"/>
    <w:rsid w:val="00AB60CF"/>
    <w:rsid w:val="00AD45A4"/>
    <w:rsid w:val="00AE624C"/>
    <w:rsid w:val="00BB52C4"/>
    <w:rsid w:val="00BC1CDC"/>
    <w:rsid w:val="00BF7C54"/>
    <w:rsid w:val="00C17B5F"/>
    <w:rsid w:val="00C33F5A"/>
    <w:rsid w:val="00CA54B9"/>
    <w:rsid w:val="00CA667D"/>
    <w:rsid w:val="00CB5CBE"/>
    <w:rsid w:val="00CB7551"/>
    <w:rsid w:val="00CD364B"/>
    <w:rsid w:val="00CD5A88"/>
    <w:rsid w:val="00CE4E3B"/>
    <w:rsid w:val="00D17E3E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63410"/>
    <w:rsid w:val="00E91C6F"/>
    <w:rsid w:val="00EA6DC1"/>
    <w:rsid w:val="00EF3A40"/>
    <w:rsid w:val="00F0771B"/>
    <w:rsid w:val="00F369A4"/>
    <w:rsid w:val="00F45C89"/>
    <w:rsid w:val="00F66369"/>
    <w:rsid w:val="00F76F19"/>
    <w:rsid w:val="00F864E7"/>
    <w:rsid w:val="00F94C80"/>
    <w:rsid w:val="00F95086"/>
    <w:rsid w:val="00FA43CE"/>
    <w:rsid w:val="00FB3162"/>
    <w:rsid w:val="00FB3C1A"/>
    <w:rsid w:val="00FD4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2025-09-29T18:36:00Z</dcterms:created>
  <dcterms:modified xsi:type="dcterms:W3CDTF">2025-09-29T18:36:00Z</dcterms:modified>
</cp:coreProperties>
</file>