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A2C02E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E45AC">
                              <w:rPr>
                                <w:sz w:val="24"/>
                                <w:szCs w:val="24"/>
                              </w:rPr>
                              <w:t>1130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A2C02E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8E45AC">
                        <w:rPr>
                          <w:sz w:val="24"/>
                          <w:szCs w:val="24"/>
                        </w:rPr>
                        <w:t>1130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641"/>
        <w:gridCol w:w="681"/>
        <w:gridCol w:w="649"/>
        <w:gridCol w:w="5679"/>
        <w:gridCol w:w="1054"/>
        <w:gridCol w:w="1296"/>
      </w:tblGrid>
      <w:tr w:rsidR="00911AD8" w:rsidRPr="00F0771B" w14:paraId="0AF2A0B9" w14:textId="77777777" w:rsidTr="008E45AC">
        <w:tc>
          <w:tcPr>
            <w:tcW w:w="641" w:type="dxa"/>
          </w:tcPr>
          <w:p w14:paraId="47C18604" w14:textId="0418057B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1" w:type="dxa"/>
          </w:tcPr>
          <w:p w14:paraId="663F2CAE" w14:textId="2111D8F3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49" w:type="dxa"/>
          </w:tcPr>
          <w:p w14:paraId="20A1F843" w14:textId="040B44C0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5679" w:type="dxa"/>
          </w:tcPr>
          <w:p w14:paraId="00BDEF25" w14:textId="71A85883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054" w:type="dxa"/>
          </w:tcPr>
          <w:p w14:paraId="118C18E3" w14:textId="090B68E0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296" w:type="dxa"/>
          </w:tcPr>
          <w:p w14:paraId="46A38A04" w14:textId="72F01DCF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</w:tbl>
    <w:p w14:paraId="2F4B500A" w14:textId="577B14CC" w:rsidR="00E233FB" w:rsidRDefault="00E233FB" w:rsidP="00430160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tbl>
      <w:tblPr>
        <w:tblW w:w="992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709"/>
        <w:gridCol w:w="5670"/>
        <w:gridCol w:w="1134"/>
        <w:gridCol w:w="1276"/>
      </w:tblGrid>
      <w:tr w:rsidR="008E45AC" w:rsidRPr="008E45AC" w14:paraId="220ECD42" w14:textId="77777777" w:rsidTr="008E45AC">
        <w:trPr>
          <w:trHeight w:val="4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D982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2A73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6F3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D35F0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CLOREXIDINA- ANTISSÉPTICO CLOREXIDINA 2%; SOLUÇÃO ALCÓOLICA; EMBALAGEM DE 1 LITRO.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18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DC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EE7C29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52A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EF77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7FC7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CA36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ÁLCOOL 70%- HIDRATADO NA CONCENTRAÇÃO DE 70º INPM (70% EM PESO); EMBALAGEM DE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F9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E5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57292EC" w14:textId="77777777" w:rsidTr="00C64043">
        <w:trPr>
          <w:trHeight w:val="116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113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58D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BD7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4AA3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IODOPOLIVIDONA- TINTURA 10% SOLUÇÃO HIDROALCOÓLICA; IODOPOLIVIDONA 10% QUE EQUIVALE À 1% DE IODO ATIVO.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EXCIPIENTES: ÁLCOOL ETÍLICO, IODO RESSUBLIMADO, IODETO DE POTÁSSIO, HIDRÓXIDO DE SÓDIO E ÁGUA DEIONIZADA. ANTISSÉPTICO TÓPICO. EMBALAGEM DE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17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4F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4A7587E" w14:textId="77777777" w:rsidTr="00C64043">
        <w:trPr>
          <w:trHeight w:val="56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B4DB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121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0929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41C5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ÁGUA OXIGENADA VOLUME 10 - ÁGUA DEIONIZADA, ESTABILIZANTE (FENACETINA) E PERÓXIDO DE HIDROGÊNIO; EMBALAGEM DE 1 LITRO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467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FF5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9584217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AC2E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3C5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5DD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C4F08" w14:textId="2BD01919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INSETICIDA NATURAL A BASE DE ÓLEO DE NEEM</w:t>
            </w:r>
            <w:r w:rsidR="006B0B9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. EMBALAGEM DE 100 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BC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DA4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3E4061F" w14:textId="77777777" w:rsidTr="00C64043">
        <w:trPr>
          <w:trHeight w:val="94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C289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E50E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3315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7EA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DESINFETANTE À BASE DE CLORETO DE BENZALCÔNICO 15%; INDICADO COMO AGENTE BACTERICIDA, FUNGICIDA, VIRICIDA E DESODORIZANTE PARA LIMPEZA E DESINFECÇÃO DE AMBIENTES, EQUIPAMENTOS E MATERIAIS CIRÚRGICOS; RENDE 700L; DIMENSÕES: 7.0X26.0X16.0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B6CC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6D4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E4F9DA6" w14:textId="77777777" w:rsidTr="00C64043">
        <w:trPr>
          <w:trHeight w:val="143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B8C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887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BCB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335F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CB 30 TA- ASSOCIA DESINFETANTE E TENSOATIVO. COMBATE BACTÉRIAS, FUNGOS E ESPOROS. COM AÇÃO TENSOATIVA QUE ATUA SOBRE O BIOFILME. EXCLUSIVO FRASCO DOSADOR: EVITA DESPERDÍCIO. ALTO RENDIMENTO: 1 FRASCO FAZ ATÉ 6.000 LITROS. CADA 100 ML CONTÉM: CLORETO DE ALQUIL DIMETIL BENZIL AMÔNIO (100%) 30,0 G;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POLIEXIETILENONILFENILETER 5,0 G; VEÍCULO Q.S.P. 100,0 ML. EMBALAGEM COM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36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8563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780B0A5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FA8D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D418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6E64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DFC2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CIRÚRGICA DE LÁTEX ESTÉRIL COM PÓ- TAMANHO 8,5.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38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0E1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A941209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5827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9B2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0220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6D5D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CIRÚRGICA DE LÁTEX ESTÉRIL COM PÓ- TAMANHO 7,0.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5F4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A7B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727585D" w14:textId="77777777" w:rsidTr="00C64043">
        <w:trPr>
          <w:trHeight w:val="84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4A9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4EE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E65F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A490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DE LÁTEX COM PÓ É FEITA COM LÁTEX DE BORRACHA 100% NATURAL. LISA, AMBIDESTRA, NÃO ESTERILIZADA E DE COR NATURAL, CONTÉM PÓ DE AMIDO DE MILHO GRAU U.S.P. PRODUTO DESCARTÁVEL E DE USO ÚNICO; TAMANHO M;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C0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6C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15961F1" w14:textId="77777777" w:rsidTr="00C64043">
        <w:trPr>
          <w:trHeight w:val="91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59B5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50A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F55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AEC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DE LÁTEX COM PÓ É FEITA COM LÁTEX DE BORRACHA 100% NATURAL. LISA, AMBIDESTRA, NÃO ESTERILIZADA E DE COR NATURAL, COM PÓ DE AMIDO DE MILHO GRAU U.S.P. PRODUTO DESCARTÁVEL E DE USO ÚNICO; TAMANHO G;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DCC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28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F89E5B3" w14:textId="77777777" w:rsidTr="00C64043">
        <w:trPr>
          <w:trHeight w:val="111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F43D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9D75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7B8D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BEB5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PROPÉ DESCARTÁVEL - PACOTE COM 100 UNIDADES; PRODUZIDO EM TNT SPUNBOND, COM GRAMATURA DE 8G/M2; POSSUI DUPLO ELASTANO RESISTENTE E SELAGEM TÉRMICA;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DESCARTÁVEL E RECOMENDA-SE USO ÚNICO; TAMANHO: 46CM X 49CM;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VALIDADE: 5 ANOS.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9E5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BC6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34C65F8" w14:textId="77777777" w:rsidTr="00C64043">
        <w:trPr>
          <w:trHeight w:val="57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DE5A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051F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48AA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8FF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TOUCA SANFONADA C/ELÁSTICO DESCARTÁVEL- DIMENSÕES EMBALAGEM: 29CM(C) X 5CM(L) X 40,5CM(A). PACOTE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918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692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A573FDB" w14:textId="77777777" w:rsidTr="00C64043">
        <w:trPr>
          <w:trHeight w:val="55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0C2A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80ED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DC18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5D16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MÁSCARA TRIPLA DESCARTÁVEL COM FILTRO BRANCA - DIMENSÕES: 9,5CM(L) X 17,5CM(A)- TAMANHO ÚNICO- PACOTE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23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ECE2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D1F769F" w14:textId="77777777" w:rsidTr="008E45AC">
        <w:trPr>
          <w:trHeight w:val="72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962F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57BB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8C0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8FDF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AVENTAL JALECO MANGA LONGA BRANCO DESCARTÁVEL- MATERIAL TNT- FECHAMENTO EM TIRAS (PESCOÇO E CINTURA) - PACOTE COM 10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A7F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1B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B759000" w14:textId="77777777" w:rsidTr="00C64043">
        <w:trPr>
          <w:trHeight w:val="107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168E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0BF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C28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3DD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COMPRESSA DE GAZE ESTRELA 13 FIOS NÃO ESTÉRIL- FIOS 100% ALGODÃO-ALVEJADAS E ISENTAS DE IMPUREZAS- SUBSTÂNCIAS GORDUROSAS- AMIDO- CORANTES CORRETIVOS E ALVEJANTES ÓPTICOS - TAMANHO 7,5X7,5CM(FECHADA). 15CMX30CM(ABERTA).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EMBALAGEM COM 500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5E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F6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AD444AB" w14:textId="77777777" w:rsidTr="00C64043">
        <w:trPr>
          <w:trHeight w:val="145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2253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9B6C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67C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1983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COMPRESSA CIRÚRGICA CAMPO OPERATÓRIO; COMPRESSO CIRÚRGICO TIPO CAMPO OPERATÓRIO 45X50 CM OU 23X25 CM; SÃO MACIAS, RESISTENTES E POSSUEM ALTO PODER DE ABSORÇÃO; COM OU SEM FIO RADIOPACO; NÃO ESTÉRIL; FORMATO: RETANGULAR; COR: BRANCA; CONTÉM: 4 CAMADAS DE TECIDO E ALÇA; COMPOSIÇÃO: TECIDO 100% ALGODÃO; DIFERENCIAIS: ALTO PODER DE ABSORÇÃO CONTEÚDO: PACOTE COM 50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CF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60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1DCD967" w14:textId="77777777" w:rsidTr="00C64043">
        <w:trPr>
          <w:trHeight w:val="107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B13C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3D5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5E52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5FAA4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CAMPO CIRÚRGICO 0,70X0,90- FABRICADO COM TECIDO NÃO TECIDO (TNT) 100% POLIPROPILENO (PP); 98% DE IMPERMEABILIDADE; MÁXIMA PROTEÇÃO PARA O PROFISSIONAL E O PACIENTE; PRODUTO ESTÉRIL E NÃO ESTÉRIL; TAMANHO 0,70X0,90; GRAMATURA 40; COR: BRANCO GRAMATURA 30 E COR: AZUL GRAMATURA 40;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D32D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D34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0E7FDE7" w14:textId="77777777" w:rsidTr="00C64043">
        <w:trPr>
          <w:trHeight w:val="105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D2E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89F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8F7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FBE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P - PARA ANIMAIS 2,2 À 3,5 KG-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70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A0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3E92A85" w14:textId="77777777" w:rsidTr="00C64043">
        <w:trPr>
          <w:trHeight w:val="140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4414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97A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C051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D1A4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 M – PARA ANIMAIS DE 3,5 À 5,5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E3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4A5C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2D8C93C" w14:textId="77777777" w:rsidTr="008E45AC">
        <w:trPr>
          <w:trHeight w:val="112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11EF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E8E4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40B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8DDC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 G – PARA ANIMAIS DE 5,5 A 8 KG-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00A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40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FDC227D" w14:textId="77777777" w:rsidTr="008E45AC">
        <w:trPr>
          <w:trHeight w:val="142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CB9C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0870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28DF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AACC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GG – PARA ANIMAIS DE 8 À 11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CE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92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177AED4" w14:textId="77777777" w:rsidTr="008E45AC">
        <w:trPr>
          <w:trHeight w:val="128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420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766A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985D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017B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G3 – PARA ANIMAIS DE 11 À 15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B16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9CA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0BED143" w14:textId="77777777" w:rsidTr="008E45AC">
        <w:trPr>
          <w:trHeight w:val="130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AAD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54AD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6070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7A1F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G4 – PARA ANIMAIS DE 15 À 25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F43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FB7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7A77108" w14:textId="77777777" w:rsidTr="008E45AC">
        <w:trPr>
          <w:trHeight w:val="131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EA05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977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20F4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0FD4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G5 – PARA ANIMAIS DE 25 À 32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212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2FD9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C9BEF35" w14:textId="77777777" w:rsidTr="008E45AC">
        <w:trPr>
          <w:trHeight w:val="131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81E5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FDE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B02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F10B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CIRÚRGICAS PARA CÃES TAMANHOS G6 – PARA ANIMAIS DE 32 À 40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7E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DF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AEA0372" w14:textId="77777777" w:rsidTr="008E45AC">
        <w:trPr>
          <w:trHeight w:val="283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4BF9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6B6B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D0A9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JG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BF0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JOGO DE COLAR CONE ELIZABETANO PARA CÃES E GATOS COM A NUMERAÇÃO DE 1 AO 10 - MATERIAL: POLIPROPILENO ATÓXICO -  COR: BRANCO (QUASE TRANSLÚCIDO) –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NUMERO 1 - TAMANHO: 24X13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2 - TAMANHO: 26X15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3 - TAMANHO: 31X18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4 - TAMANHO: 36X20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5 - TAMANHO: 39X20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6 - TAMANHO: 42X22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7 - TAMANHO: 44X24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8 - TAMANHO: 47X25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9 - TAMANHO: 49X28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10 - TAMANHO: 51X30 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B6A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732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EFDB800" w14:textId="77777777" w:rsidTr="008E45AC">
        <w:trPr>
          <w:trHeight w:val="53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2FE4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30A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99A7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8ED6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SACO LIXO HOSPITALAR P/ RESÍDUO INFECTANTE 50 LTS - EMBALAGEM COM 100 UNIDADES - 80 CM X 63 CM – COR BRANCO.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63C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86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493C091" w14:textId="77777777" w:rsidTr="008E45AC">
        <w:trPr>
          <w:trHeight w:val="112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8C6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EF3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3A3FB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B845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SACO DE LIXO PRETO 50L LITROS SUPER REFORÇADO – PACOTE COM 100 UNIDADES - CAPACIDADE NOMINAL - 50 LITROS - COR – PRETO - MICRAGEM - 0,10 - SUPER FORTE - PARA LIXOS PESADOS - USO - DOMÉSTICO, HOTÉIS, RESTAURANTES, COMÉRCIOS, EMPRESAS, ETC. - LARGURA: 63CM, ALTURA: 70CM.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83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196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54A3E41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F31F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D04C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BE91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929E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1ML C/AGULHA 13X0,45 INSULINA –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24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C6F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67DB990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325B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9EE9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2D0E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5E52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3ML BICO LL + 100 AGULHAS 30X0,7 –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90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291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2D5048F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4B1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8E82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E729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FBA1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5ML BICO LL + 100 AGULHAS 25X0,7 –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E2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58F3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415990F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C9C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CBB5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BCC8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21B4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DESCARTÁVEL 10ML COM AGULHA 25X0,7 LUER SLIP –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5C0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201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2D54D65" w14:textId="77777777" w:rsidTr="008E45AC">
        <w:trPr>
          <w:trHeight w:val="97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D817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D2BE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9AC5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619D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SCALP COLETA DE SANGUE A VÁCUO 21G – CAIXA COM 100 UNIDADES - É FORMADO POR UMA CÂNULA METÁLICA, AGULHA, ABAS (“BORBOLETAS”), TUBOS E PROTETOR PARA AGULHA. TUBO EXTENSOR COM COMPRIMENTO DE ± 18 CM. IDENTIFICADO POR CORES QUE DIFERENCIAM AS DIMENSÕES.  COM CONEXÃO LUER-LOCK.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28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6D2E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8783AF2" w14:textId="77777777" w:rsidTr="008E45AC">
        <w:trPr>
          <w:trHeight w:val="66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6E9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B87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D097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2081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ROSA - CAIXA COM 100 UNIDADES - TAMANHO 2G (Ø 1,1/32MM -65ML/MIN) -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CB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4E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1AD62B0" w14:textId="77777777" w:rsidTr="008E45AC">
        <w:trPr>
          <w:trHeight w:val="82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A1AC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1F50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0B70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A3999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AZUL -CAIXA COM 100 UNIDADES (22G) - TAMANHO 22G (AZUL); SISTEMA EM MILIMETRO 0.9MM X 25MM (36ML/MIN).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79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03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D4785A3" w14:textId="77777777" w:rsidTr="008E45AC">
        <w:trPr>
          <w:trHeight w:val="74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FBA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537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3488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1B125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– CAIXA COM 100 UNIDADES (24G).  24G (AMARELO) (Ø 7/19MM -23ML/MIN)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8D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85F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84CF608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E92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48C7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D401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FA4A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LÂMINA DE BARBEAR AÇO INOXIDÁVEL 3 LÂMINAS - LÂMINAS 47MM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FB7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67F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457EC5F" w14:textId="77777777" w:rsidTr="008E45AC">
        <w:trPr>
          <w:trHeight w:val="72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74F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AE2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BFBD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9DF1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TAPETE HIGIÊNICO – PACOTE COM 30 UNIDADES - 6 CAMADAS.COMPRIMENTO: 80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LARGURA: 60 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649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641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6AFA385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3A6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C848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585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01FE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PLUG ADAPTADOR PRN COM HEPARINA (PRN)- LUER COM MEMBRANA (C/HEPARINA) -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5BB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3DA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96681C4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1254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091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5F5A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CEE9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AGULHA HIPODÉRMICA 25 X 0,70MM - DESCARPACK -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ED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946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C5F61B7" w14:textId="77777777" w:rsidTr="008E45AC">
        <w:trPr>
          <w:trHeight w:val="70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D458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1E3C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B192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02C2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ESCOVA PARA ASSEPSIA COM CLOREXIDINA 2% - CONTÉM 22ML DE DIGLUCONATO DE CLOREXIDINA 2% E TENSOATIVO. - ESCOVA DE DUPLA FACE - 36 MESES A PARTIR DA FABRICAÇÃO.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9EBC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A3B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D295418" w14:textId="77777777" w:rsidTr="00C64043">
        <w:trPr>
          <w:trHeight w:val="295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48DF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6E02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2CE9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CC2E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TUBO EDTA 4,0 ML - TAMPA ROXA - CAIXA COM 100 UNIDADES - TUBO: VIDRO TAMPA DE BORRACHA NA COLORAÇÃO ROXA - TAMPA AUTO VEDANTE - NA COR ROXA UNIVERSALMENTE PADRONIZADA - TUBO PULVERIZADO COM SILICONE NAS PAREDES INTERNAS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FEITO DE VIDRO TRANSPARENTE, RESISTENTE, INQUEBRÁVEL, CONTENDO SILICONE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OS TUBOS SÃO FABRICADOS SEGUINDO A LEGISLAÇÃO MUNDIALMENTE APROVADA ISO 6710.3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ESTERILIZADO POR RAIOS GAMA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COM EDTA K3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PRODUTO DE USO ÚNICO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SILICONIZADO COM ATIVADOR DE COÁGULO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DIMENSÕES: 4 ML - 13 X 75 MM.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493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B40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8173734" w14:textId="77777777" w:rsidTr="008E45AC">
        <w:trPr>
          <w:trHeight w:val="1832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BEC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7AF3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9750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28D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TUBO VÁCUO ATIVADOR DE COÁGULO 4 ML – TAMPA VERMELHA - 13X75MM - CAIXA COM 100 UNIDADES - TUBO 13X75MM - VOLUME 5ML - PRODUTO EM VIDRO BOROSSILICATO - COR: VERMELHA - ATIVADOR DE COÁGULO - ACOMODADOS EM RACK DE ISOPOR CONTENDO INSTRUÇÕES DE USO E INFORMAÇÕES TÉCNICAS DO PRODUTO - TAMPA COM CAPA PROTETORA, QUE GARANTE SEGURANÇA NO TRANSPORTE, EVITANDO POSSÍVEIS VAZAMENTOS E O CONTATO DO USUÁRIO COM A AMOSTRA DO SANGUE - ESTERILIZADO POR RADIAÇÃO.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B84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B0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218FBD7" w14:textId="77777777" w:rsidTr="00C64043">
        <w:trPr>
          <w:trHeight w:val="7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DAAA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947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169B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KIT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22FD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EQUIPO MACROGOTAS FLEXÍVEL COMPLETO C/ INJ. LATERAL - QUANTIDADE DE KITS: 1- UNIDADES POR KIT -  COM 100 UNIDADES - TIPO DE GORJETA: LUER SLIP - FEITO DE SILICONE..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C76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811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79BB587" w14:textId="77777777" w:rsidTr="008E45AC">
        <w:trPr>
          <w:trHeight w:val="85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23BE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1BE4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C7E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KIT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292B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EQUIPO MICROGOTAS COMPLETO FLEXÍVEL – KIT COM 100 UNIDADES - MODELO: EQUIPO DE INFUSÃO GRAVITACIONAL MICROGOTAS COMPLETO- COMPRIMENTO DO TUBO: 150 CM - VOLUME: 60. GOTAS/ML - ESTERILIZAÇÃO: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548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4A5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8871BB0" w14:textId="77777777" w:rsidTr="008E45AC">
        <w:trPr>
          <w:trHeight w:val="178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FED6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3A82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736F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558A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DESTILADOR DE ÁGUA PARA AUTOCLAVE 750W– TENSÃO: 220V - POTÊNCIA: 750W - FREQUÊNCIA: 50/60 HZ - CAPACIDADE DA CUBA DE INOX: 4,0 LITROS - CAPACIDADE DO RESERVATÓRIO DE COLETA: 4,0 LITROS - DIMENSÕES: C 27 X L 23,5 X A 38,5 CM - PESO LÍQUIDO: 3,5 KG - PESO BRUTO: 4,7 KG - GARANTIA: 12 MESES (EM TODO TERRITÓRIO NACIONAL) - 01 DESTILADOR DE ÁGUA- 01 RESERVATÓRIO PARA COLETA; - 01 TAMPA DO JARRO; - 01 BOTÃO DE AJUSTE DO DESTILADOR; - 01 CABO DE ENERGIA; - 01 MANUAL DE INSTRUÇÃO DE USO - 01 CERTIFICADO DE GARANTIA.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041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FFE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E75C6D7" w14:textId="77777777" w:rsidTr="008E45AC">
        <w:trPr>
          <w:trHeight w:val="164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DFAB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7244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798A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8F97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ROLO PARA ESTERILIZAÇÃO 25CMX50M AZUL- TAMANHO: 25CM X 50M -DISPONÍVEL EM ROLO PARA FACILITAR O USO - IMPRESSÃO FORA DA ÁREA DE CONTATO COM OS PRODUTOS A SEREM ESTERILIZADOS - INDICADORES QUÍMICOS QUE MUDAM DE COR APÓS ENTRAREM EM CONTATO COM O AGENTE ESTERILIZANTE - DIRECIONAMENTO DO CORTE - MAIOR EFICIÊNCIA - SELAGEM TRIPLA - COMPOSIÇÃO: PAPEL GRAU CIRÚRGICO, FILME LAMINADO DE POLIÉSTER COM POLIPROPILENO.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40A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80B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2A67D3D" w14:textId="77777777" w:rsidTr="008E45AC">
        <w:trPr>
          <w:trHeight w:val="159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A288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2B29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93C7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283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CAMBÃO RETRÁTIL VETERINÁRIO CONTENÇÃO CAPTURA CÃES TAMANHO G - A COMPOSIÇÃO DO CAMBÃO RETRÁTIL VETERINÁRIO INCLUI TUBOS DE AÇO COM TRATAMENTO GALVANIZADO - CABO DE AÇO, MANGUEIRA PLÁSTICA E REBITE DE METAL. SUAS MEDIDAS SÃO FECHADAS, COM 100 CM DE COMPRIMENTO DE HASTE - ABERTO, COM 145 CM DE COMPRIMENTO DE HASTE - A CIRCUNFERÊNCIA DO LAÇO ABERTO VARIA ENTRE 80-92 CM - E A CIRCUNFERÊNCIA DO LAÇO FECHADO É DE 37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EB7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1E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82960C4" w14:textId="77777777" w:rsidTr="008E45AC">
        <w:trPr>
          <w:trHeight w:val="6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F8A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77F1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44FD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75F1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CAMBÃO AÇO RETRÁTIL VETERINÁRIO CÃES GATOS CAPTURA TAMANHO P - – CIRCUNFERÊNCIA DO LAÇO DE CAPTURA FECHADO: 16 CM - ABERTO: 68 CM -COMPRIMENTO DO TUBO: FECHADO: 95 CM - ABERTO: 143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D95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B77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EFF48D2" w14:textId="77777777" w:rsidTr="00C64043">
        <w:trPr>
          <w:trHeight w:val="127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227C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DD3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BD1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308C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MICROCHIP ANIMAL 2.12*12MM- EMBALADO INDIVIDUALMENTE EM SERINGA DESCARTÁVEL - COMPÁTIVEL COM QUALQUER LEITORA DE MICROCHIP ANIMAL - SISTEMA ANTIMIGRATÓRIO DE PARYLENE -TOTALMENTE ESTERILIZADO DE FÁBRICA -FREQUÊNCIA DE OPERAÇÃO 134,2KHZ -COMPATÍVEL COM AS NORMAS ISO 11784/85 E ABNT-NBR14766 - PADRÃO DE LEITURA FDX-B -ENCAPSULADO EM BIO-VIDRO.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E9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B4C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28F64FE" w14:textId="77777777" w:rsidTr="008E45AC">
        <w:trPr>
          <w:trHeight w:val="126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9920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40C6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CC0E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16DE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NYLON TAMANHO 0 - 45CM AGULHA 30MM 3/8 CIRCULAR - CAIXA COM 24 UNIDADES - MATERIAL DO FIO: NYLON - DIÂMETRO DO FIO: 0 -COMPRIMENTO DO FIO: 45CM - AGULHA: 30MM, 3/8 CIRCULAR TRIANGULAR CORTANTE (CT30) - COR DO FIO: PRETO -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TIPO DE FIO: MONOFILAMENTO -ABSORVIBILIDADE: NÃO ABSORVÍVEL -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ESTERILIDADE: ESTÉRIL.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321A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9D2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324AEDA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221D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A00F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3C9D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3FDB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SUTURA NYLON 1-0 20MM COM AGULHA 3/8 C/ 24 UNIDADES – COMPRIMENTO: 45CM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854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3A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D49CC13" w14:textId="77777777" w:rsidTr="008E45AC">
        <w:trPr>
          <w:trHeight w:val="210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490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2E2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6C19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E43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SUTURA NYLON 2-0 MONOFILAMENTO PRETO (AG-3/8-30MM). CURVATURA DA AGULHA (CÍRCULO) 3/8 (135º) - CALIBRE DO FIO 2-0 - ESTÉRIL, MANUSEIO - FIO MONOFILAMENTO PRETO DE 45CM NÃO ABSORVÍVEL;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PODEM SER MONOFILAMENTAR- ELEVADA RESISTÊNCIA A TENSÃO, ELASTICIDADE E MEMÓRIA -ASSOCIADOS A MENOS RISCO INFECCIOSO E MENOR TRAUMA TECIDUAL - AGULHA COM TAMANHO DE 30MM (3,0CM) COM PONTA TRIANGULAR CORTANTE - UTILIZADO PARA REPAROS NO COURO CABELUDO, CIRURGIAS ABDOMINAIS, GINECOLÓGICAS, ENTRE OUTROS.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60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CF5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649905C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6AB9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1FD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127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EC63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- N.º 0 | 70CM | AG 1/2 | CIL 2,6CM -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F9C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4FC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88B43AD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3F8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C01AB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E7C7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A60E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- N.º 2-0 | 70CM | AG 3/8 | CIL 3,1CM -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B5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18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35845F7" w14:textId="77777777" w:rsidTr="008E45AC">
        <w:trPr>
          <w:trHeight w:val="59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00A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E9C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66CB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53A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BIOLINE FIOS CIRÚRGICOS - N.º 3-0 | 70CM | AG 3/8| CORT 1,9CM - CAIXA COM 12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1F0B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377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7CC669A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0F31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9A0F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0791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2806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POLIGLECAPRONE- N.º 4-0 | 45CM | AG 3/8 | CORT 1,6CM - CAIXA COM 12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FFC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A2B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92F5C07" w14:textId="77777777" w:rsidTr="008E45AC">
        <w:trPr>
          <w:trHeight w:val="37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9023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7549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4354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D1FF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LÂMINA BISTURI N.º 24 - AÇO CARBONO –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0168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24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CABC691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A5D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538A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B26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084B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ALGODÃO EM BOLA – PACOTE COM 100 GRAMAS.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3A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4C8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473C2F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D80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7371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A4F7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772B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FITA MICROPORE BRANCA HIPOALÉRGICA PARA PELE SENSÍVEL (5CMX4,5M).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418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AA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55F2359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B615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10AC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6A6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9419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ESPARADRAPO CIRÚRGICO IMPERMEÁVEL 10CM X 4,5M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DE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DC4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633A5B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BF6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919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8FD9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499D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COMEDOURO ALUMÍNIO PESADO NF PET 3 L – MATERIAL ALUMÍNIO – PESADO.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91D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C8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D520A98" w14:textId="77777777" w:rsidTr="008E45AC">
        <w:trPr>
          <w:trHeight w:val="197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935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8BA3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876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44A5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CAIXA DE TRANSPORTE GRANDE PARA CÃES GRANDES REFORÇADA N.º5 COR AZUL. FEITA EM MATERIAL PLÁSTICO POLIETILENO - POSSUI ALÇA SUPERIOR DUPLA E GRADE DE FERRO COM 3 TRAVAS.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- GRADE COM MALHA E ESPAÇAMENTO PARA AVIÃO IATA – TAMANHO 5 - COMPRIMENTO 86 CM - LARGURA 67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ALTURA 57 CM - MEDIDAS INTERNAS (APROXIMADAMENTE): COMPRIMENTO 77 CM - LARGURA 63 CM - ALTURA 52 CM - MEDIDAS DA PORTINHA: LARGURA 44 CM - ALTURA 39 CM -SUPORTA PET DE 0 ATÉ 35 QUILOS.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10F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CFC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806C098" w14:textId="77777777" w:rsidTr="008E45AC">
        <w:trPr>
          <w:trHeight w:val="144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D22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EC1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4DCD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A1979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CAIXA TRANSPORTE PET CÃES EXTRA GRANDE AÉREO N°7 - VIAGEM 450F - MATERIAL: PLÁSTICO REFORÇADO COM JANELAS DE FERRO - ACOMPANHA: RODINHAS E TIGELAS ACOPLADAS NA PORTINHA - COR: BRANCO E CINZA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MEDIDAS: 100,5 X 67 X 81,5CM (EXTERNO) - 83 X 54 X 68CM (INTERNO)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15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CC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31BC855" w14:textId="77777777" w:rsidTr="008E45AC">
        <w:trPr>
          <w:trHeight w:val="197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76B8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5BC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ABD5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EB54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COLETOR DE PERFUROCORTANTES CAIXA 7L - DESCARPACK - CONFECCIONADO A PARTIR DO PAPELÃO ONDULADO (CAIXA EXTERNA E BANDEJA), PAPELÃO COURO (CINTA LATERAL E FUNDO RÍGIDO) E POLIETILENO DE ALTA DENSIDADE (SACOLA PARA REVESTIMENTO); POSSUI TRAVA DE SEGURANÇA;  DESCONECTADOR DE AGULHA NO MODELO 1,5 L;  DISPONÍVEL NA COR AMARELA;  DESCARTÁVEL E DE USO ÚNICO;  REGISTRO ANVISA: 81187220001;  ALÇA DUPLA;  CAIXA NÃO ESTÉRIL;  EMBALAGEM CONTÉM: 1 CAIXA COLETORA DE PERFUROCORTANTES DESCARPACK 7 LITROS. DIMENSÕES: 207MM X 155MM X 210MM (C X L X A)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5C9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6AC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8805818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155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B026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8DD7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540D" w14:textId="77777777" w:rsidR="008E45AC" w:rsidRPr="008E45AC" w:rsidRDefault="008E45AC" w:rsidP="008E45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LOCALIZADOR DE VEIAS PORTÁTIL VF 1000 LED - VENOSCÓPIO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57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2A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</w:tbl>
    <w:p w14:paraId="7130C895" w14:textId="77777777" w:rsidR="00216726" w:rsidRDefault="00216726" w:rsidP="00661647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661647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661647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8E45A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16726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30160"/>
    <w:rsid w:val="004B60B4"/>
    <w:rsid w:val="004C1677"/>
    <w:rsid w:val="004C6A1E"/>
    <w:rsid w:val="004D0AF0"/>
    <w:rsid w:val="004E3F87"/>
    <w:rsid w:val="00512A4D"/>
    <w:rsid w:val="005271AE"/>
    <w:rsid w:val="00530315"/>
    <w:rsid w:val="005322D5"/>
    <w:rsid w:val="005728B0"/>
    <w:rsid w:val="00596936"/>
    <w:rsid w:val="005B44BB"/>
    <w:rsid w:val="00603DB9"/>
    <w:rsid w:val="00660F10"/>
    <w:rsid w:val="00661647"/>
    <w:rsid w:val="006B0B9E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3770A"/>
    <w:rsid w:val="00841D74"/>
    <w:rsid w:val="008603BA"/>
    <w:rsid w:val="00863934"/>
    <w:rsid w:val="0086524E"/>
    <w:rsid w:val="008862B1"/>
    <w:rsid w:val="00887F68"/>
    <w:rsid w:val="008B1B38"/>
    <w:rsid w:val="008D3BBC"/>
    <w:rsid w:val="008E45A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52EE"/>
    <w:rsid w:val="00BB658D"/>
    <w:rsid w:val="00BF7C54"/>
    <w:rsid w:val="00C17B5F"/>
    <w:rsid w:val="00C33F5A"/>
    <w:rsid w:val="00C64043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2386</Words>
  <Characters>12887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2025-07-01T12:35:00Z</dcterms:created>
  <dcterms:modified xsi:type="dcterms:W3CDTF">2025-07-29T17:28:00Z</dcterms:modified>
</cp:coreProperties>
</file>