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D63EF4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60</w:t>
                            </w:r>
                            <w:r w:rsidR="00FF332A">
                              <w:rPr>
                                <w:sz w:val="24"/>
                                <w:szCs w:val="24"/>
                              </w:rPr>
                              <w:t>399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D63EF4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60</w:t>
                      </w:r>
                      <w:r w:rsidR="00FF332A">
                        <w:rPr>
                          <w:sz w:val="24"/>
                          <w:szCs w:val="24"/>
                        </w:rPr>
                        <w:t>399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164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94"/>
        <w:gridCol w:w="651"/>
        <w:gridCol w:w="4990"/>
        <w:gridCol w:w="979"/>
        <w:gridCol w:w="1221"/>
        <w:gridCol w:w="903"/>
      </w:tblGrid>
      <w:tr w:rsidR="00DF5C0A" w:rsidRPr="00F0771B" w14:paraId="0AF2A0B9" w14:textId="77777777" w:rsidTr="00545302">
        <w:tc>
          <w:tcPr>
            <w:tcW w:w="562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95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153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79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545302">
        <w:tc>
          <w:tcPr>
            <w:tcW w:w="562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95" w:type="dxa"/>
          </w:tcPr>
          <w:p w14:paraId="1169C828" w14:textId="71776258" w:rsidR="00307DD7" w:rsidRPr="00E233FB" w:rsidRDefault="00100CB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C0F29D8" w14:textId="77777777" w:rsidR="00307DD7" w:rsidRDefault="00545302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  <w:p w14:paraId="2230500B" w14:textId="6F988A27" w:rsidR="00545302" w:rsidRPr="00E233FB" w:rsidRDefault="00545302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153" w:type="dxa"/>
            <w:vAlign w:val="center"/>
          </w:tcPr>
          <w:p w14:paraId="77CE3DF6" w14:textId="77777777" w:rsidR="00545302" w:rsidRDefault="00545302" w:rsidP="00100CB5">
            <w:pPr>
              <w:tabs>
                <w:tab w:val="left" w:pos="2115"/>
              </w:tabs>
              <w:jc w:val="both"/>
              <w:rPr>
                <w:rFonts w:ascii="Segoe UI" w:hAnsi="Segoe UI" w:cs="Segoe UI"/>
              </w:rPr>
            </w:pPr>
            <w:r w:rsidRPr="00545302">
              <w:rPr>
                <w:rFonts w:ascii="Segoe UI" w:hAnsi="Segoe UI" w:cs="Segoe UI"/>
              </w:rPr>
              <w:t xml:space="preserve">VEÍCULO PARA REVISÃO - ESPECIFICAÇÕES TÉCNICAS: </w:t>
            </w:r>
          </w:p>
          <w:p w14:paraId="55CD9A4C" w14:textId="38DFADFA" w:rsidR="00545302" w:rsidRDefault="00545302" w:rsidP="00100CB5">
            <w:pPr>
              <w:tabs>
                <w:tab w:val="left" w:pos="2115"/>
              </w:tabs>
              <w:jc w:val="both"/>
              <w:rPr>
                <w:rFonts w:ascii="Segoe UI" w:hAnsi="Segoe UI" w:cs="Segoe UI"/>
              </w:rPr>
            </w:pPr>
            <w:r w:rsidRPr="00545302">
              <w:rPr>
                <w:rFonts w:ascii="Segoe UI" w:hAnsi="Segoe UI" w:cs="Segoe UI"/>
              </w:rPr>
              <w:t>•MARCA/MODELO:FIAT/STRADA FREEDOM CD 1.3;</w:t>
            </w:r>
          </w:p>
          <w:p w14:paraId="1DE02082" w14:textId="4E9372D1" w:rsidR="00545302" w:rsidRDefault="00545302" w:rsidP="00100CB5">
            <w:pPr>
              <w:tabs>
                <w:tab w:val="left" w:pos="2115"/>
              </w:tabs>
              <w:jc w:val="both"/>
              <w:rPr>
                <w:rFonts w:ascii="Segoe UI" w:hAnsi="Segoe UI" w:cs="Segoe UI"/>
              </w:rPr>
            </w:pPr>
            <w:r w:rsidRPr="00545302">
              <w:rPr>
                <w:rFonts w:ascii="Segoe UI" w:hAnsi="Segoe UI" w:cs="Segoe UI"/>
              </w:rPr>
              <w:t xml:space="preserve"> •TIPO: CAMINHONETE (ESPECIAL); </w:t>
            </w:r>
          </w:p>
          <w:p w14:paraId="0BE362EF" w14:textId="09A8898E" w:rsidR="00545302" w:rsidRDefault="00545302" w:rsidP="00100CB5">
            <w:pPr>
              <w:tabs>
                <w:tab w:val="left" w:pos="2115"/>
              </w:tabs>
              <w:jc w:val="both"/>
              <w:rPr>
                <w:rFonts w:ascii="Segoe UI" w:hAnsi="Segoe UI" w:cs="Segoe UI"/>
              </w:rPr>
            </w:pPr>
            <w:r w:rsidRPr="00545302">
              <w:rPr>
                <w:rFonts w:ascii="Segoe UI" w:hAnsi="Segoe UI" w:cs="Segoe UI"/>
              </w:rPr>
              <w:t xml:space="preserve">•RENAVAM: 01416327611; </w:t>
            </w:r>
          </w:p>
          <w:p w14:paraId="01F5E45D" w14:textId="21B1C6F5" w:rsidR="00545302" w:rsidRDefault="00545302" w:rsidP="00100CB5">
            <w:pPr>
              <w:tabs>
                <w:tab w:val="left" w:pos="2115"/>
              </w:tabs>
              <w:jc w:val="both"/>
              <w:rPr>
                <w:rFonts w:ascii="Segoe UI" w:hAnsi="Segoe UI" w:cs="Segoe UI"/>
              </w:rPr>
            </w:pPr>
            <w:r w:rsidRPr="00545302">
              <w:rPr>
                <w:rFonts w:ascii="Segoe UI" w:hAnsi="Segoe UI" w:cs="Segoe UI"/>
              </w:rPr>
              <w:t xml:space="preserve">•PLACA: SDN 1G89; </w:t>
            </w:r>
          </w:p>
          <w:p w14:paraId="18C166DA" w14:textId="3C2A6B96" w:rsidR="00545302" w:rsidRDefault="00545302" w:rsidP="00100CB5">
            <w:pPr>
              <w:tabs>
                <w:tab w:val="left" w:pos="2115"/>
              </w:tabs>
              <w:jc w:val="both"/>
              <w:rPr>
                <w:rFonts w:ascii="Segoe UI" w:hAnsi="Segoe UI" w:cs="Segoe UI"/>
              </w:rPr>
            </w:pPr>
            <w:r w:rsidRPr="00545302">
              <w:rPr>
                <w:rFonts w:ascii="Segoe UI" w:hAnsi="Segoe UI" w:cs="Segoe UI"/>
              </w:rPr>
              <w:t>•COR: BRANCA</w:t>
            </w:r>
          </w:p>
          <w:p w14:paraId="327B819A" w14:textId="0FD4A3E4" w:rsidR="00307DD7" w:rsidRPr="00E233FB" w:rsidRDefault="00545302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545302">
              <w:rPr>
                <w:rFonts w:ascii="Segoe UI" w:hAnsi="Segoe UI" w:cs="Segoe UI"/>
              </w:rPr>
              <w:t>•QUILOMETRAGEM FEITA: 7 MIL KM</w:t>
            </w:r>
          </w:p>
        </w:tc>
        <w:tc>
          <w:tcPr>
            <w:tcW w:w="979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545302">
        <w:tc>
          <w:tcPr>
            <w:tcW w:w="562" w:type="dxa"/>
          </w:tcPr>
          <w:p w14:paraId="411AA6FE" w14:textId="08D6210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95" w:type="dxa"/>
          </w:tcPr>
          <w:p w14:paraId="36852648" w14:textId="7D6E3AE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2D1A60FD" w14:textId="28DE9105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153" w:type="dxa"/>
          </w:tcPr>
          <w:p w14:paraId="680792AA" w14:textId="116F7FE8" w:rsidR="00E233FB" w:rsidRPr="00E233FB" w:rsidRDefault="00E233FB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79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76DD8533" w14:textId="77777777" w:rsidR="00100CB5" w:rsidRDefault="00100CB5" w:rsidP="00545302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53A7F593" w14:textId="77777777" w:rsidR="00100CB5" w:rsidRDefault="00100CB5" w:rsidP="00545302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45302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5FE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A71C0"/>
    <w:rsid w:val="009D5FBE"/>
    <w:rsid w:val="009F3780"/>
    <w:rsid w:val="009F4F47"/>
    <w:rsid w:val="00A60249"/>
    <w:rsid w:val="00AD45A4"/>
    <w:rsid w:val="00AE624C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43BF2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F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61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2025-04-22T18:23:00Z</dcterms:created>
  <dcterms:modified xsi:type="dcterms:W3CDTF">2025-04-23T19:25:00Z</dcterms:modified>
</cp:coreProperties>
</file>