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734835BA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1577</w:t>
                            </w:r>
                            <w:r w:rsidR="002236E2">
                              <w:t>20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734835BA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1577</w:t>
                      </w:r>
                      <w:r w:rsidR="002236E2">
                        <w:t>20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0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851"/>
        <w:gridCol w:w="851"/>
        <w:gridCol w:w="850"/>
        <w:gridCol w:w="3686"/>
        <w:gridCol w:w="1134"/>
        <w:gridCol w:w="1417"/>
        <w:gridCol w:w="1418"/>
      </w:tblGrid>
      <w:tr w:rsidR="00DF5C0A" w:rsidRPr="002236E2" w14:paraId="0AF2A0B9" w14:textId="77777777" w:rsidTr="004B60B4">
        <w:tc>
          <w:tcPr>
            <w:tcW w:w="851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851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50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3686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134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417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2236E2" w:rsidRPr="002236E2" w14:paraId="7DB4B440" w14:textId="77777777" w:rsidTr="002406B7">
        <w:tc>
          <w:tcPr>
            <w:tcW w:w="851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51" w:type="dxa"/>
          </w:tcPr>
          <w:p w14:paraId="1169C828" w14:textId="5F81EF66" w:rsidR="002236E2" w:rsidRPr="002236E2" w:rsidRDefault="002236E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850" w:type="dxa"/>
          </w:tcPr>
          <w:p w14:paraId="2230500B" w14:textId="2ACB5D87" w:rsidR="002236E2" w:rsidRPr="002236E2" w:rsidRDefault="002236E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3686" w:type="dxa"/>
          </w:tcPr>
          <w:p w14:paraId="327B819A" w14:textId="0C921491" w:rsidR="002236E2" w:rsidRPr="002236E2" w:rsidRDefault="002236E2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ADESIVO PARA COLAR; A BASE DE SOLVENTE ALIFÁTICO, SOLVENTES OXIGENADOS, BORRACHAS E RESINAS SINTÉTICAS, ADITIVOS ESPECIAIS; APRESENTADO NA FORMA LÍQUIDO VISCOSO (ADESIVO DE CONTATO; PARA UTILIZAÇÃO EM MADEIRAS, FÓRMICAS, COMPENSADO, MDF, COURO, BORRACHA, LAMINADOS DE PVC, FOLHA DE METAL, ACONDICIONADO EM EMBALAGEM ADEQUADA, QUE GARANTA A INTEGRIDADE DO PRODUTO; SEM TOLUOL. 400 G. TIPO CASCOLA OU MELHOR QUALIDADE.</w:t>
            </w:r>
          </w:p>
        </w:tc>
        <w:tc>
          <w:tcPr>
            <w:tcW w:w="1134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236E2" w:rsidRPr="002236E2" w14:paraId="56229FA6" w14:textId="77777777" w:rsidTr="003C70DA">
        <w:tc>
          <w:tcPr>
            <w:tcW w:w="851" w:type="dxa"/>
          </w:tcPr>
          <w:p w14:paraId="161A579A" w14:textId="7F36004A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851" w:type="dxa"/>
          </w:tcPr>
          <w:p w14:paraId="0B9F7ADA" w14:textId="604C5CEF" w:rsidR="002236E2" w:rsidRPr="002236E2" w:rsidRDefault="002236E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850" w:type="dxa"/>
          </w:tcPr>
          <w:p w14:paraId="0038B0C0" w14:textId="7F159D8E" w:rsidR="002236E2" w:rsidRPr="002236E2" w:rsidRDefault="002236E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4</w:t>
            </w:r>
          </w:p>
        </w:tc>
        <w:tc>
          <w:tcPr>
            <w:tcW w:w="3686" w:type="dxa"/>
          </w:tcPr>
          <w:p w14:paraId="19E16808" w14:textId="1C44A431" w:rsidR="002236E2" w:rsidRPr="002236E2" w:rsidRDefault="002236E2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ISOLANTE TÉRMICO, ESPUMA EXPANSÍVEL DE POLIURETANO, DENSIDADE DE 25 KG/M3, 3000X970MM (COMPRIMENTO X LARGURA) COR CHAMPANHE, CONFORME NORMAS NBR/ABNT VIGENTES.</w:t>
            </w:r>
          </w:p>
        </w:tc>
        <w:tc>
          <w:tcPr>
            <w:tcW w:w="1134" w:type="dxa"/>
          </w:tcPr>
          <w:p w14:paraId="7760A9CF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25F6D87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1F9C5B6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236E2" w:rsidRPr="002236E2" w14:paraId="319D02BD" w14:textId="77777777" w:rsidTr="003C70DA">
        <w:tc>
          <w:tcPr>
            <w:tcW w:w="851" w:type="dxa"/>
          </w:tcPr>
          <w:p w14:paraId="01CAD51A" w14:textId="46A8ECD7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lastRenderedPageBreak/>
              <w:t>03</w:t>
            </w:r>
          </w:p>
        </w:tc>
        <w:tc>
          <w:tcPr>
            <w:tcW w:w="851" w:type="dxa"/>
          </w:tcPr>
          <w:p w14:paraId="5D5E02B0" w14:textId="58B33E1B" w:rsidR="002236E2" w:rsidRPr="002236E2" w:rsidRDefault="002236E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850" w:type="dxa"/>
          </w:tcPr>
          <w:p w14:paraId="7A99F546" w14:textId="6CD38982" w:rsidR="002236E2" w:rsidRPr="002236E2" w:rsidRDefault="002236E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3686" w:type="dxa"/>
          </w:tcPr>
          <w:p w14:paraId="7F637F61" w14:textId="43C76BEE" w:rsidR="002236E2" w:rsidRPr="002236E2" w:rsidRDefault="002236E2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TRINCHA; TIPO DUPLA; COM LARGURA DE 1 POLEGADA; CERDA NA COR BRANCA; CABO DE PLÁSTICO AMARELO; PARA APLICAR VERNIZ E STAIN.</w:t>
            </w:r>
          </w:p>
        </w:tc>
        <w:tc>
          <w:tcPr>
            <w:tcW w:w="1134" w:type="dxa"/>
          </w:tcPr>
          <w:p w14:paraId="271A9D4F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31196E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4D7B08E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236E2" w:rsidRPr="002236E2" w14:paraId="160D5667" w14:textId="77777777" w:rsidTr="003C70DA">
        <w:tc>
          <w:tcPr>
            <w:tcW w:w="851" w:type="dxa"/>
          </w:tcPr>
          <w:p w14:paraId="159F2C15" w14:textId="719A1B93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851" w:type="dxa"/>
          </w:tcPr>
          <w:p w14:paraId="166ADC27" w14:textId="2DCE50B8" w:rsidR="002236E2" w:rsidRPr="002236E2" w:rsidRDefault="002236E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850" w:type="dxa"/>
          </w:tcPr>
          <w:p w14:paraId="1C8C7254" w14:textId="1D958BA4" w:rsidR="002236E2" w:rsidRPr="002236E2" w:rsidRDefault="002236E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4</w:t>
            </w:r>
          </w:p>
        </w:tc>
        <w:tc>
          <w:tcPr>
            <w:tcW w:w="3686" w:type="dxa"/>
          </w:tcPr>
          <w:p w14:paraId="530AAFCB" w14:textId="3F57898C" w:rsidR="002236E2" w:rsidRPr="002236E2" w:rsidRDefault="002236E2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FITA AUTOADESIVA PARA VEDAÇÃO; COMPOSTA POR CIMENTO ASFÁLTICO ENRIQUECIDO COM POLÍMEROS ELASTÔMEROS; COM LARGURA DE 30 CM; EM ROLO; PARA SER UTILIZADO EM CALHAS, PARAFUSOS P/FIXAÇÃO DE TELHAS, DUTOS DE VENTILAÇÃO, AR CONDICIONADO; NAS CORES CINZA E TERRACOTA.</w:t>
            </w:r>
          </w:p>
        </w:tc>
        <w:tc>
          <w:tcPr>
            <w:tcW w:w="1134" w:type="dxa"/>
          </w:tcPr>
          <w:p w14:paraId="5C06F030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1393B6E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BA9A434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236E2" w:rsidRPr="002236E2" w14:paraId="1AF42D2E" w14:textId="77777777" w:rsidTr="003C70DA">
        <w:tc>
          <w:tcPr>
            <w:tcW w:w="851" w:type="dxa"/>
          </w:tcPr>
          <w:p w14:paraId="12B36975" w14:textId="42385F22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851" w:type="dxa"/>
          </w:tcPr>
          <w:p w14:paraId="07E169E6" w14:textId="4F49BB89" w:rsidR="002236E2" w:rsidRPr="002236E2" w:rsidRDefault="002236E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M</w:t>
            </w:r>
            <w:r w:rsidR="00107654">
              <w:rPr>
                <w:rFonts w:ascii="Calibri" w:hAnsi="Calibri" w:cs="Calibri"/>
                <w:sz w:val="24"/>
                <w:szCs w:val="24"/>
              </w:rPr>
              <w:t>T</w:t>
            </w:r>
          </w:p>
        </w:tc>
        <w:tc>
          <w:tcPr>
            <w:tcW w:w="850" w:type="dxa"/>
          </w:tcPr>
          <w:p w14:paraId="6DA85F77" w14:textId="59C4DAE2" w:rsidR="002236E2" w:rsidRPr="002236E2" w:rsidRDefault="002236E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8</w:t>
            </w:r>
          </w:p>
        </w:tc>
        <w:tc>
          <w:tcPr>
            <w:tcW w:w="3686" w:type="dxa"/>
          </w:tcPr>
          <w:p w14:paraId="6F6339EF" w14:textId="1E43B89B" w:rsidR="002236E2" w:rsidRPr="002236E2" w:rsidRDefault="002236E2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CORRENTE DE ELO; DE AÇO CARBONO; ELO CURTO; DIÂMETRO 9,5; COM DIMENSÕES EXTERNAS DO ELO: 22X40MM; ELO SOLDADO; ACABAMENTO DA CORRENTE ZINCADA; COM RESISTÊNCIA DE TRABALHO DE 450 KGF; PESO DE 0,670 KGM; PARA GUINDAGEM DE EQUIPAMENTOS.</w:t>
            </w:r>
          </w:p>
        </w:tc>
        <w:tc>
          <w:tcPr>
            <w:tcW w:w="1134" w:type="dxa"/>
          </w:tcPr>
          <w:p w14:paraId="4CB280A2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6FD9599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9610B1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236E2" w:rsidRPr="002236E2" w14:paraId="131B3A89" w14:textId="77777777" w:rsidTr="003C70DA">
        <w:tc>
          <w:tcPr>
            <w:tcW w:w="851" w:type="dxa"/>
          </w:tcPr>
          <w:p w14:paraId="2C643A0C" w14:textId="18B6C14B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851" w:type="dxa"/>
          </w:tcPr>
          <w:p w14:paraId="1C139BBA" w14:textId="24280B93" w:rsidR="002236E2" w:rsidRPr="002236E2" w:rsidRDefault="002236E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850" w:type="dxa"/>
          </w:tcPr>
          <w:p w14:paraId="3749FF58" w14:textId="61D468B6" w:rsidR="002236E2" w:rsidRPr="002236E2" w:rsidRDefault="002236E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3686" w:type="dxa"/>
          </w:tcPr>
          <w:p w14:paraId="2CD5A577" w14:textId="58242DC6" w:rsidR="002236E2" w:rsidRPr="002236E2" w:rsidRDefault="002236E2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CADEADO 45 MM TIPO PADO OU MELHOR QUALIDADE</w:t>
            </w:r>
          </w:p>
        </w:tc>
        <w:tc>
          <w:tcPr>
            <w:tcW w:w="1134" w:type="dxa"/>
          </w:tcPr>
          <w:p w14:paraId="1B399F8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CAA851F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4C19FC7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236E2" w:rsidRPr="002236E2" w14:paraId="5361AEA7" w14:textId="77777777" w:rsidTr="003C70DA">
        <w:tc>
          <w:tcPr>
            <w:tcW w:w="851" w:type="dxa"/>
          </w:tcPr>
          <w:p w14:paraId="0A2432BC" w14:textId="55890BF4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851" w:type="dxa"/>
          </w:tcPr>
          <w:p w14:paraId="29BB128A" w14:textId="49A0FFC2" w:rsidR="002236E2" w:rsidRPr="002236E2" w:rsidRDefault="002236E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850" w:type="dxa"/>
          </w:tcPr>
          <w:p w14:paraId="08C31379" w14:textId="2864D73A" w:rsidR="002236E2" w:rsidRPr="002236E2" w:rsidRDefault="002236E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4</w:t>
            </w:r>
          </w:p>
        </w:tc>
        <w:tc>
          <w:tcPr>
            <w:tcW w:w="3686" w:type="dxa"/>
          </w:tcPr>
          <w:p w14:paraId="3ECECC8B" w14:textId="488A5FC0" w:rsidR="002236E2" w:rsidRPr="002236E2" w:rsidRDefault="002236E2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LIXEIRA PLÁSTICA TAMPA BASCULANTE 50 LITROS EM PLÁSTICO POLIPROPILENO.</w:t>
            </w:r>
          </w:p>
        </w:tc>
        <w:tc>
          <w:tcPr>
            <w:tcW w:w="1134" w:type="dxa"/>
          </w:tcPr>
          <w:p w14:paraId="1E89C432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6386185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C01FD5D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236E2" w:rsidRPr="002236E2" w14:paraId="450F5D2C" w14:textId="77777777" w:rsidTr="003C70DA">
        <w:tc>
          <w:tcPr>
            <w:tcW w:w="851" w:type="dxa"/>
          </w:tcPr>
          <w:p w14:paraId="1552DDA8" w14:textId="08DE4286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851" w:type="dxa"/>
          </w:tcPr>
          <w:p w14:paraId="270E3C8A" w14:textId="2211E50D" w:rsidR="002236E2" w:rsidRPr="002236E2" w:rsidRDefault="002236E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850" w:type="dxa"/>
          </w:tcPr>
          <w:p w14:paraId="6835510C" w14:textId="33B217FF" w:rsidR="002236E2" w:rsidRPr="002236E2" w:rsidRDefault="002236E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3686" w:type="dxa"/>
          </w:tcPr>
          <w:p w14:paraId="60732E2C" w14:textId="2783AB6C" w:rsidR="002236E2" w:rsidRPr="002236E2" w:rsidRDefault="002236E2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LIXEIRA PLÁSTICA TAMPA BASCULANTE 100 LITROS EM PLÁSTICO POLIPROPILENO.</w:t>
            </w:r>
          </w:p>
        </w:tc>
        <w:tc>
          <w:tcPr>
            <w:tcW w:w="1134" w:type="dxa"/>
          </w:tcPr>
          <w:p w14:paraId="3DBF2EA4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A6D2F8E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9C63C97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236E2" w:rsidRPr="002236E2" w14:paraId="436DA804" w14:textId="77777777" w:rsidTr="003C70DA">
        <w:tc>
          <w:tcPr>
            <w:tcW w:w="851" w:type="dxa"/>
          </w:tcPr>
          <w:p w14:paraId="00201DE7" w14:textId="1EFB694D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851" w:type="dxa"/>
          </w:tcPr>
          <w:p w14:paraId="6B27E10F" w14:textId="72333721" w:rsidR="002236E2" w:rsidRPr="002236E2" w:rsidRDefault="002236E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850" w:type="dxa"/>
          </w:tcPr>
          <w:p w14:paraId="73F1FADA" w14:textId="489F1E3D" w:rsidR="002236E2" w:rsidRPr="002236E2" w:rsidRDefault="002236E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20</w:t>
            </w:r>
          </w:p>
        </w:tc>
        <w:tc>
          <w:tcPr>
            <w:tcW w:w="3686" w:type="dxa"/>
          </w:tcPr>
          <w:p w14:paraId="253175E8" w14:textId="11A6D434" w:rsidR="002236E2" w:rsidRPr="002236E2" w:rsidRDefault="002236E2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DESINFETANTE FRAGRÂNCIAS, PRODUTO LÍQUIDO COM PH=6,0-8,0 E TENDO NA SUA COMPOSIÇÃO CLORETO DE ALQUIL DIMETIL BENZIL AMÔNIO, CONSERVANTE PIGMENTO. DATA DE VALIDADE MAIOR QUE 6 MESES EM EMBALAGEM DE 2 LITROS. TIPO ZUPP OU MELHOR QUALIDADE.</w:t>
            </w:r>
          </w:p>
        </w:tc>
        <w:tc>
          <w:tcPr>
            <w:tcW w:w="1134" w:type="dxa"/>
          </w:tcPr>
          <w:p w14:paraId="758510BB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CDFD2C5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1A5745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236E2" w:rsidRPr="002236E2" w14:paraId="717899F0" w14:textId="77777777" w:rsidTr="003C70DA">
        <w:tc>
          <w:tcPr>
            <w:tcW w:w="851" w:type="dxa"/>
          </w:tcPr>
          <w:p w14:paraId="3CE173B4" w14:textId="544077CD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14:paraId="302086C0" w14:textId="1BEEF2CA" w:rsidR="002236E2" w:rsidRPr="002236E2" w:rsidRDefault="002236E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850" w:type="dxa"/>
          </w:tcPr>
          <w:p w14:paraId="6ADE3CBA" w14:textId="15656A97" w:rsidR="002236E2" w:rsidRPr="002236E2" w:rsidRDefault="002236E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20</w:t>
            </w:r>
          </w:p>
        </w:tc>
        <w:tc>
          <w:tcPr>
            <w:tcW w:w="3686" w:type="dxa"/>
          </w:tcPr>
          <w:p w14:paraId="6ACCA8A0" w14:textId="2E4872C1" w:rsidR="002236E2" w:rsidRPr="002236E2" w:rsidRDefault="002236E2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 xml:space="preserve">DETERGENTE LÍQUIDO BIODEGRADÁVEL EMBALAGEM PLÁSTICA 500 ML DERMATOLOGICAMENTE TESTADO CONTENDO DADOS DE </w:t>
            </w:r>
            <w:r w:rsidRPr="002236E2">
              <w:rPr>
                <w:rFonts w:ascii="Calibri" w:hAnsi="Calibri" w:cs="Calibri"/>
                <w:sz w:val="24"/>
                <w:szCs w:val="24"/>
              </w:rPr>
              <w:lastRenderedPageBreak/>
              <w:t>IDENTIFICAÇÃO DO PRODUTO. TIPO ZUPP OU MELHOR QUALIDADE.</w:t>
            </w:r>
          </w:p>
        </w:tc>
        <w:tc>
          <w:tcPr>
            <w:tcW w:w="1134" w:type="dxa"/>
          </w:tcPr>
          <w:p w14:paraId="486DE21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A8819E0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25567B7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236E2" w:rsidRPr="002236E2" w14:paraId="2C3FF5E4" w14:textId="77777777" w:rsidTr="003C70DA">
        <w:tc>
          <w:tcPr>
            <w:tcW w:w="851" w:type="dxa"/>
          </w:tcPr>
          <w:p w14:paraId="704A3B7C" w14:textId="2537ED99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14:paraId="6AD8FAE2" w14:textId="445ACFFE" w:rsidR="002236E2" w:rsidRPr="002236E2" w:rsidRDefault="002236E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850" w:type="dxa"/>
          </w:tcPr>
          <w:p w14:paraId="211DA42B" w14:textId="6EB6D907" w:rsidR="002236E2" w:rsidRPr="002236E2" w:rsidRDefault="002236E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20</w:t>
            </w:r>
          </w:p>
        </w:tc>
        <w:tc>
          <w:tcPr>
            <w:tcW w:w="3686" w:type="dxa"/>
          </w:tcPr>
          <w:p w14:paraId="092FC70A" w14:textId="2C672B62" w:rsidR="002236E2" w:rsidRPr="002236E2" w:rsidRDefault="002236E2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LIMPADOR PERFUMADO, DE USO DOMÉSTICO. AROMAS DIVERSOS. FRASCO PLÁSTICO DE 500 ML. A EMBALAGEM DEVERÁ CONTER EXTERNAMENTE OS DADOS DE IDENTIFICAÇÃO, PROCEDÊNCIA, NÚMERO DO LOTE, VALIDADE E NÚMERO DE REGISTRO NO MINISTÉRIO DA SAÚDE.</w:t>
            </w:r>
          </w:p>
        </w:tc>
        <w:tc>
          <w:tcPr>
            <w:tcW w:w="1134" w:type="dxa"/>
          </w:tcPr>
          <w:p w14:paraId="08F36DB4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DC4462A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6DC4A6CD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236E2" w:rsidRPr="002236E2" w14:paraId="789D1104" w14:textId="77777777" w:rsidTr="003C70DA">
        <w:tc>
          <w:tcPr>
            <w:tcW w:w="851" w:type="dxa"/>
          </w:tcPr>
          <w:p w14:paraId="06E24941" w14:textId="11949BDE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14:paraId="3220FE1C" w14:textId="105BA799" w:rsidR="002236E2" w:rsidRPr="002236E2" w:rsidRDefault="002236E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PC</w:t>
            </w:r>
          </w:p>
        </w:tc>
        <w:tc>
          <w:tcPr>
            <w:tcW w:w="850" w:type="dxa"/>
          </w:tcPr>
          <w:p w14:paraId="36C13431" w14:textId="77B0C7E4" w:rsidR="002236E2" w:rsidRPr="002236E2" w:rsidRDefault="002236E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25</w:t>
            </w:r>
          </w:p>
        </w:tc>
        <w:tc>
          <w:tcPr>
            <w:tcW w:w="3686" w:type="dxa"/>
          </w:tcPr>
          <w:p w14:paraId="2CFC023C" w14:textId="3619D4DD" w:rsidR="002236E2" w:rsidRPr="002236E2" w:rsidRDefault="002236E2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PAPEL HIGIÊNICO NEUTRO, FOLHA DUPLA, PACOTE COM 04 ROLOS 30 X 10 CM. TIPO FOFINHO OU MELHOR QUALIDADE.</w:t>
            </w:r>
          </w:p>
        </w:tc>
        <w:tc>
          <w:tcPr>
            <w:tcW w:w="1134" w:type="dxa"/>
          </w:tcPr>
          <w:p w14:paraId="5AEE87BE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BDA7CF6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7F8A349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236E2" w:rsidRPr="002236E2" w14:paraId="0A816179" w14:textId="77777777" w:rsidTr="003C70DA">
        <w:tc>
          <w:tcPr>
            <w:tcW w:w="851" w:type="dxa"/>
          </w:tcPr>
          <w:p w14:paraId="4122EB63" w14:textId="79AE05E5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851" w:type="dxa"/>
          </w:tcPr>
          <w:p w14:paraId="73AD123F" w14:textId="04C8B239" w:rsidR="002236E2" w:rsidRPr="002236E2" w:rsidRDefault="002236E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850" w:type="dxa"/>
          </w:tcPr>
          <w:p w14:paraId="51A2008F" w14:textId="53F17AD3" w:rsidR="002236E2" w:rsidRPr="002236E2" w:rsidRDefault="002236E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05</w:t>
            </w:r>
          </w:p>
        </w:tc>
        <w:tc>
          <w:tcPr>
            <w:tcW w:w="3686" w:type="dxa"/>
          </w:tcPr>
          <w:p w14:paraId="4EFC4996" w14:textId="25851C20" w:rsidR="002236E2" w:rsidRPr="002236E2" w:rsidRDefault="002236E2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VASSOURA DE PALHA CAIPIRA. TIPO MENDONÇA OU MELHOR QUALIDADE.</w:t>
            </w:r>
          </w:p>
        </w:tc>
        <w:tc>
          <w:tcPr>
            <w:tcW w:w="1134" w:type="dxa"/>
          </w:tcPr>
          <w:p w14:paraId="3F9FDEF4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338F9D9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6BD5F769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236E2" w:rsidRPr="002236E2" w14:paraId="4107657D" w14:textId="77777777" w:rsidTr="003C70DA">
        <w:tc>
          <w:tcPr>
            <w:tcW w:w="851" w:type="dxa"/>
          </w:tcPr>
          <w:p w14:paraId="0C347B5C" w14:textId="3C46F53D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851" w:type="dxa"/>
          </w:tcPr>
          <w:p w14:paraId="546D1E1C" w14:textId="517381F9" w:rsidR="002236E2" w:rsidRPr="002236E2" w:rsidRDefault="002236E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850" w:type="dxa"/>
          </w:tcPr>
          <w:p w14:paraId="79290005" w14:textId="7201DA60" w:rsidR="002236E2" w:rsidRPr="002236E2" w:rsidRDefault="002236E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05</w:t>
            </w:r>
          </w:p>
        </w:tc>
        <w:tc>
          <w:tcPr>
            <w:tcW w:w="3686" w:type="dxa"/>
          </w:tcPr>
          <w:p w14:paraId="34F2B694" w14:textId="7E94AEFE" w:rsidR="002236E2" w:rsidRPr="002236E2" w:rsidRDefault="002236E2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VASSOURA, MATERIAL CERDAS NYLON, MATERIAL CABO MADEIRA, MATERIAL CEPA MADEIRA, COMPRIMENTO 40 CM TIPO CABO COMPRIDO, LARGURA CEPA 7,5 CM, ALTURA CEPA 5 CM, APLICAÇÃO LIMPEZA. TIPO CONDOR OU MELHOR QUALIDADE.</w:t>
            </w:r>
          </w:p>
        </w:tc>
        <w:tc>
          <w:tcPr>
            <w:tcW w:w="1134" w:type="dxa"/>
          </w:tcPr>
          <w:p w14:paraId="5E5321DB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646C373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3C4D40A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236E2" w:rsidRPr="002236E2" w14:paraId="612887C7" w14:textId="77777777" w:rsidTr="003C70DA">
        <w:tc>
          <w:tcPr>
            <w:tcW w:w="851" w:type="dxa"/>
          </w:tcPr>
          <w:p w14:paraId="660E121C" w14:textId="33DD3CA2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851" w:type="dxa"/>
          </w:tcPr>
          <w:p w14:paraId="44D9AA04" w14:textId="27394A1D" w:rsidR="002236E2" w:rsidRPr="002236E2" w:rsidRDefault="002236E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PC</w:t>
            </w:r>
          </w:p>
        </w:tc>
        <w:tc>
          <w:tcPr>
            <w:tcW w:w="850" w:type="dxa"/>
          </w:tcPr>
          <w:p w14:paraId="6D5C403B" w14:textId="4C237A07" w:rsidR="002236E2" w:rsidRPr="002236E2" w:rsidRDefault="002236E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20</w:t>
            </w:r>
          </w:p>
        </w:tc>
        <w:tc>
          <w:tcPr>
            <w:tcW w:w="3686" w:type="dxa"/>
          </w:tcPr>
          <w:p w14:paraId="0718FD0A" w14:textId="290A4F65" w:rsidR="002236E2" w:rsidRPr="002236E2" w:rsidRDefault="002236E2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SACO PLÁSTICO DE BOA QUALIDADE EM POLIETILENO DE ALTA DENSIDADE PARA LIXO, CAPACIDADE PARA 100 LITROS COM 05 UNIDADES, CONTENDO DADOS DE IDENTIFICAÇÃO DO PRODUTO, MARCA DO FABRICANTE E PRAZO DE VALIDADE. TIPO BOMLIXO OU MELHOR QUALIDADE.</w:t>
            </w:r>
          </w:p>
        </w:tc>
        <w:tc>
          <w:tcPr>
            <w:tcW w:w="1134" w:type="dxa"/>
          </w:tcPr>
          <w:p w14:paraId="64B027C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4F39BAB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0A7D1CE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236E2" w:rsidRPr="002236E2" w14:paraId="247C38E7" w14:textId="77777777" w:rsidTr="003C70DA">
        <w:tc>
          <w:tcPr>
            <w:tcW w:w="851" w:type="dxa"/>
          </w:tcPr>
          <w:p w14:paraId="36FD4724" w14:textId="4D6F67F2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851" w:type="dxa"/>
          </w:tcPr>
          <w:p w14:paraId="2D9EEF18" w14:textId="54955BA9" w:rsidR="002236E2" w:rsidRPr="002236E2" w:rsidRDefault="002236E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CX</w:t>
            </w:r>
          </w:p>
        </w:tc>
        <w:tc>
          <w:tcPr>
            <w:tcW w:w="850" w:type="dxa"/>
          </w:tcPr>
          <w:p w14:paraId="45473C57" w14:textId="080D40C7" w:rsidR="002236E2" w:rsidRPr="002236E2" w:rsidRDefault="002236E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3686" w:type="dxa"/>
          </w:tcPr>
          <w:p w14:paraId="58E2C087" w14:textId="0B9498C1" w:rsidR="002236E2" w:rsidRPr="002236E2" w:rsidRDefault="002236E2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2236E2">
              <w:rPr>
                <w:rFonts w:ascii="Calibri" w:hAnsi="Calibri" w:cs="Calibri"/>
                <w:sz w:val="24"/>
                <w:szCs w:val="24"/>
              </w:rPr>
              <w:t>CAIXA DE COPOS DESCARTÁVEIS DE 200 ML, CONTENDO NA CAIXA 25 PACOTES DE COPOS COM 100 UNIDADES EM CADA PACOTE. TIPO COPOBOM OU MELHOR QUALIDADE.</w:t>
            </w:r>
          </w:p>
        </w:tc>
        <w:tc>
          <w:tcPr>
            <w:tcW w:w="1134" w:type="dxa"/>
          </w:tcPr>
          <w:p w14:paraId="0E00DC9A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21BC674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E992710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768E"/>
    <w:rsid w:val="00161846"/>
    <w:rsid w:val="00193ED3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E5062"/>
    <w:rsid w:val="003F5DB7"/>
    <w:rsid w:val="00481FFC"/>
    <w:rsid w:val="004B60B4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291"/>
    <w:rsid w:val="00841D74"/>
    <w:rsid w:val="00863934"/>
    <w:rsid w:val="00887F68"/>
    <w:rsid w:val="008B1B38"/>
    <w:rsid w:val="008F6E44"/>
    <w:rsid w:val="009A71C0"/>
    <w:rsid w:val="009F3780"/>
    <w:rsid w:val="009F4F47"/>
    <w:rsid w:val="00A60249"/>
    <w:rsid w:val="00AD45A4"/>
    <w:rsid w:val="00AE624C"/>
    <w:rsid w:val="00BF5FF1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42241"/>
    <w:rsid w:val="00E6011D"/>
    <w:rsid w:val="00E60C0B"/>
    <w:rsid w:val="00EA6DC1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488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RENATA COMPRAS</cp:lastModifiedBy>
  <cp:revision>3</cp:revision>
  <dcterms:created xsi:type="dcterms:W3CDTF">2025-02-04T19:04:00Z</dcterms:created>
  <dcterms:modified xsi:type="dcterms:W3CDTF">2025-02-04T19:04:00Z</dcterms:modified>
</cp:coreProperties>
</file>