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2D1543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54B80">
                              <w:rPr>
                                <w:sz w:val="24"/>
                                <w:szCs w:val="24"/>
                              </w:rPr>
                              <w:t>46</w:t>
                            </w:r>
                            <w:r w:rsidR="00B66086">
                              <w:rPr>
                                <w:sz w:val="24"/>
                                <w:szCs w:val="24"/>
                              </w:rPr>
                              <w:t>89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2D1543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654B80">
                        <w:rPr>
                          <w:sz w:val="24"/>
                          <w:szCs w:val="24"/>
                        </w:rPr>
                        <w:t>46</w:t>
                      </w:r>
                      <w:r w:rsidR="00B66086">
                        <w:rPr>
                          <w:sz w:val="24"/>
                          <w:szCs w:val="24"/>
                        </w:rPr>
                        <w:t>89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6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763"/>
        <w:gridCol w:w="5477"/>
        <w:gridCol w:w="1221"/>
        <w:gridCol w:w="1190"/>
      </w:tblGrid>
      <w:tr w:rsidR="00911AD8" w:rsidRPr="00F0771B" w14:paraId="0AF2A0B9" w14:textId="77777777" w:rsidTr="00BC1CDC">
        <w:tc>
          <w:tcPr>
            <w:tcW w:w="727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3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477" w:type="dxa"/>
          </w:tcPr>
          <w:p w14:paraId="09997B86" w14:textId="77777777" w:rsidR="00911AD8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  <w:p w14:paraId="00BDEF25" w14:textId="54E472C1" w:rsidR="003C1E56" w:rsidRPr="00CB5CBE" w:rsidRDefault="003C1E56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90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822" w:rsidRPr="00F0771B" w14:paraId="7DB4B440" w14:textId="77777777" w:rsidTr="006C532A">
        <w:tc>
          <w:tcPr>
            <w:tcW w:w="727" w:type="dxa"/>
          </w:tcPr>
          <w:p w14:paraId="190C8C29" w14:textId="5F7804C1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4BE2A9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230500B" w14:textId="2D0D5996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327B819A" w14:textId="769CCE39" w:rsidR="00496822" w:rsidRPr="00F45C89" w:rsidRDefault="00496822" w:rsidP="00496822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(Dianteiro)</w:t>
            </w:r>
          </w:p>
        </w:tc>
        <w:tc>
          <w:tcPr>
            <w:tcW w:w="1221" w:type="dxa"/>
          </w:tcPr>
          <w:p w14:paraId="4727AEFC" w14:textId="797FD9F5" w:rsidR="00496822" w:rsidRPr="00CB5CBE" w:rsidRDefault="00496822" w:rsidP="00496822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0E2A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F12206A" w14:textId="77777777" w:rsidTr="006C532A">
        <w:tc>
          <w:tcPr>
            <w:tcW w:w="727" w:type="dxa"/>
          </w:tcPr>
          <w:p w14:paraId="0095C60C" w14:textId="2FFE8D1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CDB5B5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4B7C5C" w14:textId="53F371F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8EEA868" w14:textId="387F615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Pastilhas de Freio (Traseiro)</w:t>
            </w:r>
          </w:p>
        </w:tc>
        <w:tc>
          <w:tcPr>
            <w:tcW w:w="1221" w:type="dxa"/>
          </w:tcPr>
          <w:p w14:paraId="66BF6AC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71568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A87CA90" w14:textId="77777777" w:rsidTr="006C532A">
        <w:tc>
          <w:tcPr>
            <w:tcW w:w="727" w:type="dxa"/>
          </w:tcPr>
          <w:p w14:paraId="303CE85A" w14:textId="567E2EAC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BAA9458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A09D108" w14:textId="3579327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5A4EA4F" w14:textId="79AA9203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Discos de Freio (Dianteiro)</w:t>
            </w:r>
          </w:p>
        </w:tc>
        <w:tc>
          <w:tcPr>
            <w:tcW w:w="1221" w:type="dxa"/>
          </w:tcPr>
          <w:p w14:paraId="52BDC0B3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496715C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57CF18AB" w14:textId="77777777" w:rsidTr="006C532A">
        <w:tc>
          <w:tcPr>
            <w:tcW w:w="727" w:type="dxa"/>
          </w:tcPr>
          <w:p w14:paraId="00C677EF" w14:textId="180EB2A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58F3C49E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ACAD577" w14:textId="5ED009E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26C0307" w14:textId="4F144B6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Freios</w:t>
            </w:r>
          </w:p>
        </w:tc>
        <w:tc>
          <w:tcPr>
            <w:tcW w:w="1221" w:type="dxa"/>
          </w:tcPr>
          <w:p w14:paraId="34BD2A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81C7C0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1468798F" w14:textId="77777777" w:rsidTr="006C532A">
        <w:tc>
          <w:tcPr>
            <w:tcW w:w="727" w:type="dxa"/>
          </w:tcPr>
          <w:p w14:paraId="25528919" w14:textId="0585B7E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A6241E5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5686E8C6" w14:textId="2CDBD25B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109CD411" w14:textId="1EE2B18B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Kit de Embreagem.</w:t>
            </w:r>
          </w:p>
        </w:tc>
        <w:tc>
          <w:tcPr>
            <w:tcW w:w="1221" w:type="dxa"/>
          </w:tcPr>
          <w:p w14:paraId="6B80455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32F24C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08B48B39" w14:textId="77777777" w:rsidTr="006C532A">
        <w:tc>
          <w:tcPr>
            <w:tcW w:w="727" w:type="dxa"/>
          </w:tcPr>
          <w:p w14:paraId="21059B60" w14:textId="1FB67C4E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6F26733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311EC771" w14:textId="131D3420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04D61864" w14:textId="1E72AAD8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Revisão Completa de Embreagem.</w:t>
            </w:r>
          </w:p>
        </w:tc>
        <w:tc>
          <w:tcPr>
            <w:tcW w:w="1221" w:type="dxa"/>
          </w:tcPr>
          <w:p w14:paraId="24725BB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236505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3DC4AE9A" w14:textId="77777777" w:rsidTr="006C532A">
        <w:tc>
          <w:tcPr>
            <w:tcW w:w="727" w:type="dxa"/>
          </w:tcPr>
          <w:p w14:paraId="7A4E75D0" w14:textId="54FB3BB2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F0A95EA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4425F478" w14:textId="68F352F5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7F207DDA" w14:textId="127CE71F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(Dianteiro)</w:t>
            </w:r>
          </w:p>
        </w:tc>
        <w:tc>
          <w:tcPr>
            <w:tcW w:w="1221" w:type="dxa"/>
          </w:tcPr>
          <w:p w14:paraId="1C89015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4F063FA6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970B4C2" w14:textId="77777777" w:rsidTr="006C532A">
        <w:tc>
          <w:tcPr>
            <w:tcW w:w="727" w:type="dxa"/>
          </w:tcPr>
          <w:p w14:paraId="6853DF86" w14:textId="0EBD2CB6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683" w:type="dxa"/>
          </w:tcPr>
          <w:p w14:paraId="74B2F796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10D12284" w14:textId="129C45B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02</w:t>
            </w:r>
          </w:p>
        </w:tc>
        <w:tc>
          <w:tcPr>
            <w:tcW w:w="5477" w:type="dxa"/>
            <w:vAlign w:val="center"/>
          </w:tcPr>
          <w:p w14:paraId="4225E085" w14:textId="180870FD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Amortecedor (Traseiro)</w:t>
            </w:r>
          </w:p>
        </w:tc>
        <w:tc>
          <w:tcPr>
            <w:tcW w:w="1221" w:type="dxa"/>
          </w:tcPr>
          <w:p w14:paraId="42231B7E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57E28E0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9B50FF7" w14:textId="77777777" w:rsidTr="006C532A">
        <w:tc>
          <w:tcPr>
            <w:tcW w:w="727" w:type="dxa"/>
          </w:tcPr>
          <w:p w14:paraId="6CBEB3DC" w14:textId="79464701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683" w:type="dxa"/>
          </w:tcPr>
          <w:p w14:paraId="6B06F934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05932A84" w14:textId="438EAE6D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79D2CFB5" w14:textId="2B614684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Conjunto de Buchas, Pivôs e Terminais.</w:t>
            </w:r>
          </w:p>
        </w:tc>
        <w:tc>
          <w:tcPr>
            <w:tcW w:w="1221" w:type="dxa"/>
          </w:tcPr>
          <w:p w14:paraId="27775714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28546BB7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4F3F6237" w14:textId="77777777" w:rsidTr="006C532A">
        <w:tc>
          <w:tcPr>
            <w:tcW w:w="727" w:type="dxa"/>
          </w:tcPr>
          <w:p w14:paraId="06DD080D" w14:textId="77E6853F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3" w:type="dxa"/>
          </w:tcPr>
          <w:p w14:paraId="688A989C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280D9A3A" w14:textId="7FB22E63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2CE258B8" w14:textId="63E35F7E" w:rsidR="00496822" w:rsidRPr="00CA667D" w:rsidRDefault="00496822" w:rsidP="00496822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Segoe UI" w:eastAsia="Times New Roman" w:hAnsi="Segoe UI" w:cs="Segoe UI"/>
              </w:rPr>
              <w:t>Alinhamento e Balanceamento.</w:t>
            </w:r>
          </w:p>
        </w:tc>
        <w:tc>
          <w:tcPr>
            <w:tcW w:w="1221" w:type="dxa"/>
          </w:tcPr>
          <w:p w14:paraId="027266C9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9DDDB9F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822" w:rsidRPr="00F0771B" w14:paraId="23C7C918" w14:textId="77777777" w:rsidTr="006C532A">
        <w:tc>
          <w:tcPr>
            <w:tcW w:w="727" w:type="dxa"/>
          </w:tcPr>
          <w:p w14:paraId="6CF3D40D" w14:textId="52CB851A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3" w:type="dxa"/>
          </w:tcPr>
          <w:p w14:paraId="611AF5E0" w14:textId="77777777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3" w:type="dxa"/>
            <w:vAlign w:val="center"/>
          </w:tcPr>
          <w:p w14:paraId="625775A7" w14:textId="3662E448" w:rsidR="00496822" w:rsidRDefault="00496822" w:rsidP="0049682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bCs/>
              </w:rPr>
              <w:t>01</w:t>
            </w:r>
          </w:p>
        </w:tc>
        <w:tc>
          <w:tcPr>
            <w:tcW w:w="5477" w:type="dxa"/>
            <w:vAlign w:val="center"/>
          </w:tcPr>
          <w:p w14:paraId="50497B5B" w14:textId="30EE1015" w:rsidR="00496822" w:rsidRDefault="00E958BC" w:rsidP="00496822">
            <w:pPr>
              <w:rPr>
                <w:rFonts w:ascii="Segoe UI" w:eastAsia="Times New Roman" w:hAnsi="Segoe UI" w:cs="Segoe UI"/>
              </w:rPr>
            </w:pPr>
            <w:r w:rsidRPr="0055502A">
              <w:rPr>
                <w:rFonts w:ascii="Arial" w:eastAsia="Times New Roman" w:hAnsi="Arial" w:cs="Arial"/>
              </w:rPr>
              <w:t>Alternador 1</w:t>
            </w:r>
            <w:r w:rsidR="00AD021A">
              <w:rPr>
                <w:rFonts w:ascii="Arial" w:eastAsia="Times New Roman" w:hAnsi="Arial" w:cs="Arial"/>
              </w:rPr>
              <w:t>2</w:t>
            </w:r>
            <w:r w:rsidRPr="0055502A">
              <w:rPr>
                <w:rFonts w:ascii="Arial" w:eastAsia="Times New Roman" w:hAnsi="Arial" w:cs="Arial"/>
              </w:rPr>
              <w:t xml:space="preserve">v </w:t>
            </w:r>
            <w:r w:rsidR="00B66086">
              <w:rPr>
                <w:rFonts w:ascii="Arial" w:eastAsia="Times New Roman" w:hAnsi="Arial" w:cs="Arial"/>
              </w:rPr>
              <w:t>15</w:t>
            </w:r>
            <w:r w:rsidR="00FF5027">
              <w:rPr>
                <w:rFonts w:ascii="Arial" w:eastAsia="Times New Roman" w:hAnsi="Arial" w:cs="Arial"/>
              </w:rPr>
              <w:t>0</w:t>
            </w:r>
            <w:r w:rsidRPr="0055502A">
              <w:rPr>
                <w:rFonts w:ascii="Arial" w:eastAsia="Times New Roman" w:hAnsi="Arial" w:cs="Arial"/>
              </w:rPr>
              <w:t xml:space="preserve"> Amperes</w:t>
            </w:r>
          </w:p>
        </w:tc>
        <w:tc>
          <w:tcPr>
            <w:tcW w:w="1221" w:type="dxa"/>
          </w:tcPr>
          <w:p w14:paraId="2E0E3D4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90" w:type="dxa"/>
          </w:tcPr>
          <w:p w14:paraId="7351CA38" w14:textId="77777777" w:rsidR="00496822" w:rsidRPr="00CB5CBE" w:rsidRDefault="00496822" w:rsidP="00496822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BC1CDC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31B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E4668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C1E56"/>
    <w:rsid w:val="003E18C4"/>
    <w:rsid w:val="003E5062"/>
    <w:rsid w:val="003F5DB7"/>
    <w:rsid w:val="00496822"/>
    <w:rsid w:val="004B60B4"/>
    <w:rsid w:val="004C1677"/>
    <w:rsid w:val="004C6A1E"/>
    <w:rsid w:val="004D0AF0"/>
    <w:rsid w:val="004D7A13"/>
    <w:rsid w:val="004E3F87"/>
    <w:rsid w:val="00512A4D"/>
    <w:rsid w:val="005271AE"/>
    <w:rsid w:val="005322D5"/>
    <w:rsid w:val="00532C66"/>
    <w:rsid w:val="005604AF"/>
    <w:rsid w:val="00561124"/>
    <w:rsid w:val="005728B0"/>
    <w:rsid w:val="00596936"/>
    <w:rsid w:val="005B44BB"/>
    <w:rsid w:val="00603DB9"/>
    <w:rsid w:val="00654B80"/>
    <w:rsid w:val="00660F10"/>
    <w:rsid w:val="00683EBF"/>
    <w:rsid w:val="006A310A"/>
    <w:rsid w:val="006D42DB"/>
    <w:rsid w:val="006E426E"/>
    <w:rsid w:val="006F5A8B"/>
    <w:rsid w:val="007231B2"/>
    <w:rsid w:val="00725891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B65F8"/>
    <w:rsid w:val="008D1997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1552E"/>
    <w:rsid w:val="00A60249"/>
    <w:rsid w:val="00AB60CF"/>
    <w:rsid w:val="00AD021A"/>
    <w:rsid w:val="00AD45A4"/>
    <w:rsid w:val="00AE624C"/>
    <w:rsid w:val="00B54DF0"/>
    <w:rsid w:val="00B66086"/>
    <w:rsid w:val="00B903D9"/>
    <w:rsid w:val="00B9583C"/>
    <w:rsid w:val="00BB52C4"/>
    <w:rsid w:val="00BC1CDC"/>
    <w:rsid w:val="00BF7C54"/>
    <w:rsid w:val="00C17B5F"/>
    <w:rsid w:val="00C33F5A"/>
    <w:rsid w:val="00C675DE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63410"/>
    <w:rsid w:val="00E91C6F"/>
    <w:rsid w:val="00E958BC"/>
    <w:rsid w:val="00EA0952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2025-10-10T13:22:00Z</dcterms:created>
  <dcterms:modified xsi:type="dcterms:W3CDTF">2025-10-17T17:31:00Z</dcterms:modified>
</cp:coreProperties>
</file>