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A2C02E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E45AC">
                              <w:rPr>
                                <w:sz w:val="24"/>
                                <w:szCs w:val="24"/>
                              </w:rPr>
                              <w:t>1130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A2C02E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</w:t>
                      </w:r>
                      <w:r w:rsidR="008E45AC">
                        <w:rPr>
                          <w:sz w:val="24"/>
                          <w:szCs w:val="24"/>
                        </w:rPr>
                        <w:t>1130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641"/>
        <w:gridCol w:w="681"/>
        <w:gridCol w:w="649"/>
        <w:gridCol w:w="5679"/>
        <w:gridCol w:w="1054"/>
        <w:gridCol w:w="1296"/>
      </w:tblGrid>
      <w:tr w:rsidR="00911AD8" w:rsidRPr="00F0771B" w14:paraId="0AF2A0B9" w14:textId="77777777" w:rsidTr="008E45AC">
        <w:tc>
          <w:tcPr>
            <w:tcW w:w="641" w:type="dxa"/>
          </w:tcPr>
          <w:p w14:paraId="47C18604" w14:textId="0418057B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1" w:type="dxa"/>
          </w:tcPr>
          <w:p w14:paraId="663F2CAE" w14:textId="2111D8F3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49" w:type="dxa"/>
          </w:tcPr>
          <w:p w14:paraId="20A1F843" w14:textId="040B44C0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5679" w:type="dxa"/>
          </w:tcPr>
          <w:p w14:paraId="00BDEF25" w14:textId="71A85883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054" w:type="dxa"/>
          </w:tcPr>
          <w:p w14:paraId="118C18E3" w14:textId="090B68E0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296" w:type="dxa"/>
          </w:tcPr>
          <w:p w14:paraId="46A38A04" w14:textId="72F01DCF" w:rsidR="00911AD8" w:rsidRPr="00661647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661647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</w:tbl>
    <w:p w14:paraId="2F4B500A" w14:textId="577B14CC" w:rsidR="00E233FB" w:rsidRDefault="00E233FB" w:rsidP="00430160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tbl>
      <w:tblPr>
        <w:tblW w:w="9923" w:type="dxa"/>
        <w:tblInd w:w="-5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709"/>
        <w:gridCol w:w="709"/>
        <w:gridCol w:w="5670"/>
        <w:gridCol w:w="1134"/>
        <w:gridCol w:w="1276"/>
      </w:tblGrid>
      <w:tr w:rsidR="008E45AC" w:rsidRPr="008E45AC" w14:paraId="220ECD42" w14:textId="77777777" w:rsidTr="008E45AC">
        <w:trPr>
          <w:trHeight w:val="480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5D982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2A73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F6F3A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ED35F0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CLOREXIDINA- ANTISSÉPTICO CLOREXIDINA 2%; SOLUÇÃO ALCÓOLICA; EMBALAGEM DE 1 LITRO.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18E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7DC6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EE7C297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E52A2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8EF77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B7FC7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5CA36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ÁLCOOL 70%- HIDRATADO NA CONCENTRAÇÃO DE 70º INPM (70% EM PESO); EMBALAGEM DE 1 LITRO.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5F90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FE52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57292EC" w14:textId="77777777" w:rsidTr="00C64043">
        <w:trPr>
          <w:trHeight w:val="1168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21137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F58D5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BD76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4AA32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IODOPOLIVIDONA- TINTURA 10% SOLUÇÃO HIDROALCOÓLICA; IODOPOLIVIDONA 10% QUE EQUIVALE À 1% DE IODO ATIVO.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EXCIPIENTES: ÁLCOOL ETÍLICO, IODO RESSUBLIMADO, IODETO DE POTÁSSIO, HIDRÓXIDO DE SÓDIO E ÁGUA DEIONIZADA. ANTISSÉPTICO TÓPICO. EMBALAGEM DE 1 LITRO.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171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C4F1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4A7587E" w14:textId="77777777" w:rsidTr="00C64043">
        <w:trPr>
          <w:trHeight w:val="56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B4DB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1212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40929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441C5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ÁGUA OXIGENADA VOLUME 10 - ÁGUA DEIONIZADA, ESTABILIZANTE (FENACETINA) E PERÓXIDO DE HIDROGÊNIO; EMBALAGEM DE 1 LITRO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F467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FF50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9584217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FAC2E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13C55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5DDD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9C4F08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INSETICIDA NATURAL A BASE DE ÓLEO DE NEEM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0BC2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EDA4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3E4061F" w14:textId="77777777" w:rsidTr="00C64043">
        <w:trPr>
          <w:trHeight w:val="948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EC289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DE50E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D3315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7EA7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DESINFETANTE À BASE DE CLORETO DE BENZALCÔNICO 15%; INDICADO COMO AGENTE BACTERICIDA, FUNGICIDA, VIRICIDA E DESODORIZANTE PARA LIMPEZA E DESINFECÇÃO DE AMBIENTES, EQUIPAMENTOS E MATERIAIS CIRÚRGICOS; RENDE 700L; DIMENSÕES: 7.0X26.0X16.0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B6CC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86D4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E4F9DA6" w14:textId="77777777" w:rsidTr="00C64043">
        <w:trPr>
          <w:trHeight w:val="143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B8CE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E887B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ABCB4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335F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CB 30 TA- ASSOCIA DESINFETANTE E TENSOATIVO. COMBATE BACTÉRIAS, FUNGOS E ESPOROS. COM AÇÃO TENSOATIVA QUE ATUA SOBRE O BIOFILME. EXCLUSIVO FRASCO DOSADOR: EVITA DESPERDÍCIO. ALTO RENDIMENTO: 1 FRASCO FAZ ATÉ 6.000 LITROS. CADA 100 ML CONTÉM: CLORETO DE ALQUIL DIMETIL BENZIL AMÔNIO (100%) 30,0 G;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POLIEXIETILENONILFENILETER 5,0 G; VEÍCULO Q.S.P. 100,0 ML. EMBALAGEM COM 1 LITRO.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B362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8563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780B0A5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FA8D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DD418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26E64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DFC27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LUVA CIRÚRGICA DE LÁTEX ESTÉRIL COM PÓ- TAMANHO 8,5.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F386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30E1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A941209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05827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9B20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E0220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6D5D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LUVA CIRÚRGICA DE LÁTEX ESTÉRIL COM PÓ- TAMANHO 7,0.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5F4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EA7B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727585D" w14:textId="77777777" w:rsidTr="00C64043">
        <w:trPr>
          <w:trHeight w:val="84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84A9D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74EE1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E65F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A490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LUVA DE LÁTEX COM PÓ É FEITA COM LÁTEX DE BORRACHA 100% NATURAL. LISA, AMBIDESTRA, NÃO ESTERILIZADA E DE COR NATURAL, CONTÉM PÓ DE AMIDO DE MILHO GRAU U.S.P. PRODUTO DESCARTÁVEL E DE USO ÚNICO; TAMANHO M; CAIXA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0C0B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E6CF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15961F1" w14:textId="77777777" w:rsidTr="00C64043">
        <w:trPr>
          <w:trHeight w:val="91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759B5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50AE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0F555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4AEC1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LUVA DE LÁTEX COM PÓ É FEITA COM LÁTEX DE BORRACHA 100% NATURAL. LISA, AMBIDESTRA, NÃO ESTERILIZADA E DE COR NATURAL, COM PÓ DE AMIDO DE MILHO GRAU U.S.P. PRODUTO DESCARTÁVEL E DE USO ÚNICO; TAMANHO G; CAIXA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0DCC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28F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F89E5B3" w14:textId="77777777" w:rsidTr="00C64043">
        <w:trPr>
          <w:trHeight w:val="111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0F43D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9D75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7B8D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BEB52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PROPÉ DESCARTÁVEL - PACOTE COM 100 UNIDADES; PRODUZIDO EM TNT SPUNBOND, COM GRAMATURA DE 8G/M2; POSSUI DUPLO ELASTANO RESISTENTE E SELAGEM TÉRMICA;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DESCARTÁVEL E RECOMENDA-SE USO ÚNICO; TAMANHO: 46CM X 49CM;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VALIDADE: 5 ANOS.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F9E5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ABC6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34C65F8" w14:textId="77777777" w:rsidTr="00C64043">
        <w:trPr>
          <w:trHeight w:val="571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DE5A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051F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748AA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F8FFE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TOUCA SANFONADA C/ELÁSTICO DESCARTÁVEL- DIMENSÕES EMBALAGEM: 29CM(C) X 5CM(L) X 40,5CM(A). PACOTE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E918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692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A573FDB" w14:textId="77777777" w:rsidTr="00C64043">
        <w:trPr>
          <w:trHeight w:val="551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F0C2A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80ED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0DC18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5D16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MÁSCARA TRIPLA DESCARTÁVEL COM FILTRO BRANCA - DIMENSÕES: 9,5CM(L) X 17,5CM(A)- TAMANHO ÚNICO- PACOTE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235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ECE2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D1F769F" w14:textId="77777777" w:rsidTr="008E45AC">
        <w:trPr>
          <w:trHeight w:val="72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3962F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57BB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8C06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B8FDFE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AVENTAL JALECO MANGA LONGA BRANCO DESCARTÁVEL- MATERIAL TNT- FECHAMENTO EM TIRAS (PESCOÇO E CINTURA) - PACOTE COM 10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4A7F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C1BB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B759000" w14:textId="77777777" w:rsidTr="00C64043">
        <w:trPr>
          <w:trHeight w:val="107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168E6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60BFD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AC28B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3DD1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COMPRESSA DE GAZE ESTRELA 13 FIOS NÃO ESTÉRIL- FIOS 100% ALGODÃO-ALVEJADAS E ISENTAS DE IMPUREZAS- SUBSTÂNCIAS GORDUROSAS- AMIDO- CORANTES CORRETIVOS E ALVEJANTES ÓPTICOS - TAMANHO 7,5X7,5CM(FECHADA). 15CMX30CM(ABERTA).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EMBALAGEM COM 500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65E1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3F61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AD444AB" w14:textId="77777777" w:rsidTr="00C64043">
        <w:trPr>
          <w:trHeight w:val="1459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22253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F9B6C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E67C7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1983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COMPRESSA CIRÚRGICA CAMPO OPERATÓRIO; COMPRESSO CIRÚRGICO TIPO CAMPO OPERATÓRIO 45X50 CM OU 23X25 CM; SÃO MACIAS, RESISTENTES E POSSUEM ALTO PODER DE ABSORÇÃO; COM OU SEM FIO RADIOPACO; NÃO ESTÉRIL; FORMATO: RETANGULAR; COR: BRANCA; CONTÉM: 4 CAMADAS DE TECIDO E ALÇA; COMPOSIÇÃO: TECIDO 100% ALGODÃO; DIFERENCIAIS: ALTO PODER DE ABSORÇÃO CONTEÚDO: PACOTE COM 50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9CF5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460D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1DCD967" w14:textId="77777777" w:rsidTr="00C64043">
        <w:trPr>
          <w:trHeight w:val="1076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5B13C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3D52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E5E52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95FAA4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CAMPO CIRÚRGICO 0,70X0,90- FABRICADO COM TECIDO NÃO TECIDO (TNT) 100% POLIPROPILENO (PP); 98% DE IMPERMEABILIDADE; MÁXIMA PROTEÇÃO PARA O PROFISSIONAL E O PACIENTE; PRODUTO ESTÉRIL E NÃO ESTÉRIL; TAMANHO 0,70X0,90; GRAMATURA 40; COR: BRANCO GRAMATURA 30 E COR: AZUL GRAMATURA 40;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D32D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3D34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0E7FDE7" w14:textId="77777777" w:rsidTr="00C64043">
        <w:trPr>
          <w:trHeight w:val="105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8D2E5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89FD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58F73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0FBE7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ROUPINHA CIRÚRGICA PARA CÃES TAMANHOS P - PARA ANIMAIS 2,2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À</w:t>
            </w:r>
            <w:proofErr w:type="gramEnd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3,5 KG-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B70E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7A0F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3E92A85" w14:textId="77777777" w:rsidTr="00C64043">
        <w:trPr>
          <w:trHeight w:val="140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4414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497A7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C051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D1A4E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 M – PARA ANIMAIS DE 3,5 À 5,5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6E3F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4A5C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2D8C93C" w14:textId="77777777" w:rsidTr="008E45AC">
        <w:trPr>
          <w:trHeight w:val="112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111EF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DE8E4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040BE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8DDC2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 G – PARA ANIMAIS DE 5,5 A 8 KG-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00A4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8405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FDC227D" w14:textId="77777777" w:rsidTr="008E45AC">
        <w:trPr>
          <w:trHeight w:val="1429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CB9C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60870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28DFB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AACC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TAMANHOS GG – PARA ANIMAIS DE 8 À 11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3CEA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A92B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177AED4" w14:textId="77777777" w:rsidTr="008E45AC">
        <w:trPr>
          <w:trHeight w:val="128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2420B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766A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F985D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017B8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TAMANHOS G3 – PARA ANIMAIS DE 11 À 15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AB16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59CA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0BED143" w14:textId="77777777" w:rsidTr="008E45AC">
        <w:trPr>
          <w:trHeight w:val="130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AADA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654AD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F6070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7A1F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TAMANHOS G4 – PARA ANIMAIS DE 15 À 25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DF43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FFB7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7A77108" w14:textId="77777777" w:rsidTr="008E45AC">
        <w:trPr>
          <w:trHeight w:val="131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6EA05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977B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420F4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0FD4C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 PARA CÃES TAMANHOS G5 – PARA ANIMAIS DE 25 À 32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212A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2FD9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C9BEF35" w14:textId="77777777" w:rsidTr="008E45AC">
        <w:trPr>
          <w:trHeight w:val="131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81E5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9FDE2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1B022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2F10B3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ROUPINHA CIRÚRGICAS PARA CÃES TAMANHOS G6 – PARA ANIMAIS DE 32 À 40 KG - MODELAGEM UNISSEX (POSSUI LOCAL DE ABERTURA PARA MACHOS). CONFECCIONADA COM TECIDO DE ALTA QUALIDADE, COM 96% POLIÉSTER E 4% ELASTANO, AJUSTA-SE PERFEITAMENTE AO CORPO, GARANTINDO CONFORTO DURANTE O USO. POSSUI MAIOR COBERTURA PEITORAL.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7E3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6DFF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AEA0372" w14:textId="77777777" w:rsidTr="008E45AC">
        <w:trPr>
          <w:trHeight w:val="283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4BF9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A6B6B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D0A9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JG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4BF07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JOGO DE COLAR CONE ELIZABETANO PARA CÃES E GATOS COM A NUMERAÇÃO DE 1 AO 10 - MATERIAL: POLIPROPILENO ATÓXICO -  COR: BRANCO (QUASE TRANSLÚCIDO) –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NUMERO 1 - TAMANHO: 24X13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NÚMERO 2 - TAMANHO: 26X15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NÚMERO 3 - TAMANHO: 31X18 CM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NÚMERO 4 - TAMANHO: 36X20 CM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NÚMERO 5 - TAMANHO: 39X20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NÚMERO 6 - TAMANHO: 42X22 CM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NÚMERO 7 - TAMANHO: 44X24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NÚMERO 8 - TAMANHO: 47X25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 xml:space="preserve">NÚMERO 9 - TAMANHO: 49X28 CM 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NÚMERO 10 - TAMANHO: 51X30 CM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5B6A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C732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EFDB800" w14:textId="77777777" w:rsidTr="008E45AC">
        <w:trPr>
          <w:trHeight w:val="53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92FE4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330AF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399A7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8ED6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SACO LIXO HOSPITALAR P/ RESÍDUO INFECTANTE 50 LTS - EMBALAGEM COM 100 UNIDADES - 80 CM X 63 CM – COR BRANCO.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763C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C86D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493C091" w14:textId="77777777" w:rsidTr="008E45AC">
        <w:trPr>
          <w:trHeight w:val="112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88C65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EF35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3A3FB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B845C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SACO DE LIXO PRETO 50L LITROS SUPER REFORÇADO – PACOTE COM 100 UNIDADES - CAPACIDADE NOMINAL - 50 LITROS - COR – PRETO - MICRAGEM - 0,10 - SUPER FORTE - PARA LIXOS PESADOS - USO - DOMÉSTICO, HOTÉIS, RESTAURANTES, COMÉRCIOS, EMPRESAS, ETC. - LARGURA: 63CM, ALTURA: 70CM.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1835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8196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54A3E41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4F31F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3D04C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EBE91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5929EC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SERINGA 1ML C/AGULHA 13X0,45 INSULINA – CAIXA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A24C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1C6F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67DB990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4325B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09EE9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12D0E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5E52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SERINGA 3ML BICO LL + 100 AGULHAS 30X0,7 – CAIXA COM 100 UNIDADES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590F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8291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2D5048F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44B17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8E82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CE729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FBA18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SERINGA 5ML BICO LL + 100 AGULHAS 25X0,7 – CAIXA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2E20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58F3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415990F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1C9CE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BCBB5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BCC8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21B4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SERINGA DESCARTÁVEL 10ML COM AGULHA 25X0,7 LUER SLIP –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E5C0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D201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2D54D65" w14:textId="77777777" w:rsidTr="008E45AC">
        <w:trPr>
          <w:trHeight w:val="97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9D817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7D2BE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09AC5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619D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SCALP COLETA DE SANGUE A VÁCUO 21G – CAIXA COM 100 UNIDADES - É FORMADO POR UMA CÂNULA METÁLICA, AGULHA, ABAS (“BORBOLETAS”), TUBOS E PROTETOR PARA AGULHA. TUBO EXTENSOR COM COMPRIMENTO DE ± 18 CM. IDENTIFICADO POR CORES QUE DIFERENCIAM AS DIMENSÕES.  COM CONEXÃO LUER-LOCK.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B285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6D2E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8783AF2" w14:textId="77777777" w:rsidTr="008E45AC">
        <w:trPr>
          <w:trHeight w:val="66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06E9F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B87F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AD097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52081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CATETER PERIFÉRICO INTRAVENOSO ROSA - CAIXA COM 100 UNIDADES - TAMANHO 2G (Ø 1,1/32MM -65ML/MIN) - ESTÉRIL – ATÓXICO - RADIOPACO - EPIROGÊNICO -ESTERILIZADO A ÓXIDO DE ETILENO.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DCBC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F4E3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1AD62B0" w14:textId="77777777" w:rsidTr="008E45AC">
        <w:trPr>
          <w:trHeight w:val="82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7A1AC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1F50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00B70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7A3999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CATETER PERIFÉRICO INTRAVENOSO AZUL -CAIXA COM 100 UNIDADES (22G) - TAMANHO 22G (AZUL); SISTEMA EM MILIMETRO 0.9MM X 25MM (36ML/MIN). ESTÉRIL – ATÓXICO - RADIOPACO - EPIROGÊNICO -ESTERILIZADO A ÓXIDO DE ETILENO.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079F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3032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D4785A3" w14:textId="77777777" w:rsidTr="008E45AC">
        <w:trPr>
          <w:trHeight w:val="741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AFBA2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85373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A3488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21B125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CATETER PERIFÉRICO INTRAVENOSO – CAIXA COM 100 UNIDADES (24G).  24G (AMARELO) (Ø 7/19MM -23ML/MIN) ESTÉRIL – ATÓXICO - RADIOPACO - EPIROGÊNICO -ESTERILIZADO A ÓXIDO DE ETILENO.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58D1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385F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84CF608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E926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A48C7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AD401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FA4AB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LÂMINA DE BARBEAR AÇO INOXIDÁVEL 3 LÂMINAS - LÂMINAS 47MM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CFB7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767F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457EC5F" w14:textId="77777777" w:rsidTr="008E45AC">
        <w:trPr>
          <w:trHeight w:val="72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874F5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FAE26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CBFBD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89DF1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TAPETE HIGIÊNICO – PACOTE COM 30 UNIDADES - 6 CAMADAS.COMPRIMENTO: 80 CM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LARGURA: 60 CM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1649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C641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6AFA385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13A63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DC848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585F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01FE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PLUG ADAPTADOR PRN COM HEPARINA (PRN)- LUER COM MEMBRANA (C/HEPARINA) - CAIXA COM 100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5BBD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3DA6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96681C4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21254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A0916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F5F5A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CEE97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AGULHA HIPODÉRMICA 25 X 0,70MM - DESCARPACK - CAIXA COM 100 UNIDADES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9ED2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C946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C5F61B7" w14:textId="77777777" w:rsidTr="008E45AC">
        <w:trPr>
          <w:trHeight w:val="701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8D458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1E3C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7B192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02C2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ESCOVA PARA ASSEPSIA COM CLOREXIDINA 2% - CONTÉM 22ML DE DIGLUCONATO DE CLOREXIDINA 2% E TENSOATIVO. - ESCOVA DE DUPLA FACE - 36 MESES A PARTIR DA FABRICAÇÃO.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9EBC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A3B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D295418" w14:textId="77777777" w:rsidTr="00C64043">
        <w:trPr>
          <w:trHeight w:val="295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348DF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36E02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42CE9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CC2E2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TUBO EDTA 4,0 ML - TAMPA ROXA - CAIXA COM 100 UNIDADES - TUBO: VIDRO TAMPA DE BORRACHA NA COLORAÇÃO ROXA - TAMPA AUTO VEDANTE - NA COR ROXA UNIVERSALMENTE PADRONIZADA - TUBO PULVERIZADO COM SILICONE NAS PAREDES INTERNAS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FEITO DE VIDRO TRANSPARENTE, RESISTENTE, INQUEBRÁVEL, CONTENDO SILICONE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OS TUBOS SÃO FABRICADOS SEGUINDO A LEGISLAÇÃO MUNDIALMENTE APROVADA ISO 6710.3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ESTERILIZADO POR RAIOS GAMA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COM EDTA K3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PRODUTO DE USO ÚNICO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SILICONIZADO COM ATIVADOR DE COÁGULO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DIMENSÕES: 4 ML - 13 X 75 MM.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493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FB40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8173734" w14:textId="77777777" w:rsidTr="008E45AC">
        <w:trPr>
          <w:trHeight w:val="1832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8BEC5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F7AF3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9750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B28D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TUBO VÁCUO ATIVADOR DE COÁGULO 4 ML – TAMPA VERMELHA - 13X75MM - CAIXA COM 100 UNIDADES - TUBO 13X75MM - VOLUME 5ML - PRODUTO EM VIDRO BOROSSILICATO - COR: VERMELHA - ATIVADOR DE COÁGULO - ACOMODADOS EM RACK DE ISOPOR CONTENDO INSTRUÇÕES DE USO E INFORMAÇÕES TÉCNICAS DO PRODUTO - TAMPA COM CAPA PROTETORA, QUE GARANTE SEGURANÇA NO TRANSPORTE, EVITANDO POSSÍVEIS VAZAMENTOS E O CONTATO DO USUÁRIO COM A AMOSTRA DO SANGUE - ESTERILIZADO POR RADIAÇÃO.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9B84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EB01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218FBD7" w14:textId="77777777" w:rsidTr="00C64043">
        <w:trPr>
          <w:trHeight w:val="7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DAAA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947B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C169B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KIT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022FDC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EQUIPO MACROGOTAS FLEXÍVEL COMPLETO C/ INJ. LATERAL - QUANTIDADE DE KITS: 1- UNIDADES POR KIT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-  COM</w:t>
            </w:r>
            <w:proofErr w:type="gramEnd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100 UNIDADES - TIPO DE GORJETA: LUER SLIP - FEITO DE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SILICONE..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2C76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8113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79BB587" w14:textId="77777777" w:rsidTr="008E45AC">
        <w:trPr>
          <w:trHeight w:val="858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23BE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1BE4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2C7E3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KIT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F292BE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EQUIPO MICROGOTAS COMPLETO FLEXÍVEL – KIT COM 100 UNIDADES - MODELO: EQUIPO DE INFUSÃO GRAVITACIONAL MICROGOTAS COMPLETO- COMPRIMENTO DO TUBO: 150 CM - VOLUME: 60. GOTAS/ML - ESTERILIZAÇÃO: ÓXIDO DE ETILENO.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4548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C4A5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8871BB0" w14:textId="77777777" w:rsidTr="008E45AC">
        <w:trPr>
          <w:trHeight w:val="178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8FED6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93A82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A736F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F558AE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DESTILADOR DE ÁGUA PARA AUTOCLAVE 750W– TENSÃO: 220V - POTÊNCIA: 750W - FREQUÊNCIA: 50/60 HZ - CAPACIDADE DA CUBA DE INOX: 4,0 LITROS - CAPACIDADE DO RESERVATÓRIO DE COLETA: 4,0 LITROS - DIMENSÕES: C 27 X L 23,5 X A 38,5 CM - PESO LÍQUIDO: 3,5 KG - PESO BRUTO: 4,7 KG - GARANTIA: 12 MESES (EM TODO TERRITÓRIO NACIONAL) - 01 DESTILADOR DE ÁGUA- 01 RESERVATÓRIO PARA COLETA; - 01 TAMPA DO JARRO; - 01 BOTÃO DE AJUSTE DO DESTILADOR; - 01 CABO DE ENERGIA; - 01 MANUAL DE INSTRUÇÃO DE USO - 01 CERTIFICADO DE GARANTIA.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8041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0FFE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E75C6D7" w14:textId="77777777" w:rsidTr="008E45AC">
        <w:trPr>
          <w:trHeight w:val="1647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3DFAB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C7244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C798A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8F97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ROLO PARA ESTERILIZAÇÃO 25CMX50M AZUL- TAMANHO: 25CM X 50M -DISPONÍVEL EM ROLO PARA FACILITAR O USO - IMPRESSÃO FORA DA ÁREA DE CONTATO COM OS PRODUTOS A SEREM ESTERILIZADOS - INDICADORES QUÍMICOS QUE MUDAM DE COR APÓS ENTRAREM EM CONTATO COM O AGENTE ESTERILIZANTE - DIRECIONAMENTO DO CORTE - MAIOR EFICIÊNCIA - SELAGEM TRIPLA - COMPOSIÇÃO: PAPEL GRAU CIRÚRGICO, FILME LAMINADO DE POLIÉSTER COM POLIPROPILENO.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640A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B80B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2A67D3D" w14:textId="77777777" w:rsidTr="008E45AC">
        <w:trPr>
          <w:trHeight w:val="1593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5A288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D2B29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193C7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32831D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CAMBÃO RETRÁTIL VETERINÁRIO CONTENÇÃO CAPTURA CÃES TAMANHO G - A COMPOSIÇÃO DO CAMBÃO RETRÁTIL VETERINÁRIO INCLUI TUBOS DE AÇO COM TRATAMENTO GALVANIZADO - CABO DE AÇO, MANGUEIRA PLÁSTICA E REBITE DE METAL. SUAS MEDIDAS SÃO FECHADAS, COM 100 CM DE COMPRIMENTO DE HASTE - ABERTO, COM 145 CM DE COMPRIMENTO DE HASTE - A CIRCUNFERÊNCIA DO LAÇO ABERTO VARIA ENTRE 80-92 CM - E A CIRCUNFERÊNCIA DO LAÇO FECHADO É DE 37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CEB7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21ED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82960C4" w14:textId="77777777" w:rsidTr="008E45AC">
        <w:trPr>
          <w:trHeight w:val="69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1F8AA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177F1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744FD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275F1E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CAMBÃO AÇO RETRÁTIL VETERINÁRIO CÃES GATOS CAPTURA TAMANHO P - – CIRCUNFERÊNCIA DO LAÇO DE CAPTURA FECHADO: 16 CM - ABERTO: 68 CM -COMPRIMENTO DO TUBO: FECHADO: 95 CM - ABERTO: 143 CM.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D95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6B77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EFF48D2" w14:textId="77777777" w:rsidTr="00C64043">
        <w:trPr>
          <w:trHeight w:val="127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7227C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6DD33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BD1F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C308C3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MICROCHIP ANIMAL 2.12*12MM- EMBALADO INDIVIDUALMENTE EM SERINGA DESCARTÁVEL - COMPÁTIVEL COM QUALQUER LEITORA DE MICROCHIP ANIMAL - SISTEMA ANTIMIGRATÓRIO DE PARYLENE -TOTALMENTE ESTERILIZADO DE FÁBRICA -FREQUÊNCIA DE OPERAÇÃO 134,2KHZ -COMPATÍVEL COM AS NORMAS ISO 11784/85 E ABNT-NBR14766 - PADRÃO DE LEITURA FDX-B -ENCAPSULADO EM BIO-VIDRO.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E95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CB4C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28F64FE" w14:textId="77777777" w:rsidTr="008E45AC">
        <w:trPr>
          <w:trHeight w:val="126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9920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840C6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CC0E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16DE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DE NYLON TAMANHO 0 - 45CM AGULHA 30MM 3/8 CIRCULAR - CAIXA COM 24 UNIDADES - MATERIAL DO FIO: NYLON - DIÂMETRO DO FIO: 0 -COMPRIMENTO DO FIO: 45CM - AGULHA: 30MM, 3/8 CIRCULAR TRIANGULAR CORTANTE (CT30) - COR DO FIO: PRETO -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TIPO DE FIO: MONOFILAMENTO -ABSORVIBILIDADE: NÃO ABSORVÍVEL -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ESTERILIDADE: ESTÉRIL.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321A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E9D2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324AEDA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2221D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7A00F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3C9D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3FDB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DE SUTURA NYLON 1-0 20MM COM AGULHA 3/8 C/ 24 UNIDADES – COMPRIMENTO: 45CM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9854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A3A2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0D49CC13" w14:textId="77777777" w:rsidTr="008E45AC">
        <w:trPr>
          <w:trHeight w:val="2106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5490C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2E2E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06C19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E43E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DE SUTURA NYLON 2-0 MONOFILAMENTO PRETO (AG-3/8-30MM). CURVATURA DA AGULHA (CÍRCULO) 3/8 (135º) - CALIBRE DO FIO 2-0 - ESTÉRIL, MANUSEIO - FIO MONOFILAMENTO PRETO DE 45CM NÃO ABSORVÍVEL;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PODEM SER MONOFILAMENTAR- ELEVADA RESISTÊNCIA A TENSÃO, ELASTICIDADE E MEMÓRIA -ASSOCIADOS A MENOS RISCO INFECCIOSO E MENOR TRAUMA TECIDUAL - AGULHA COM TAMANHO DE 30MM (3,0CM) COM PONTA TRIANGULAR CORTANTE - UTILIZADO PARA REPAROS NO COURO CABELUDO, CIRURGIAS ABDOMINAIS, GINECOLÓGICAS, ENTRE OUTROS. CAIXA COM 24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0601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2CF5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649905C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26AB9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1FD5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B1275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3EC636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CIRÚRGICO POLIGLECAPRONE - N.º 0 | 70CM | AG 1/2 | CIL 2,6CM - CAIXA COM 24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F9C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4FC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188B43AD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3F80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C01AB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CE7C7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A60E3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CIRÚRGICO POLIGLECAPRONE - N.º 2-0 | 70CM | AG 3/8 | CIL 3,1CM - CAIXA COM 24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3B50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180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35845F7" w14:textId="77777777" w:rsidTr="008E45AC">
        <w:trPr>
          <w:trHeight w:val="599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B00A0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7E9C7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466CB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53AEA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CIRÚRGICO POLIGLECAPRONE BIOLINE FIOS CIRÚRGICOS - N.º 3-0 | 70CM | AG 3/8| CORT 1,9CM - CAIXA COM 12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1F0B5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377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7CC669A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80F31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F9A0F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A0791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2806F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FIO CIRÚRGICO POLIGLECAPRONE- N.º 4-0 | 45CM | AG 3/8 | CORT 1,6CM - CAIXA COM 12 UNIDADES.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5FFC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1A2B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392F5C07" w14:textId="77777777" w:rsidTr="008E45AC">
        <w:trPr>
          <w:trHeight w:val="375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9023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275492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E4354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CX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D1FF6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LÂMINA BISTURI N.º 24 - AÇO CARBONO – CAIXA COM 100 UNIDADES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0168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241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CABC691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EA5D2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0538A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5B261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PCT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D084B7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ALGODÃO EM BOLA – PACOTE COM 100 GRAMAS.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3AD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E4C8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473C2F7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ED807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67371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BA4F7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772B3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FITA MICROPORE BRANCA HIPOALÉRGICA PARA PELE SENSÍVEL (5CMX4,5M).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8418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5AAB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55F2359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0B615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10AC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26A65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C94196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ESPARADRAPO CIRÚRGICO IMPERMEÁVEL 10CM X 4,5M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5DE5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DC4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4633A5B7" w14:textId="77777777" w:rsidTr="008E45AC">
        <w:trPr>
          <w:trHeight w:val="48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BF6D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9919A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78FD9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499D7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COMEDOURO ALUMÍNIO PESADO NF PET 3 L – MATERIAL ALUMÍNIO – PESADO.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E91D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C80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2D520A98" w14:textId="77777777" w:rsidTr="008E45AC">
        <w:trPr>
          <w:trHeight w:val="1979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9352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8BA3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C876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44A51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CAIXA DE TRANSPORTE GRANDE PARA CÃES GRANDES REFORÇADA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N.º</w:t>
            </w:r>
            <w:proofErr w:type="gramEnd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 COR AZUL. FEITA EM MATERIAL PLÁSTICO POLIETILENO - POSSUI ALÇA SUPERIOR DUPLA E GRADE DE FERRO COM 3 TRAVAS.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- GRADE COM MALHA E ESPAÇAMENTO PARA AVIÃO IATA – TAMANHO 5 - COMPRIMENTO 86 CM - LARGURA 67 CM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ALTURA 57 CM - MEDIDAS INTERNAS (APROXIMADAMENTE): COMPRIMENTO 77 CM - LARGURA 63 CM - ALTURA 52 CM - MEDIDAS DA PORTINHA: LARGURA 44 CM - ALTURA 39 CM -SUPORTA PET DE 0 ATÉ 35 QUILOS.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410F0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ACFC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6806C098" w14:textId="77777777" w:rsidTr="008E45AC">
        <w:trPr>
          <w:trHeight w:val="144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6D220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EC127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4DCDF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A1979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CAIXA TRANSPORTE PET CÃES EXTRA GRANDE AÉREO N°7 - VIAGEM 450F - MATERIAL: PLÁSTICO REFORÇADO COM JANELAS DE FERRO - ACOMPANHA: RODINHAS E TIGELAS ACOPLADAS NA PORTINHA - COR: BRANCO E CINZA</w:t>
            </w: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br/>
              <w:t>MEDIDAS: 100,5 X 67 X 81,5CM (EXTERNO) - 83 X 54 X 68CM (INTERNO)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0153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ACC26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531BC855" w14:textId="77777777" w:rsidTr="008E45AC">
        <w:trPr>
          <w:trHeight w:val="1974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176B8C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lastRenderedPageBreak/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5BC04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ABD58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8EB548" w14:textId="77777777" w:rsidR="008E45AC" w:rsidRPr="008E45AC" w:rsidRDefault="008E45AC" w:rsidP="008E45AC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COLETOR DE PERFUROCORTANTES CAIXA 7L - DESCARPACK - CONFECCIONADO A PARTIR DO PAPELÃO ONDULADO (CAIXA EXTERNA E BANDEJA), PAPELÃO COURO (CINTA LATERAL E FUNDO RÍGIDO) E POLIETILENO DE ALTA DENSIDADE (SACOLA PARA REVESTIMENTO); POSSUI TRAVA DE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SEGURANÇA;  DESCONECTADOR</w:t>
            </w:r>
            <w:proofErr w:type="gramEnd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DE AGULHA NO MODELO 1,5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L;  DISPONÍVEL</w:t>
            </w:r>
            <w:proofErr w:type="gramEnd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NA COR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AMARELA;  DESCARTÁVEL</w:t>
            </w:r>
            <w:proofErr w:type="gramEnd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E DE USO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ÚNICO;  REGISTRO</w:t>
            </w:r>
            <w:proofErr w:type="gramEnd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ANVISA: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81187220001;  ALÇA</w:t>
            </w:r>
            <w:proofErr w:type="gramEnd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DUPLA;  CAIXA</w:t>
            </w:r>
            <w:proofErr w:type="gramEnd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NÃO </w:t>
            </w:r>
            <w:proofErr w:type="gramStart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ESTÉRIL;  EMBALAGEM</w:t>
            </w:r>
            <w:proofErr w:type="gramEnd"/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 xml:space="preserve"> CONTÉM: 1 CAIXA COLETORA DE PERFUROCORTANTES DESCARPACK 7 LITROS. DIMENSÕES: 207MM X 155MM X 210MM (C X L X A)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D5C9B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66ACA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8E45AC" w:rsidRPr="008E45AC" w14:paraId="78805818" w14:textId="77777777" w:rsidTr="008E45AC">
        <w:trPr>
          <w:trHeight w:val="300"/>
        </w:trPr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E155F1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AB026D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8DD73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UN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4540D" w14:textId="77777777" w:rsidR="008E45AC" w:rsidRPr="008E45AC" w:rsidRDefault="008E45AC" w:rsidP="008E45A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LOCALIZADOR DE VEIAS PORTÁTIL VF 1000 LED - VENOSCÓPIO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574E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2A59" w14:textId="77777777" w:rsidR="008E45AC" w:rsidRPr="008E45AC" w:rsidRDefault="008E45AC" w:rsidP="008E45A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</w:pPr>
            <w:r w:rsidRPr="008E45A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</w:tbl>
    <w:p w14:paraId="7130C895" w14:textId="77777777" w:rsidR="00216726" w:rsidRDefault="00216726" w:rsidP="00661647">
      <w:pPr>
        <w:tabs>
          <w:tab w:val="left" w:pos="211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661647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661647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8E45AC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16726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04E27"/>
    <w:rsid w:val="00430160"/>
    <w:rsid w:val="004B60B4"/>
    <w:rsid w:val="004C1677"/>
    <w:rsid w:val="004C6A1E"/>
    <w:rsid w:val="004D0AF0"/>
    <w:rsid w:val="004E3F87"/>
    <w:rsid w:val="00512A4D"/>
    <w:rsid w:val="005271AE"/>
    <w:rsid w:val="00530315"/>
    <w:rsid w:val="005322D5"/>
    <w:rsid w:val="005728B0"/>
    <w:rsid w:val="00596936"/>
    <w:rsid w:val="005B44BB"/>
    <w:rsid w:val="00603DB9"/>
    <w:rsid w:val="00660F10"/>
    <w:rsid w:val="00661647"/>
    <w:rsid w:val="006B388F"/>
    <w:rsid w:val="006D42DB"/>
    <w:rsid w:val="006E3A4E"/>
    <w:rsid w:val="006E426E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3770A"/>
    <w:rsid w:val="00841D74"/>
    <w:rsid w:val="008603BA"/>
    <w:rsid w:val="00863934"/>
    <w:rsid w:val="0086524E"/>
    <w:rsid w:val="008862B1"/>
    <w:rsid w:val="00887F68"/>
    <w:rsid w:val="008B1B38"/>
    <w:rsid w:val="008D3BBC"/>
    <w:rsid w:val="008E45A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A52EE"/>
    <w:rsid w:val="00BF7C54"/>
    <w:rsid w:val="00C17B5F"/>
    <w:rsid w:val="00C33F5A"/>
    <w:rsid w:val="00C64043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2383</Words>
  <Characters>12869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2025-07-01T12:35:00Z</dcterms:created>
  <dcterms:modified xsi:type="dcterms:W3CDTF">2025-07-01T12:35:00Z</dcterms:modified>
</cp:coreProperties>
</file>