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F80E6A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A978AD">
                              <w:rPr>
                                <w:sz w:val="24"/>
                                <w:szCs w:val="24"/>
                              </w:rPr>
                              <w:t>663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F80E6A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1</w:t>
                      </w:r>
                      <w:r w:rsidR="00A978AD">
                        <w:rPr>
                          <w:sz w:val="24"/>
                          <w:szCs w:val="24"/>
                        </w:rPr>
                        <w:t>663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709"/>
        <w:gridCol w:w="567"/>
        <w:gridCol w:w="5642"/>
        <w:gridCol w:w="1275"/>
        <w:gridCol w:w="993"/>
      </w:tblGrid>
      <w:tr w:rsidR="007B76EF" w:rsidRPr="00125613" w14:paraId="4A81C055" w14:textId="77777777" w:rsidTr="00A978AD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5D3B16BE" w:rsidR="007B76EF" w:rsidRPr="00A4779F" w:rsidRDefault="00A978AD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QNT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A978AD" w:rsidRPr="00315AB6" w14:paraId="4F9204CC" w14:textId="77777777" w:rsidTr="00A978A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A978AD" w:rsidRPr="008E0BAB" w:rsidRDefault="00A978AD" w:rsidP="00A978AD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697BA643" w:rsidR="00A978AD" w:rsidRPr="00A4779F" w:rsidRDefault="00A978AD" w:rsidP="00A978AD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37A64265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22344F" w14:textId="2A04DF02" w:rsidR="00A978AD" w:rsidRPr="00096452" w:rsidRDefault="00A978AD" w:rsidP="00A978AD">
            <w:pPr>
              <w:widowControl w:val="0"/>
              <w:spacing w:before="120" w:afterLines="120" w:after="288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350FEF">
              <w:rPr>
                <w:rFonts w:ascii="Arial" w:eastAsia="Times New Roman" w:hAnsi="Arial" w:cs="Arial"/>
              </w:rPr>
              <w:t>CANECAS PLÁSTICAS POLIPROPILENO, 300 ML.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978AD" w:rsidRPr="00315AB6" w14:paraId="19F01DE9" w14:textId="77777777" w:rsidTr="00A978A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A978AD" w:rsidRPr="008E0BAB" w:rsidRDefault="00A978AD" w:rsidP="00A978AD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A4161" w14:textId="46965801" w:rsidR="00A978AD" w:rsidRDefault="00A978AD" w:rsidP="00A978AD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424293B5" w:rsidR="00A978AD" w:rsidRDefault="00A978AD" w:rsidP="00A978AD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CF5DDE" w14:textId="17EC29CB" w:rsidR="00A978AD" w:rsidRPr="00096452" w:rsidRDefault="00A978AD" w:rsidP="00A978AD">
            <w:pPr>
              <w:widowControl w:val="0"/>
              <w:spacing w:before="120" w:afterLines="120" w:after="288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350FEF">
              <w:rPr>
                <w:rFonts w:ascii="Arial" w:eastAsia="Times New Roman" w:hAnsi="Arial" w:cs="Arial"/>
                <w:kern w:val="36"/>
                <w:lang w:eastAsia="pt-BR"/>
              </w:rPr>
              <w:t>COPOS DE PLÁSTICO EM POLIPROPILENO, MATERIAL RESISTENTE NA COR AZUL DE BOA QUALIDADE COM ALÇA.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978AD" w:rsidRPr="00315AB6" w14:paraId="3C057B05" w14:textId="77777777" w:rsidTr="00A978A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2DDC9A58" w:rsidR="00A978AD" w:rsidRPr="008E0BAB" w:rsidRDefault="00A978AD" w:rsidP="00A978AD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52E9048F" w:rsidR="00A978AD" w:rsidRDefault="00A978AD" w:rsidP="00A978AD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20896B60" w:rsidR="00A978AD" w:rsidRDefault="00A978AD" w:rsidP="00A978AD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257F526A" w:rsidR="00A978AD" w:rsidRPr="00096452" w:rsidRDefault="00A978AD" w:rsidP="00A978AD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A978AD" w:rsidRPr="008E0BAB" w:rsidRDefault="00A978AD" w:rsidP="00A978A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59B0"/>
    <w:rsid w:val="00596936"/>
    <w:rsid w:val="005B44BB"/>
    <w:rsid w:val="005F64DD"/>
    <w:rsid w:val="00603DB9"/>
    <w:rsid w:val="00660F10"/>
    <w:rsid w:val="00671916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978AD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2026-03-27T18:01:00Z</dcterms:modified>
</cp:coreProperties>
</file>