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C721903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874CBE">
                              <w:rPr>
                                <w:sz w:val="24"/>
                                <w:szCs w:val="24"/>
                              </w:rPr>
                              <w:t>5518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C721903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874CBE">
                        <w:rPr>
                          <w:sz w:val="24"/>
                          <w:szCs w:val="24"/>
                        </w:rPr>
                        <w:t>5518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5C1D41" w:rsidRPr="00F0771B" w14:paraId="7DB4B440" w14:textId="77777777" w:rsidTr="00B42E20">
        <w:tc>
          <w:tcPr>
            <w:tcW w:w="727" w:type="dxa"/>
          </w:tcPr>
          <w:p w14:paraId="190C8C29" w14:textId="5F7804C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1C417035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327B819A" w14:textId="54C594E8" w:rsidR="005C1D41" w:rsidRPr="006F21B5" w:rsidRDefault="003C1635" w:rsidP="005C1D41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cstheme="minorHAnsi"/>
                <w:sz w:val="20"/>
                <w:szCs w:val="20"/>
              </w:rPr>
            </w:pPr>
            <w:r w:rsidRPr="003C1635">
              <w:rPr>
                <w:rFonts w:cstheme="minorHAnsi"/>
                <w:sz w:val="20"/>
                <w:szCs w:val="20"/>
              </w:rPr>
              <w:t>RETENTOR VÁLVULA CUMMINS BT S PARA MOTONIVELADORA CASE 845B</w:t>
            </w:r>
          </w:p>
        </w:tc>
        <w:tc>
          <w:tcPr>
            <w:tcW w:w="985" w:type="dxa"/>
          </w:tcPr>
          <w:p w14:paraId="38D971E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12336E52" w14:textId="77777777" w:rsidTr="00B42E20">
        <w:tc>
          <w:tcPr>
            <w:tcW w:w="727" w:type="dxa"/>
          </w:tcPr>
          <w:p w14:paraId="411AA6FE" w14:textId="2C3B663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0468B1F9" w:rsidR="003C1635" w:rsidRPr="003C1635" w:rsidRDefault="003C1635" w:rsidP="003C1635">
            <w:pPr>
              <w:tabs>
                <w:tab w:val="left" w:pos="2115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06</w:t>
            </w:r>
          </w:p>
        </w:tc>
        <w:tc>
          <w:tcPr>
            <w:tcW w:w="4721" w:type="dxa"/>
            <w:vAlign w:val="center"/>
          </w:tcPr>
          <w:p w14:paraId="680792AA" w14:textId="1B087F03" w:rsidR="005C1D41" w:rsidRPr="006F21B5" w:rsidRDefault="003C1635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C1635">
              <w:rPr>
                <w:rFonts w:cstheme="minorHAnsi"/>
                <w:color w:val="000000"/>
                <w:sz w:val="20"/>
                <w:szCs w:val="20"/>
              </w:rPr>
              <w:t>VÁLVULA ADMISSÃO PARA MOTONIVELADORA CASE 845B</w:t>
            </w:r>
          </w:p>
        </w:tc>
        <w:tc>
          <w:tcPr>
            <w:tcW w:w="985" w:type="dxa"/>
          </w:tcPr>
          <w:p w14:paraId="05926BE9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2F4596CA" w14:textId="77777777" w:rsidTr="00B42E20">
        <w:tc>
          <w:tcPr>
            <w:tcW w:w="727" w:type="dxa"/>
          </w:tcPr>
          <w:p w14:paraId="347F4FB4" w14:textId="1EF770A9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13218795" w14:textId="07FF6EDF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85B14C8" w14:textId="6D188AAE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2938F23B" w14:textId="2FD2D717" w:rsidR="005C1D41" w:rsidRPr="006F21B5" w:rsidRDefault="003C1635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C1635">
              <w:rPr>
                <w:rFonts w:cstheme="minorHAnsi"/>
                <w:color w:val="000000"/>
                <w:sz w:val="20"/>
                <w:szCs w:val="20"/>
              </w:rPr>
              <w:t>VÁLVULA ESCAPE PARA MOTONIVELADORA CASE 845B</w:t>
            </w:r>
          </w:p>
        </w:tc>
        <w:tc>
          <w:tcPr>
            <w:tcW w:w="985" w:type="dxa"/>
          </w:tcPr>
          <w:p w14:paraId="08B1966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E3C683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4341F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2B15579F" w14:textId="77777777" w:rsidTr="00B42E20">
        <w:tc>
          <w:tcPr>
            <w:tcW w:w="727" w:type="dxa"/>
          </w:tcPr>
          <w:p w14:paraId="6BF52E72" w14:textId="2AB11C7F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1" w:type="dxa"/>
          </w:tcPr>
          <w:p w14:paraId="3803B3B7" w14:textId="6D4D1B14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1124754" w14:textId="6D475DFB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1</w:t>
            </w:r>
            <w:r w:rsidR="003C1635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4721" w:type="dxa"/>
            <w:vAlign w:val="center"/>
          </w:tcPr>
          <w:p w14:paraId="35471ECF" w14:textId="729E94AB" w:rsidR="005C1D41" w:rsidRPr="006F21B5" w:rsidRDefault="003C1635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C1635">
              <w:rPr>
                <w:rFonts w:cstheme="minorHAnsi"/>
                <w:color w:val="000000"/>
                <w:sz w:val="20"/>
                <w:szCs w:val="20"/>
              </w:rPr>
              <w:t>GUIA VÁLVULA A/E PRD FINA PARA MOTONIVELADORA CASE 845B</w:t>
            </w:r>
          </w:p>
        </w:tc>
        <w:tc>
          <w:tcPr>
            <w:tcW w:w="985" w:type="dxa"/>
          </w:tcPr>
          <w:p w14:paraId="0475B50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2ADC97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0175B45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7A563DB0" w14:textId="77777777" w:rsidTr="00B42E20">
        <w:tc>
          <w:tcPr>
            <w:tcW w:w="727" w:type="dxa"/>
          </w:tcPr>
          <w:p w14:paraId="3A934716" w14:textId="58FCA31E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1" w:type="dxa"/>
          </w:tcPr>
          <w:p w14:paraId="3F1AE19F" w14:textId="4214C5B4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54E674F" w14:textId="7CA95CC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4721" w:type="dxa"/>
            <w:vAlign w:val="center"/>
          </w:tcPr>
          <w:p w14:paraId="2BDDED4F" w14:textId="6A698605" w:rsidR="005C1D41" w:rsidRPr="006F21B5" w:rsidRDefault="003C1635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C1635">
              <w:rPr>
                <w:rFonts w:cstheme="minorHAnsi"/>
                <w:color w:val="000000"/>
                <w:sz w:val="20"/>
                <w:szCs w:val="20"/>
              </w:rPr>
              <w:t>SEDE VÁLVULA ESCAPE STD PARA MOTONIVELADORA CASE 845B</w:t>
            </w:r>
          </w:p>
        </w:tc>
        <w:tc>
          <w:tcPr>
            <w:tcW w:w="985" w:type="dxa"/>
          </w:tcPr>
          <w:p w14:paraId="7BE5BE9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7CDD7B0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6ED84830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7D8B1D98" w14:textId="77777777" w:rsidTr="00B42E20">
        <w:tc>
          <w:tcPr>
            <w:tcW w:w="727" w:type="dxa"/>
          </w:tcPr>
          <w:p w14:paraId="51D8CBFA" w14:textId="02C05CC5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701" w:type="dxa"/>
          </w:tcPr>
          <w:p w14:paraId="05160506" w14:textId="31F1528C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38CB6A6E" w14:textId="40550C58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6EBEE117" w14:textId="5A6B9B29" w:rsidR="005C1D41" w:rsidRPr="006F21B5" w:rsidRDefault="003C1635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3C1635">
              <w:rPr>
                <w:rFonts w:cstheme="minorHAnsi"/>
                <w:color w:val="000000"/>
                <w:sz w:val="20"/>
                <w:szCs w:val="20"/>
              </w:rPr>
              <w:t>SEDE VÁLVULA ADMISSÃO STD PARA MOTONIVELADORA CASE 845B</w:t>
            </w:r>
          </w:p>
        </w:tc>
        <w:tc>
          <w:tcPr>
            <w:tcW w:w="985" w:type="dxa"/>
          </w:tcPr>
          <w:p w14:paraId="2BCE151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C0CA06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2B73337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55C04735" w14:textId="77777777" w:rsidTr="00A874E8">
        <w:tc>
          <w:tcPr>
            <w:tcW w:w="727" w:type="dxa"/>
          </w:tcPr>
          <w:p w14:paraId="4FFC9B85" w14:textId="5A169A24" w:rsidR="005C1D41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1" w:type="dxa"/>
          </w:tcPr>
          <w:p w14:paraId="28E724CB" w14:textId="5B4751B6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467B53AA" w14:textId="13D486E2" w:rsidR="005C1D41" w:rsidRPr="005C1D41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04458B62" w14:textId="53A5CB1D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</w:tcPr>
          <w:p w14:paraId="7B00F44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EA86B8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4E315615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1D08931" w14:textId="1A698AFE" w:rsidR="00100CB5" w:rsidRDefault="00100CB5" w:rsidP="003C46FA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7DD7"/>
    <w:rsid w:val="00316A0C"/>
    <w:rsid w:val="0031744C"/>
    <w:rsid w:val="00335839"/>
    <w:rsid w:val="00337F27"/>
    <w:rsid w:val="003C1635"/>
    <w:rsid w:val="003C46FA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5C1D41"/>
    <w:rsid w:val="00603DB9"/>
    <w:rsid w:val="0065139A"/>
    <w:rsid w:val="00660F10"/>
    <w:rsid w:val="006C0859"/>
    <w:rsid w:val="006D1902"/>
    <w:rsid w:val="006E426E"/>
    <w:rsid w:val="006F21B5"/>
    <w:rsid w:val="006F5A8B"/>
    <w:rsid w:val="00717602"/>
    <w:rsid w:val="007231B2"/>
    <w:rsid w:val="007366C4"/>
    <w:rsid w:val="00762EC6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74CBE"/>
    <w:rsid w:val="00887F68"/>
    <w:rsid w:val="008B1B38"/>
    <w:rsid w:val="008F6E44"/>
    <w:rsid w:val="009845FA"/>
    <w:rsid w:val="009A71C0"/>
    <w:rsid w:val="009D5FBE"/>
    <w:rsid w:val="009F3780"/>
    <w:rsid w:val="009F4F47"/>
    <w:rsid w:val="00A60249"/>
    <w:rsid w:val="00AD45A4"/>
    <w:rsid w:val="00AE624C"/>
    <w:rsid w:val="00B817A1"/>
    <w:rsid w:val="00BD0EAC"/>
    <w:rsid w:val="00BF7C54"/>
    <w:rsid w:val="00C33F5A"/>
    <w:rsid w:val="00CA0652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C5B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88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2025-10-22T17:22:00Z</dcterms:created>
  <dcterms:modified xsi:type="dcterms:W3CDTF">2025-10-22T17:22:00Z</dcterms:modified>
</cp:coreProperties>
</file>