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4B71F3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A60494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43C3D">
                              <w:rPr>
                                <w:sz w:val="24"/>
                                <w:szCs w:val="24"/>
                              </w:rPr>
                              <w:t>2035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645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4B71F3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A60494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="00843C3D">
                        <w:rPr>
                          <w:sz w:val="24"/>
                          <w:szCs w:val="24"/>
                        </w:rPr>
                        <w:t>2035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645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10178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822"/>
        <w:gridCol w:w="709"/>
        <w:gridCol w:w="5641"/>
        <w:gridCol w:w="1275"/>
        <w:gridCol w:w="993"/>
      </w:tblGrid>
      <w:tr w:rsidR="007B76EF" w:rsidRPr="00125613" w14:paraId="4A81C055" w14:textId="77777777" w:rsidTr="006C2494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8F4BE1" w14:textId="0C6BAE28" w:rsidR="007B76EF" w:rsidRPr="00843C3D" w:rsidRDefault="00843C3D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843C3D"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  <w:t>QNT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1B9A5EB6" w:rsidR="00E860F9" w:rsidRPr="00A4779F" w:rsidRDefault="00843C3D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843C3D" w:rsidRPr="00315AB6" w14:paraId="4F9204CC" w14:textId="77777777" w:rsidTr="006C2494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843C3D" w:rsidRPr="008E0BAB" w:rsidRDefault="00843C3D" w:rsidP="00843C3D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FF3461" w14:textId="7A8E371B" w:rsidR="00843C3D" w:rsidRPr="00A4779F" w:rsidRDefault="00843C3D" w:rsidP="00843C3D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1.000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1E72915D" w:rsidR="00843C3D" w:rsidRPr="008E0BAB" w:rsidRDefault="00843C3D" w:rsidP="00843C3D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22344F" w14:textId="706A468E" w:rsidR="00843C3D" w:rsidRPr="00096452" w:rsidRDefault="00843C3D" w:rsidP="00843C3D">
            <w:pPr>
              <w:widowControl w:val="0"/>
              <w:spacing w:before="120" w:afterLines="120" w:after="288" w:line="240" w:lineRule="auto"/>
              <w:jc w:val="both"/>
              <w:rPr>
                <w:rFonts w:ascii="Arial" w:eastAsia="Arial" w:hAnsi="Arial" w:cs="Arial"/>
                <w:color w:val="000000"/>
              </w:rPr>
            </w:pPr>
            <w:r w:rsidRPr="00843C3D">
              <w:rPr>
                <w:rFonts w:ascii="Arial" w:hAnsi="Arial" w:cs="Arial"/>
                <w:bCs/>
                <w:color w:val="000000"/>
                <w:sz w:val="20"/>
                <w:szCs w:val="20"/>
              </w:rPr>
              <w:t>AQUISIÇÃO DE ADESIVOS PARA CAMPANHA 18 DE MAIO - DIA NACIONAL DE COMBATE AO ABUSO E EXPLORAÇÃO SEXUAL CONTRA CRIANÇA E ADOLECENTES.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843C3D" w:rsidRPr="008E0BAB" w:rsidRDefault="00843C3D" w:rsidP="00843C3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843C3D" w:rsidRPr="008E0BAB" w:rsidRDefault="00843C3D" w:rsidP="00843C3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843C3D" w:rsidRPr="00315AB6" w14:paraId="3C057B05" w14:textId="77777777" w:rsidTr="006C2494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2DDC9A58" w:rsidR="00843C3D" w:rsidRPr="008E0BAB" w:rsidRDefault="00843C3D" w:rsidP="00843C3D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82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7DD62" w14:textId="52E9048F" w:rsidR="00843C3D" w:rsidRDefault="00843C3D" w:rsidP="00843C3D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20896B60" w:rsidR="00843C3D" w:rsidRDefault="00843C3D" w:rsidP="00843C3D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56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B64E8" w14:textId="257F526A" w:rsidR="00843C3D" w:rsidRPr="00096452" w:rsidRDefault="00843C3D" w:rsidP="00843C3D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843C3D" w:rsidRPr="008E0BAB" w:rsidRDefault="00843C3D" w:rsidP="00843C3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843C3D" w:rsidRPr="008E0BAB" w:rsidRDefault="00843C3D" w:rsidP="00843C3D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843C3D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843C3D">
      <w:pPr>
        <w:tabs>
          <w:tab w:val="left" w:pos="2115"/>
        </w:tabs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96452"/>
    <w:rsid w:val="000A2488"/>
    <w:rsid w:val="000A3F5D"/>
    <w:rsid w:val="000A7CDB"/>
    <w:rsid w:val="000C0219"/>
    <w:rsid w:val="000E0887"/>
    <w:rsid w:val="00103913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59B0"/>
    <w:rsid w:val="00596936"/>
    <w:rsid w:val="005B44BB"/>
    <w:rsid w:val="005F64DD"/>
    <w:rsid w:val="00603DB9"/>
    <w:rsid w:val="00660F10"/>
    <w:rsid w:val="006C2494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43C3D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0494"/>
    <w:rsid w:val="00A65563"/>
    <w:rsid w:val="00A67166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151F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48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13</cp:revision>
  <dcterms:created xsi:type="dcterms:W3CDTF">2025-10-13T19:29:00Z</dcterms:created>
  <dcterms:modified xsi:type="dcterms:W3CDTF">2026-03-16T16:16:00Z</dcterms:modified>
</cp:coreProperties>
</file>