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A3A535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602205">
                              <w:t>6917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A3A535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602205">
                        <w:t>6917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666BE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F0ABB6F" w:rsidR="002236E2" w:rsidRPr="002236E2" w:rsidRDefault="00666BE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230500B" w14:textId="011143CA" w:rsidR="000A35AC" w:rsidRPr="00EF0C21" w:rsidRDefault="00602205" w:rsidP="00666B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4881" w:type="dxa"/>
          </w:tcPr>
          <w:p w14:paraId="523B2BFC" w14:textId="77777777" w:rsidR="00602205" w:rsidRDefault="00602205" w:rsidP="00602205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GARRAFA TÉRMICA DE INOX; CAPACIDADE DE 500ML; COM TAMPA DE VEDAÇÃO ROSQUEÁVEL COM DETALHE EXTERNO EM RELEVO; COR PRETA; PERSONALIZAÇÃO QUILOMBOLA + LOGO DA PREFEITURA MUNICIPAL NA COR BRANCA.</w:t>
            </w:r>
          </w:p>
          <w:p w14:paraId="327B819A" w14:textId="0A9B7618" w:rsidR="002236E2" w:rsidRPr="00EF0C21" w:rsidRDefault="002236E2" w:rsidP="00F32C19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0E58" w:rsidRPr="002236E2" w14:paraId="01F88BD6" w14:textId="77777777" w:rsidTr="00666BE9">
        <w:tc>
          <w:tcPr>
            <w:tcW w:w="726" w:type="dxa"/>
          </w:tcPr>
          <w:p w14:paraId="3C80E98B" w14:textId="2BCE1C70" w:rsidR="009D0E58" w:rsidRPr="002236E2" w:rsidRDefault="006022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88C4BB1" w14:textId="22DAF286" w:rsidR="009D0E58" w:rsidRDefault="006022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7940A91A" w14:textId="507699E3" w:rsidR="009D0E58" w:rsidRPr="00EF0C21" w:rsidRDefault="00602205" w:rsidP="00666B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4881" w:type="dxa"/>
          </w:tcPr>
          <w:p w14:paraId="708F902B" w14:textId="77777777" w:rsidR="00602205" w:rsidRDefault="00602205" w:rsidP="00602205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CANECA PERSONALIZADA – CAPACIDADE 325 ML; MATERIAL EM CERÂMICA; ALTURA DA CANECA 9,5 CM; COR BRANCA; PERSONALIZAÇÃO COLORIDA (QUILOMBOLA + LOGO DA PREFEITURA MUNICIPAL).</w:t>
            </w:r>
          </w:p>
          <w:p w14:paraId="40A4488D" w14:textId="090E2028" w:rsidR="009D0E58" w:rsidRPr="00EF0C21" w:rsidRDefault="009D0E58" w:rsidP="00F32C19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798017AB" w14:textId="77777777" w:rsidR="009D0E58" w:rsidRPr="002236E2" w:rsidRDefault="009D0E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2190224" w14:textId="77777777" w:rsidR="009D0E58" w:rsidRPr="002236E2" w:rsidRDefault="009D0E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4740534" w14:textId="77777777" w:rsidR="009D0E58" w:rsidRPr="002236E2" w:rsidRDefault="009D0E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E336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2205"/>
    <w:rsid w:val="00603DB9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D0E58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907D6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D227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4</cp:revision>
  <dcterms:created xsi:type="dcterms:W3CDTF">2025-09-30T10:28:00Z</dcterms:created>
  <dcterms:modified xsi:type="dcterms:W3CDTF">2025-12-03T19:12:00Z</dcterms:modified>
</cp:coreProperties>
</file>