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1FBA64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496822">
                              <w:rPr>
                                <w:sz w:val="24"/>
                                <w:szCs w:val="24"/>
                              </w:rPr>
                              <w:t>83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1FBA64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496822">
                        <w:rPr>
                          <w:sz w:val="24"/>
                          <w:szCs w:val="24"/>
                        </w:rPr>
                        <w:t>83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579A18C2" w:rsidR="00496822" w:rsidRDefault="00496822" w:rsidP="00496822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Alternador 24v 90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2025-10-07T18:21:00Z</dcterms:created>
  <dcterms:modified xsi:type="dcterms:W3CDTF">2025-10-07T18:21:00Z</dcterms:modified>
</cp:coreProperties>
</file>