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B4ABE" w14:textId="76DE6EA2" w:rsidR="00B05FED" w:rsidRPr="00B86382" w:rsidRDefault="00B86382" w:rsidP="00B86382">
      <w:pPr>
        <w:pStyle w:val="Corpodetexto"/>
        <w:spacing w:after="240" w:line="360" w:lineRule="auto"/>
        <w:jc w:val="center"/>
        <w:rPr>
          <w:rFonts w:asciiTheme="majorHAnsi" w:hAnsiTheme="majorHAnsi" w:cs="Times New Roman"/>
          <w:b/>
          <w:bCs/>
          <w:sz w:val="28"/>
          <w:szCs w:val="28"/>
        </w:rPr>
      </w:pPr>
      <w:bookmarkStart w:id="0" w:name="_Hlk95666182"/>
      <w:r>
        <w:rPr>
          <w:rFonts w:asciiTheme="majorHAnsi" w:hAnsiTheme="majorHAnsi" w:cs="Times New Roman"/>
          <w:b/>
          <w:bCs/>
          <w:sz w:val="28"/>
          <w:szCs w:val="28"/>
        </w:rPr>
        <w:t>EDITAL</w:t>
      </w:r>
    </w:p>
    <w:p w14:paraId="05126F51" w14:textId="7B16F279" w:rsidR="002B0E3B" w:rsidRPr="00C85F44" w:rsidRDefault="002B0E3B"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 xml:space="preserve">CHAMAMENTO PÚBLICO </w:t>
      </w:r>
      <w:r w:rsidR="00B86382">
        <w:rPr>
          <w:rFonts w:asciiTheme="majorHAnsi" w:hAnsiTheme="majorHAnsi" w:cs="Arial"/>
          <w:b/>
          <w:bCs/>
          <w:sz w:val="24"/>
          <w:szCs w:val="24"/>
        </w:rPr>
        <w:t>00</w:t>
      </w:r>
      <w:r w:rsidR="00701D99">
        <w:rPr>
          <w:rFonts w:asciiTheme="majorHAnsi" w:hAnsiTheme="majorHAnsi" w:cs="Arial"/>
          <w:b/>
          <w:bCs/>
          <w:sz w:val="24"/>
          <w:szCs w:val="24"/>
        </w:rPr>
        <w:t>1</w:t>
      </w:r>
      <w:r w:rsidR="00B86382">
        <w:rPr>
          <w:rFonts w:asciiTheme="majorHAnsi" w:hAnsiTheme="majorHAnsi" w:cs="Arial"/>
          <w:b/>
          <w:bCs/>
          <w:sz w:val="24"/>
          <w:szCs w:val="24"/>
        </w:rPr>
        <w:t>/2025</w:t>
      </w:r>
    </w:p>
    <w:p w14:paraId="69D46D6C" w14:textId="40D90F62" w:rsidR="00224C36" w:rsidRDefault="002B0E3B"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PROCESSO ADMINISTRATIVO</w:t>
      </w:r>
      <w:r w:rsidR="002E3CCB" w:rsidRPr="00C85F44">
        <w:rPr>
          <w:rFonts w:asciiTheme="majorHAnsi" w:hAnsiTheme="majorHAnsi" w:cs="Arial"/>
          <w:b/>
          <w:bCs/>
          <w:sz w:val="24"/>
          <w:szCs w:val="24"/>
        </w:rPr>
        <w:t xml:space="preserve"> Nº 159368/2025</w:t>
      </w:r>
    </w:p>
    <w:p w14:paraId="783FAB8D" w14:textId="77777777" w:rsidR="002E3CCB" w:rsidRPr="00C85F44" w:rsidRDefault="002E3CCB" w:rsidP="00C85F44">
      <w:pPr>
        <w:pStyle w:val="Corpodetexto"/>
        <w:spacing w:line="360" w:lineRule="auto"/>
        <w:jc w:val="both"/>
        <w:rPr>
          <w:rFonts w:asciiTheme="majorHAnsi" w:hAnsiTheme="majorHAnsi" w:cs="Arial"/>
          <w:sz w:val="24"/>
          <w:szCs w:val="24"/>
        </w:rPr>
      </w:pPr>
    </w:p>
    <w:p w14:paraId="767E7CEF" w14:textId="77777777" w:rsidR="00D9142E" w:rsidRPr="00C85F44" w:rsidRDefault="002B0E3B" w:rsidP="00C85F44">
      <w:pPr>
        <w:pStyle w:val="Ttulo1"/>
        <w:spacing w:line="360" w:lineRule="auto"/>
        <w:ind w:left="0"/>
        <w:jc w:val="center"/>
        <w:rPr>
          <w:rFonts w:asciiTheme="majorHAnsi" w:hAnsiTheme="majorHAnsi" w:cs="Arial"/>
          <w:spacing w:val="-14"/>
          <w:sz w:val="24"/>
          <w:szCs w:val="24"/>
        </w:rPr>
      </w:pPr>
      <w:r w:rsidRPr="00C85F44">
        <w:rPr>
          <w:rFonts w:asciiTheme="majorHAnsi" w:hAnsiTheme="majorHAnsi" w:cs="Arial"/>
          <w:sz w:val="24"/>
          <w:szCs w:val="24"/>
        </w:rPr>
        <w:t>CHAMAMENTO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PÚBLICO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14"/>
          <w:sz w:val="24"/>
          <w:szCs w:val="24"/>
        </w:rPr>
        <w:t xml:space="preserve"> </w:t>
      </w:r>
    </w:p>
    <w:p w14:paraId="37D0853E" w14:textId="2AED8E72" w:rsidR="002B0E3B" w:rsidRPr="00C85F44" w:rsidRDefault="002B0E3B" w:rsidP="00C85F44">
      <w:pPr>
        <w:pStyle w:val="Ttulo1"/>
        <w:spacing w:line="360" w:lineRule="auto"/>
        <w:ind w:left="0"/>
        <w:jc w:val="center"/>
        <w:rPr>
          <w:rFonts w:asciiTheme="majorHAnsi" w:hAnsiTheme="majorHAnsi" w:cs="Arial"/>
          <w:spacing w:val="-5"/>
          <w:sz w:val="24"/>
          <w:szCs w:val="24"/>
        </w:rPr>
      </w:pPr>
      <w:r w:rsidRPr="00C85F44">
        <w:rPr>
          <w:rFonts w:asciiTheme="majorHAnsi" w:hAnsiTheme="majorHAnsi" w:cs="Arial"/>
          <w:sz w:val="24"/>
          <w:szCs w:val="24"/>
        </w:rPr>
        <w:t>CREDENCIAR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EMISSORA</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RÁDIO</w:t>
      </w:r>
      <w:r w:rsidRPr="00C85F44">
        <w:rPr>
          <w:rFonts w:asciiTheme="majorHAnsi" w:hAnsiTheme="majorHAnsi" w:cs="Arial"/>
          <w:spacing w:val="-6"/>
          <w:sz w:val="24"/>
          <w:szCs w:val="24"/>
        </w:rPr>
        <w:t xml:space="preserve"> </w:t>
      </w:r>
      <w:r w:rsidRPr="00C85F44">
        <w:rPr>
          <w:rFonts w:asciiTheme="majorHAnsi" w:hAnsiTheme="majorHAnsi" w:cs="Arial"/>
          <w:spacing w:val="-5"/>
          <w:sz w:val="24"/>
          <w:szCs w:val="24"/>
        </w:rPr>
        <w:t>FM</w:t>
      </w:r>
    </w:p>
    <w:p w14:paraId="07326C85" w14:textId="77777777" w:rsidR="002E3CCB" w:rsidRPr="00C85F44" w:rsidRDefault="002E3CCB" w:rsidP="00C85F44">
      <w:pPr>
        <w:pStyle w:val="Ttulo1"/>
        <w:spacing w:line="360" w:lineRule="auto"/>
        <w:ind w:left="0"/>
        <w:jc w:val="both"/>
        <w:rPr>
          <w:rFonts w:asciiTheme="majorHAnsi" w:hAnsiTheme="majorHAnsi" w:cs="Arial"/>
          <w:b w:val="0"/>
          <w:bCs w:val="0"/>
          <w:sz w:val="24"/>
          <w:szCs w:val="24"/>
        </w:rPr>
      </w:pPr>
    </w:p>
    <w:p w14:paraId="38F6ADF2" w14:textId="1F62F219" w:rsidR="002B0E3B" w:rsidRPr="00C85F44" w:rsidRDefault="002B0E3B" w:rsidP="00C85F44">
      <w:pPr>
        <w:pStyle w:val="Ttulo1"/>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ind w:left="0"/>
        <w:jc w:val="both"/>
        <w:rPr>
          <w:rFonts w:asciiTheme="majorHAnsi" w:hAnsiTheme="majorHAnsi" w:cs="Arial"/>
          <w:sz w:val="24"/>
          <w:szCs w:val="24"/>
        </w:rPr>
      </w:pPr>
      <w:r w:rsidRPr="00C85F44">
        <w:rPr>
          <w:rFonts w:asciiTheme="majorHAnsi" w:hAnsiTheme="majorHAnsi" w:cs="Arial"/>
          <w:sz w:val="24"/>
          <w:szCs w:val="24"/>
        </w:rPr>
        <w:t>1 – PREÂMBULO</w:t>
      </w:r>
    </w:p>
    <w:p w14:paraId="6CDF5FB6" w14:textId="750F66E9" w:rsidR="002E3CCB" w:rsidRDefault="00B05FE0" w:rsidP="00C85F44">
      <w:pPr>
        <w:pStyle w:val="NormalWeb"/>
        <w:numPr>
          <w:ilvl w:val="1"/>
          <w:numId w:val="41"/>
        </w:numPr>
        <w:spacing w:before="200" w:beforeAutospacing="0" w:after="200" w:afterAutospacing="0" w:line="360" w:lineRule="auto"/>
        <w:ind w:left="0" w:firstLine="0"/>
        <w:jc w:val="both"/>
        <w:rPr>
          <w:rFonts w:asciiTheme="majorHAnsi" w:hAnsiTheme="majorHAnsi" w:cs="Arial"/>
        </w:rPr>
      </w:pPr>
      <w:r w:rsidRPr="00C85F44">
        <w:rPr>
          <w:rFonts w:asciiTheme="majorHAnsi" w:hAnsiTheme="majorHAnsi" w:cs="Arial"/>
          <w:b/>
          <w:bCs/>
        </w:rPr>
        <w:t>O</w:t>
      </w:r>
      <w:r w:rsidR="002B0E3B" w:rsidRPr="00C85F44">
        <w:rPr>
          <w:rFonts w:asciiTheme="majorHAnsi" w:hAnsiTheme="majorHAnsi" w:cs="Arial"/>
          <w:b/>
          <w:bCs/>
        </w:rPr>
        <w:t xml:space="preserve"> </w:t>
      </w:r>
      <w:r w:rsidR="002E3CCB" w:rsidRPr="00C85F44">
        <w:rPr>
          <w:rFonts w:asciiTheme="majorHAnsi" w:hAnsiTheme="majorHAnsi" w:cs="Arial"/>
          <w:b/>
        </w:rPr>
        <w:t>MUNICÍPIO DE PIRACANJUBA</w:t>
      </w:r>
      <w:r w:rsidR="002E3CCB" w:rsidRPr="00C85F44">
        <w:rPr>
          <w:rFonts w:asciiTheme="majorHAnsi" w:hAnsiTheme="majorHAnsi" w:cs="Arial"/>
        </w:rPr>
        <w:t>, Estado de Goiás, Pessoa Jurídica de Direito Público Interno, com sede na Praça Wilson Eloy Pimenta, nº 100, Centro – Piracanjuba/GO, inscrito no CNPJ sob o nº 01.179.647/0001-95, por intermédio d</w:t>
      </w:r>
      <w:r w:rsidR="00224C36" w:rsidRPr="00C85F44">
        <w:rPr>
          <w:rFonts w:asciiTheme="majorHAnsi" w:hAnsiTheme="majorHAnsi" w:cs="Arial"/>
        </w:rPr>
        <w:t>o</w:t>
      </w:r>
      <w:r w:rsidR="002E3CCB" w:rsidRPr="00C85F44">
        <w:rPr>
          <w:rFonts w:asciiTheme="majorHAnsi" w:hAnsiTheme="majorHAnsi" w:cs="Arial"/>
        </w:rPr>
        <w:t xml:space="preserve"> Agente de Contratação</w:t>
      </w:r>
      <w:r w:rsidR="00D63B54" w:rsidRPr="00C85F44">
        <w:rPr>
          <w:rFonts w:asciiTheme="majorHAnsi" w:hAnsiTheme="majorHAnsi" w:cs="Arial"/>
        </w:rPr>
        <w:t xml:space="preserve"> devidamente constituído através do Decreto Municipal nº 155/2025</w:t>
      </w:r>
      <w:r w:rsidR="002E3CCB" w:rsidRPr="00C85F44">
        <w:rPr>
          <w:rFonts w:asciiTheme="majorHAnsi" w:hAnsiTheme="majorHAnsi" w:cs="Arial"/>
        </w:rPr>
        <w:t>,</w:t>
      </w:r>
      <w:r w:rsidR="00D63B54" w:rsidRPr="00C85F44">
        <w:rPr>
          <w:rFonts w:asciiTheme="majorHAnsi" w:hAnsiTheme="majorHAnsi" w:cs="Arial"/>
        </w:rPr>
        <w:t xml:space="preserve"> com fundamentação</w:t>
      </w:r>
      <w:r w:rsidR="00D63B54" w:rsidRPr="00C85F44">
        <w:rPr>
          <w:rFonts w:asciiTheme="majorHAnsi" w:hAnsiTheme="majorHAnsi" w:cs="Arial"/>
          <w:spacing w:val="67"/>
        </w:rPr>
        <w:t xml:space="preserve"> </w:t>
      </w:r>
      <w:r w:rsidR="00D63B54" w:rsidRPr="00C85F44">
        <w:rPr>
          <w:rFonts w:asciiTheme="majorHAnsi" w:hAnsiTheme="majorHAnsi" w:cs="Arial"/>
        </w:rPr>
        <w:t>aos</w:t>
      </w:r>
      <w:r w:rsidR="00D63B54" w:rsidRPr="00C85F44">
        <w:rPr>
          <w:rFonts w:asciiTheme="majorHAnsi" w:hAnsiTheme="majorHAnsi" w:cs="Arial"/>
          <w:spacing w:val="1"/>
        </w:rPr>
        <w:t xml:space="preserve"> </w:t>
      </w:r>
      <w:r w:rsidR="00D63B54" w:rsidRPr="00C85F44">
        <w:rPr>
          <w:rFonts w:asciiTheme="majorHAnsi" w:hAnsiTheme="majorHAnsi" w:cs="Arial"/>
        </w:rPr>
        <w:t>preceitos</w:t>
      </w:r>
      <w:r w:rsidR="00D63B54" w:rsidRPr="00C85F44">
        <w:rPr>
          <w:rFonts w:asciiTheme="majorHAnsi" w:hAnsiTheme="majorHAnsi" w:cs="Arial"/>
          <w:spacing w:val="1"/>
        </w:rPr>
        <w:t xml:space="preserve"> </w:t>
      </w:r>
      <w:r w:rsidR="00D63B54" w:rsidRPr="00C85F44">
        <w:rPr>
          <w:rFonts w:asciiTheme="majorHAnsi" w:hAnsiTheme="majorHAnsi" w:cs="Arial"/>
        </w:rPr>
        <w:t>contidos nos artigos 72, 74, 78, 79 e demais que couber, todos da Lei Federal nº 14.133/2021, de 01/04/2021 e</w:t>
      </w:r>
      <w:r w:rsidR="00D63B54" w:rsidRPr="00C85F44">
        <w:rPr>
          <w:rFonts w:asciiTheme="majorHAnsi" w:hAnsiTheme="majorHAnsi" w:cs="Arial"/>
          <w:spacing w:val="67"/>
        </w:rPr>
        <w:t xml:space="preserve"> </w:t>
      </w:r>
      <w:r w:rsidR="00D63B54" w:rsidRPr="00C85F44">
        <w:rPr>
          <w:rFonts w:asciiTheme="majorHAnsi" w:hAnsiTheme="majorHAnsi" w:cs="Arial"/>
        </w:rPr>
        <w:t>suas</w:t>
      </w:r>
      <w:r w:rsidR="00D63B54" w:rsidRPr="00C85F44">
        <w:rPr>
          <w:rFonts w:asciiTheme="majorHAnsi" w:hAnsiTheme="majorHAnsi" w:cs="Arial"/>
          <w:spacing w:val="67"/>
        </w:rPr>
        <w:t xml:space="preserve"> </w:t>
      </w:r>
      <w:r w:rsidR="00D63B54" w:rsidRPr="00C85F44">
        <w:rPr>
          <w:rFonts w:asciiTheme="majorHAnsi" w:hAnsiTheme="majorHAnsi" w:cs="Arial"/>
        </w:rPr>
        <w:t>alterações</w:t>
      </w:r>
      <w:r w:rsidR="00D63B54" w:rsidRPr="00C85F44">
        <w:rPr>
          <w:rFonts w:asciiTheme="majorHAnsi" w:hAnsiTheme="majorHAnsi" w:cs="Arial"/>
          <w:spacing w:val="66"/>
        </w:rPr>
        <w:t xml:space="preserve"> </w:t>
      </w:r>
      <w:r w:rsidR="00D63B54" w:rsidRPr="00C85F44">
        <w:rPr>
          <w:rFonts w:asciiTheme="majorHAnsi" w:hAnsiTheme="majorHAnsi" w:cs="Arial"/>
        </w:rPr>
        <w:t>em</w:t>
      </w:r>
      <w:r w:rsidR="00D63B54" w:rsidRPr="00C85F44">
        <w:rPr>
          <w:rFonts w:asciiTheme="majorHAnsi" w:hAnsiTheme="majorHAnsi" w:cs="Arial"/>
          <w:spacing w:val="67"/>
        </w:rPr>
        <w:t xml:space="preserve"> </w:t>
      </w:r>
      <w:r w:rsidR="00D63B54" w:rsidRPr="00C85F44">
        <w:rPr>
          <w:rFonts w:asciiTheme="majorHAnsi" w:hAnsiTheme="majorHAnsi" w:cs="Arial"/>
        </w:rPr>
        <w:t>vigor,</w:t>
      </w:r>
      <w:r w:rsidR="00D63B54" w:rsidRPr="00C85F44">
        <w:rPr>
          <w:rFonts w:asciiTheme="majorHAnsi" w:hAnsiTheme="majorHAnsi" w:cs="Arial"/>
          <w:spacing w:val="1"/>
        </w:rPr>
        <w:t xml:space="preserve"> Decreto Federal 11.878/2024 de 09/01/2024, inciso IX do artigo 5º c/c artigo 220 da CRFB/88</w:t>
      </w:r>
      <w:r w:rsidR="002E3CCB" w:rsidRPr="00C85F44">
        <w:rPr>
          <w:rFonts w:asciiTheme="majorHAnsi" w:hAnsiTheme="majorHAnsi" w:cs="Arial"/>
        </w:rPr>
        <w:t>,</w:t>
      </w:r>
      <w:r w:rsidR="00D63B54" w:rsidRPr="00C85F44">
        <w:rPr>
          <w:rFonts w:asciiTheme="majorHAnsi" w:hAnsiTheme="majorHAnsi" w:cs="Arial"/>
        </w:rPr>
        <w:t xml:space="preserve"> </w:t>
      </w:r>
      <w:r w:rsidR="00D9142E" w:rsidRPr="00C85F44">
        <w:rPr>
          <w:rFonts w:asciiTheme="majorHAnsi" w:hAnsiTheme="majorHAnsi" w:cs="Arial"/>
        </w:rPr>
        <w:t>torna público</w:t>
      </w:r>
      <w:r w:rsidR="00D9142E" w:rsidRPr="00C85F44">
        <w:rPr>
          <w:rFonts w:asciiTheme="majorHAnsi" w:hAnsiTheme="majorHAnsi" w:cs="Arial"/>
          <w:spacing w:val="66"/>
        </w:rPr>
        <w:t xml:space="preserve"> </w:t>
      </w:r>
      <w:r w:rsidR="00D9142E" w:rsidRPr="00C85F44">
        <w:rPr>
          <w:rFonts w:asciiTheme="majorHAnsi" w:hAnsiTheme="majorHAnsi" w:cs="Arial"/>
        </w:rPr>
        <w:t>aos</w:t>
      </w:r>
      <w:r w:rsidR="00D9142E" w:rsidRPr="00C85F44">
        <w:rPr>
          <w:rFonts w:asciiTheme="majorHAnsi" w:hAnsiTheme="majorHAnsi" w:cs="Arial"/>
          <w:spacing w:val="67"/>
        </w:rPr>
        <w:t xml:space="preserve"> </w:t>
      </w:r>
      <w:r w:rsidR="00D9142E" w:rsidRPr="00C85F44">
        <w:rPr>
          <w:rFonts w:asciiTheme="majorHAnsi" w:hAnsiTheme="majorHAnsi" w:cs="Arial"/>
        </w:rPr>
        <w:t>interessados</w:t>
      </w:r>
      <w:r w:rsidR="00D9142E" w:rsidRPr="00C85F44">
        <w:rPr>
          <w:rFonts w:asciiTheme="majorHAnsi" w:hAnsiTheme="majorHAnsi" w:cs="Arial"/>
          <w:spacing w:val="1"/>
        </w:rPr>
        <w:t xml:space="preserve"> </w:t>
      </w:r>
      <w:r w:rsidR="00E1301F">
        <w:rPr>
          <w:rFonts w:asciiTheme="majorHAnsi" w:hAnsiTheme="majorHAnsi" w:cs="Arial"/>
        </w:rPr>
        <w:t>a publicação do Edital – Chama</w:t>
      </w:r>
      <w:r w:rsidR="00320ED8">
        <w:rPr>
          <w:rFonts w:asciiTheme="majorHAnsi" w:hAnsiTheme="majorHAnsi" w:cs="Arial"/>
        </w:rPr>
        <w:t>mento</w:t>
      </w:r>
      <w:r w:rsidR="00E1301F">
        <w:rPr>
          <w:rFonts w:asciiTheme="majorHAnsi" w:hAnsiTheme="majorHAnsi" w:cs="Arial"/>
        </w:rPr>
        <w:t xml:space="preserve"> Públic</w:t>
      </w:r>
      <w:r w:rsidR="00320ED8">
        <w:rPr>
          <w:rFonts w:asciiTheme="majorHAnsi" w:hAnsiTheme="majorHAnsi" w:cs="Arial"/>
        </w:rPr>
        <w:t>o</w:t>
      </w:r>
      <w:r w:rsidR="00E1301F">
        <w:rPr>
          <w:rFonts w:asciiTheme="majorHAnsi" w:hAnsiTheme="majorHAnsi" w:cs="Arial"/>
        </w:rPr>
        <w:t xml:space="preserve"> nº 001/2025 </w:t>
      </w:r>
      <w:r w:rsidR="006803B4">
        <w:rPr>
          <w:rFonts w:asciiTheme="majorHAnsi" w:hAnsiTheme="majorHAnsi" w:cs="Arial"/>
        </w:rPr>
        <w:t xml:space="preserve">a partir desta data </w:t>
      </w:r>
      <w:r w:rsidR="006C7C9F">
        <w:rPr>
          <w:rFonts w:asciiTheme="majorHAnsi" w:hAnsiTheme="majorHAnsi" w:cs="Arial"/>
          <w:b/>
          <w:bCs/>
          <w:spacing w:val="1"/>
        </w:rPr>
        <w:t>07</w:t>
      </w:r>
      <w:r w:rsidR="00D9142E" w:rsidRPr="00C85F44">
        <w:rPr>
          <w:rFonts w:asciiTheme="majorHAnsi" w:hAnsiTheme="majorHAnsi" w:cs="Arial"/>
          <w:b/>
        </w:rPr>
        <w:t xml:space="preserve">/04/2025 </w:t>
      </w:r>
      <w:r w:rsidR="00AA2408">
        <w:rPr>
          <w:rFonts w:asciiTheme="majorHAnsi" w:hAnsiTheme="majorHAnsi" w:cs="Arial"/>
          <w:b/>
        </w:rPr>
        <w:t>à</w:t>
      </w:r>
      <w:r w:rsidR="00D9142E" w:rsidRPr="00C85F44">
        <w:rPr>
          <w:rFonts w:asciiTheme="majorHAnsi" w:hAnsiTheme="majorHAnsi" w:cs="Arial"/>
          <w:b/>
        </w:rPr>
        <w:t xml:space="preserve"> 31/12/2025</w:t>
      </w:r>
      <w:r w:rsidR="00D9142E" w:rsidRPr="00C85F44">
        <w:rPr>
          <w:rFonts w:asciiTheme="majorHAnsi" w:hAnsiTheme="majorHAnsi" w:cs="Arial"/>
        </w:rPr>
        <w:t>,</w:t>
      </w:r>
      <w:r w:rsidR="00F06BDE">
        <w:rPr>
          <w:rFonts w:asciiTheme="majorHAnsi" w:hAnsiTheme="majorHAnsi" w:cs="Arial"/>
        </w:rPr>
        <w:t xml:space="preserve"> </w:t>
      </w:r>
      <w:r w:rsidR="002E3CCB" w:rsidRPr="00C85F44">
        <w:rPr>
          <w:rFonts w:asciiTheme="majorHAnsi" w:hAnsiTheme="majorHAnsi" w:cs="Arial"/>
        </w:rPr>
        <w:t xml:space="preserve">destinado a manutenção das atividades da Secretaria </w:t>
      </w:r>
      <w:r w:rsidR="00D9142E" w:rsidRPr="00C85F44">
        <w:rPr>
          <w:rFonts w:asciiTheme="majorHAnsi" w:hAnsiTheme="majorHAnsi" w:cs="Arial"/>
        </w:rPr>
        <w:t xml:space="preserve">Executiva Municipal de </w:t>
      </w:r>
      <w:r w:rsidR="002E3CCB" w:rsidRPr="00C85F44">
        <w:rPr>
          <w:rFonts w:asciiTheme="majorHAnsi" w:hAnsiTheme="majorHAnsi" w:cs="Arial"/>
        </w:rPr>
        <w:t>Piracanjuba/GO, conforme discriminações e quantidades descritas no Estudo Técnico Preliminar e Termo de Referência anexos desde edital.</w:t>
      </w:r>
    </w:p>
    <w:p w14:paraId="61F10E5A" w14:textId="6645E8CA" w:rsidR="006C1F14" w:rsidRPr="00C85F44" w:rsidRDefault="00984E7D" w:rsidP="00C85F44">
      <w:pPr>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jc w:val="both"/>
        <w:rPr>
          <w:rFonts w:asciiTheme="majorHAnsi" w:hAnsiTheme="majorHAnsi" w:cs="Arial"/>
          <w:b/>
          <w:sz w:val="24"/>
          <w:szCs w:val="24"/>
        </w:rPr>
      </w:pPr>
      <w:r w:rsidRPr="00C85F44">
        <w:rPr>
          <w:rFonts w:asciiTheme="majorHAnsi" w:hAnsiTheme="majorHAnsi" w:cs="Arial"/>
          <w:b/>
          <w:sz w:val="24"/>
          <w:szCs w:val="24"/>
        </w:rPr>
        <w:t>2 - OBJETO</w:t>
      </w:r>
    </w:p>
    <w:p w14:paraId="2E86191F" w14:textId="4EABBF7D" w:rsidR="006C1F14" w:rsidRPr="00C85F44" w:rsidRDefault="00F35911" w:rsidP="00C85F44">
      <w:pPr>
        <w:pStyle w:val="Ttulo2"/>
        <w:numPr>
          <w:ilvl w:val="1"/>
          <w:numId w:val="27"/>
        </w:numPr>
        <w:tabs>
          <w:tab w:val="left" w:pos="562"/>
        </w:tabs>
        <w:spacing w:before="200" w:after="200" w:line="360" w:lineRule="auto"/>
        <w:ind w:left="0" w:firstLine="0"/>
        <w:rPr>
          <w:rFonts w:asciiTheme="majorHAnsi" w:hAnsiTheme="majorHAnsi" w:cs="Arial"/>
          <w:sz w:val="24"/>
          <w:szCs w:val="24"/>
        </w:rPr>
      </w:pPr>
      <w:r w:rsidRPr="00C85F44">
        <w:rPr>
          <w:rFonts w:asciiTheme="majorHAnsi" w:hAnsiTheme="majorHAnsi" w:cs="Arial"/>
          <w:b w:val="0"/>
          <w:sz w:val="24"/>
          <w:szCs w:val="24"/>
        </w:rPr>
        <w:t xml:space="preserve">O objeto deste edital é o </w:t>
      </w:r>
      <w:r w:rsidR="00EA6AC3" w:rsidRPr="00C85F44">
        <w:rPr>
          <w:rFonts w:asciiTheme="majorHAnsi" w:hAnsiTheme="majorHAnsi" w:cs="Arial"/>
          <w:sz w:val="24"/>
          <w:szCs w:val="24"/>
        </w:rPr>
        <w:t>CREDENCIAMENTO DE EMISSORAS DE RÁDIO FM COMERCIAL, EDUCATIVA E COMUNITÁRIA, COM PROGRAMAÇÃO LOCAL, VISANDO A PRESTAÇÃO DOS SERVIÇOS DE VEICULAÇÃO DE MATERIAL INSTITUCIONAL</w:t>
      </w:r>
      <w:r w:rsidR="00C03491" w:rsidRPr="00C85F44">
        <w:rPr>
          <w:rFonts w:asciiTheme="majorHAnsi" w:hAnsiTheme="majorHAnsi" w:cs="Arial"/>
          <w:sz w:val="24"/>
          <w:szCs w:val="24"/>
        </w:rPr>
        <w:t>(ATOS E FATOS)</w:t>
      </w:r>
      <w:r w:rsidR="002612CD" w:rsidRPr="00C85F44">
        <w:rPr>
          <w:rFonts w:asciiTheme="majorHAnsi" w:hAnsiTheme="majorHAnsi" w:cs="Arial"/>
          <w:sz w:val="24"/>
          <w:szCs w:val="24"/>
        </w:rPr>
        <w:t xml:space="preserve"> DESTE MUNICÍPIO</w:t>
      </w:r>
      <w:r w:rsidR="00C248DF">
        <w:rPr>
          <w:rFonts w:asciiTheme="majorHAnsi" w:hAnsiTheme="majorHAnsi" w:cs="Arial"/>
          <w:sz w:val="24"/>
          <w:szCs w:val="24"/>
        </w:rPr>
        <w:t xml:space="preserve"> </w:t>
      </w:r>
      <w:r w:rsidR="002612CD" w:rsidRPr="00C85F44">
        <w:rPr>
          <w:rFonts w:asciiTheme="majorHAnsi" w:hAnsiTheme="majorHAnsi" w:cs="Arial"/>
          <w:sz w:val="24"/>
          <w:szCs w:val="24"/>
        </w:rPr>
        <w:t>DE PIRACANJUBA-GO</w:t>
      </w:r>
      <w:r w:rsidR="00EA6AC3" w:rsidRPr="00C85F44">
        <w:rPr>
          <w:rFonts w:asciiTheme="majorHAnsi" w:hAnsiTheme="majorHAnsi" w:cs="Arial"/>
          <w:sz w:val="24"/>
          <w:szCs w:val="24"/>
        </w:rPr>
        <w:t>, BEM COMO PRESTAÇÃO DE CONTAS E DE</w:t>
      </w:r>
      <w:r w:rsidR="00EA6AC3" w:rsidRPr="00C85F44">
        <w:rPr>
          <w:rFonts w:asciiTheme="majorHAnsi" w:hAnsiTheme="majorHAnsi" w:cs="Arial"/>
          <w:spacing w:val="-2"/>
          <w:sz w:val="24"/>
          <w:szCs w:val="24"/>
        </w:rPr>
        <w:t xml:space="preserve"> </w:t>
      </w:r>
      <w:r w:rsidR="00EA6AC3" w:rsidRPr="00C85F44">
        <w:rPr>
          <w:rFonts w:asciiTheme="majorHAnsi" w:hAnsiTheme="majorHAnsi" w:cs="Arial"/>
          <w:sz w:val="24"/>
          <w:szCs w:val="24"/>
        </w:rPr>
        <w:t>SERVIÇOS</w:t>
      </w:r>
      <w:r w:rsidR="00EA6AC3" w:rsidRPr="00C85F44">
        <w:rPr>
          <w:rFonts w:asciiTheme="majorHAnsi" w:hAnsiTheme="majorHAnsi" w:cs="Arial"/>
          <w:spacing w:val="-2"/>
          <w:sz w:val="24"/>
          <w:szCs w:val="24"/>
        </w:rPr>
        <w:t xml:space="preserve"> </w:t>
      </w:r>
      <w:r w:rsidR="00EA6AC3" w:rsidRPr="00C85F44">
        <w:rPr>
          <w:rFonts w:asciiTheme="majorHAnsi" w:hAnsiTheme="majorHAnsi" w:cs="Arial"/>
          <w:sz w:val="24"/>
          <w:szCs w:val="24"/>
        </w:rPr>
        <w:t>PRESTADOS,</w:t>
      </w:r>
      <w:r w:rsidR="00EA6AC3" w:rsidRPr="00C85F44">
        <w:rPr>
          <w:rFonts w:asciiTheme="majorHAnsi" w:hAnsiTheme="majorHAnsi" w:cs="Arial"/>
          <w:spacing w:val="-4"/>
          <w:sz w:val="24"/>
          <w:szCs w:val="24"/>
        </w:rPr>
        <w:t xml:space="preserve"> </w:t>
      </w:r>
      <w:r w:rsidR="00EA6AC3" w:rsidRPr="00C85F44">
        <w:rPr>
          <w:rFonts w:asciiTheme="majorHAnsi" w:hAnsiTheme="majorHAnsi" w:cs="Arial"/>
          <w:sz w:val="24"/>
          <w:szCs w:val="24"/>
        </w:rPr>
        <w:t>FOMENTADOS</w:t>
      </w:r>
      <w:r w:rsidR="00EA6AC3" w:rsidRPr="00C85F44">
        <w:rPr>
          <w:rFonts w:asciiTheme="majorHAnsi" w:hAnsiTheme="majorHAnsi" w:cs="Arial"/>
          <w:spacing w:val="-2"/>
          <w:sz w:val="24"/>
          <w:szCs w:val="24"/>
        </w:rPr>
        <w:t xml:space="preserve"> </w:t>
      </w:r>
      <w:r w:rsidR="00EA6AC3" w:rsidRPr="00C85F44">
        <w:rPr>
          <w:rFonts w:asciiTheme="majorHAnsi" w:hAnsiTheme="majorHAnsi" w:cs="Arial"/>
          <w:sz w:val="24"/>
          <w:szCs w:val="24"/>
        </w:rPr>
        <w:t>E/OU</w:t>
      </w:r>
      <w:r w:rsidR="00EA6AC3" w:rsidRPr="00C85F44">
        <w:rPr>
          <w:rFonts w:asciiTheme="majorHAnsi" w:hAnsiTheme="majorHAnsi" w:cs="Arial"/>
          <w:spacing w:val="-3"/>
          <w:sz w:val="24"/>
          <w:szCs w:val="24"/>
        </w:rPr>
        <w:t xml:space="preserve"> </w:t>
      </w:r>
      <w:r w:rsidR="00EA6AC3" w:rsidRPr="00C85F44">
        <w:rPr>
          <w:rFonts w:asciiTheme="majorHAnsi" w:hAnsiTheme="majorHAnsi" w:cs="Arial"/>
          <w:sz w:val="24"/>
          <w:szCs w:val="24"/>
        </w:rPr>
        <w:t>APOIADOS.</w:t>
      </w:r>
    </w:p>
    <w:p w14:paraId="697E7F91" w14:textId="16A9492E" w:rsidR="006C1F14" w:rsidRPr="00C85F44" w:rsidRDefault="00EA6AC3" w:rsidP="00C85F44">
      <w:pPr>
        <w:pStyle w:val="PargrafodaLista"/>
        <w:numPr>
          <w:ilvl w:val="1"/>
          <w:numId w:val="27"/>
        </w:numPr>
        <w:tabs>
          <w:tab w:val="left" w:pos="5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A finalidade é</w:t>
      </w:r>
      <w:r w:rsidR="00F35911" w:rsidRPr="00C85F44">
        <w:rPr>
          <w:rFonts w:asciiTheme="majorHAnsi" w:hAnsiTheme="majorHAnsi" w:cs="Arial"/>
          <w:sz w:val="24"/>
          <w:szCs w:val="24"/>
        </w:rPr>
        <w:t xml:space="preserve"> levar à população da cidade,</w:t>
      </w:r>
      <w:r w:rsidR="002612CD" w:rsidRPr="00C85F44">
        <w:rPr>
          <w:rFonts w:asciiTheme="majorHAnsi" w:hAnsiTheme="majorHAnsi" w:cs="Arial"/>
          <w:sz w:val="24"/>
          <w:szCs w:val="24"/>
        </w:rPr>
        <w:t xml:space="preserve"> </w:t>
      </w:r>
      <w:r w:rsidR="00F35911" w:rsidRPr="00C85F44">
        <w:rPr>
          <w:rFonts w:asciiTheme="majorHAnsi" w:hAnsiTheme="majorHAnsi" w:cs="Arial"/>
          <w:sz w:val="24"/>
          <w:szCs w:val="24"/>
        </w:rPr>
        <w:t>conteúdo informativo, educativo e social, destinado a informar aos munícipes sobre os serviços</w:t>
      </w:r>
      <w:r w:rsidRPr="00C85F44">
        <w:rPr>
          <w:rFonts w:asciiTheme="majorHAnsi" w:hAnsiTheme="majorHAnsi" w:cs="Arial"/>
          <w:sz w:val="24"/>
          <w:szCs w:val="24"/>
        </w:rPr>
        <w:t xml:space="preserve"> </w:t>
      </w:r>
      <w:r w:rsidR="00F35911" w:rsidRPr="00C85F44">
        <w:rPr>
          <w:rFonts w:asciiTheme="majorHAnsi" w:hAnsiTheme="majorHAnsi" w:cs="Arial"/>
          <w:sz w:val="24"/>
          <w:szCs w:val="24"/>
        </w:rPr>
        <w:t>instituciona</w:t>
      </w:r>
      <w:r w:rsidRPr="00C85F44">
        <w:rPr>
          <w:rFonts w:asciiTheme="majorHAnsi" w:hAnsiTheme="majorHAnsi" w:cs="Arial"/>
          <w:sz w:val="24"/>
          <w:szCs w:val="24"/>
        </w:rPr>
        <w:t>is</w:t>
      </w:r>
      <w:r w:rsidR="00F35911" w:rsidRPr="00C85F44">
        <w:rPr>
          <w:rFonts w:asciiTheme="majorHAnsi" w:hAnsiTheme="majorHAnsi" w:cs="Arial"/>
          <w:sz w:val="24"/>
          <w:szCs w:val="24"/>
        </w:rPr>
        <w:t xml:space="preserve"> ou promociona</w:t>
      </w:r>
      <w:r w:rsidRPr="00C85F44">
        <w:rPr>
          <w:rFonts w:asciiTheme="majorHAnsi" w:hAnsiTheme="majorHAnsi" w:cs="Arial"/>
          <w:sz w:val="24"/>
          <w:szCs w:val="24"/>
        </w:rPr>
        <w:t>is</w:t>
      </w:r>
      <w:r w:rsidR="00F35911" w:rsidRPr="00C85F44">
        <w:rPr>
          <w:rFonts w:asciiTheme="majorHAnsi" w:hAnsiTheme="majorHAnsi" w:cs="Arial"/>
          <w:sz w:val="24"/>
          <w:szCs w:val="24"/>
        </w:rPr>
        <w:t xml:space="preserve"> de ações, eventos e serviços prestados pel</w:t>
      </w:r>
      <w:r w:rsidR="00B05FE0" w:rsidRPr="00C85F44">
        <w:rPr>
          <w:rFonts w:asciiTheme="majorHAnsi" w:hAnsiTheme="majorHAnsi" w:cs="Arial"/>
          <w:sz w:val="24"/>
          <w:szCs w:val="24"/>
        </w:rPr>
        <w:t>o</w:t>
      </w:r>
      <w:r w:rsidR="002612CD" w:rsidRPr="00C85F44">
        <w:rPr>
          <w:rFonts w:asciiTheme="majorHAnsi" w:hAnsiTheme="majorHAnsi" w:cs="Arial"/>
          <w:sz w:val="24"/>
          <w:szCs w:val="24"/>
        </w:rPr>
        <w:t xml:space="preserve"> MUNICÍPIO DE PIRACANJUBA, ESTADO DE GOIÁS.</w:t>
      </w:r>
    </w:p>
    <w:p w14:paraId="09B478B8" w14:textId="00CF1D70" w:rsidR="00EA6AC3" w:rsidRPr="00C85F44" w:rsidRDefault="00F35911" w:rsidP="00C85F44">
      <w:pPr>
        <w:pStyle w:val="PargrafodaLista"/>
        <w:numPr>
          <w:ilvl w:val="1"/>
          <w:numId w:val="27"/>
        </w:numPr>
        <w:tabs>
          <w:tab w:val="left" w:pos="4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 publicidade deverá ser inserida em espaços a serem definidos pel</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Pr="00C85F44">
        <w:rPr>
          <w:rFonts w:asciiTheme="majorHAnsi" w:hAnsiTheme="majorHAnsi" w:cs="Arial"/>
          <w:sz w:val="24"/>
          <w:szCs w:val="24"/>
        </w:rPr>
        <w:t>, conforme a demanda e a disponibilidade de programação</w:t>
      </w:r>
      <w:r w:rsidR="00EA6AC3" w:rsidRPr="00C85F44">
        <w:rPr>
          <w:rFonts w:asciiTheme="majorHAnsi" w:hAnsiTheme="majorHAnsi" w:cs="Arial"/>
          <w:sz w:val="24"/>
          <w:szCs w:val="24"/>
        </w:rPr>
        <w:t>.</w:t>
      </w:r>
    </w:p>
    <w:p w14:paraId="165B2AD3" w14:textId="46232FE4" w:rsidR="006C1F14" w:rsidRPr="00C85F44" w:rsidRDefault="00EA6AC3" w:rsidP="003073C7">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96"/>
        </w:tabs>
        <w:spacing w:before="200" w:after="200" w:line="360" w:lineRule="auto"/>
        <w:ind w:left="0"/>
        <w:rPr>
          <w:rFonts w:asciiTheme="majorHAnsi" w:hAnsiTheme="majorHAnsi" w:cs="Arial"/>
          <w:sz w:val="24"/>
          <w:szCs w:val="24"/>
        </w:rPr>
      </w:pPr>
      <w:r w:rsidRPr="00C85F44">
        <w:rPr>
          <w:rFonts w:asciiTheme="majorHAnsi" w:hAnsiTheme="majorHAnsi" w:cs="Arial"/>
          <w:b/>
          <w:bCs/>
          <w:sz w:val="24"/>
          <w:szCs w:val="24"/>
        </w:rPr>
        <w:t>3 – DO CREDENCIAMENTO E PARTICIPAÇÃO</w:t>
      </w:r>
    </w:p>
    <w:p w14:paraId="3ED0F477" w14:textId="1B3FDEF2" w:rsidR="006C1F14" w:rsidRPr="00C85F44" w:rsidRDefault="00F35911" w:rsidP="00C85F44">
      <w:pPr>
        <w:pStyle w:val="PargrafodaLista"/>
        <w:numPr>
          <w:ilvl w:val="1"/>
          <w:numId w:val="26"/>
        </w:numPr>
        <w:tabs>
          <w:tab w:val="left" w:pos="54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Poderão participar do presente credenciamento, os interessados do ramo pertinente ao objeto deste chamamento, legalmente constituídos e que satisfaçam as condições estabelecidas no Edital.</w:t>
      </w:r>
    </w:p>
    <w:p w14:paraId="7C5899B7" w14:textId="06488638" w:rsidR="00EA6AC3" w:rsidRPr="008F271A" w:rsidRDefault="003266C2" w:rsidP="00C85F44">
      <w:pPr>
        <w:pStyle w:val="PargrafodaLista"/>
        <w:numPr>
          <w:ilvl w:val="1"/>
          <w:numId w:val="26"/>
        </w:numPr>
        <w:tabs>
          <w:tab w:val="left" w:pos="542"/>
        </w:tabs>
        <w:spacing w:before="200" w:after="200" w:line="360" w:lineRule="auto"/>
        <w:ind w:left="0" w:firstLine="0"/>
        <w:rPr>
          <w:rFonts w:asciiTheme="majorHAnsi" w:hAnsiTheme="majorHAnsi" w:cs="Arial"/>
          <w:sz w:val="24"/>
          <w:szCs w:val="24"/>
          <w:u w:val="single"/>
        </w:rPr>
      </w:pPr>
      <w:r>
        <w:rPr>
          <w:rFonts w:asciiTheme="majorHAnsi" w:hAnsiTheme="majorHAnsi" w:cs="Arial"/>
          <w:sz w:val="24"/>
          <w:szCs w:val="24"/>
        </w:rPr>
        <w:t>A</w:t>
      </w:r>
      <w:r w:rsidR="00EA6AC3" w:rsidRPr="00C85F44">
        <w:rPr>
          <w:rFonts w:asciiTheme="majorHAnsi" w:hAnsiTheme="majorHAnsi" w:cs="Arial"/>
          <w:sz w:val="24"/>
          <w:szCs w:val="24"/>
        </w:rPr>
        <w:t xml:space="preserve"> documentação</w:t>
      </w:r>
      <w:r>
        <w:rPr>
          <w:rFonts w:asciiTheme="majorHAnsi" w:hAnsiTheme="majorHAnsi" w:cs="Arial"/>
          <w:sz w:val="24"/>
          <w:szCs w:val="24"/>
        </w:rPr>
        <w:t xml:space="preserve"> </w:t>
      </w:r>
      <w:r w:rsidR="00EA6AC3" w:rsidRPr="00C85F44">
        <w:rPr>
          <w:rFonts w:asciiTheme="majorHAnsi" w:hAnsiTheme="majorHAnsi" w:cs="Arial"/>
          <w:sz w:val="24"/>
          <w:szCs w:val="24"/>
        </w:rPr>
        <w:t xml:space="preserve">exigida neste edital </w:t>
      </w:r>
      <w:r>
        <w:rPr>
          <w:rFonts w:asciiTheme="majorHAnsi" w:hAnsiTheme="majorHAnsi" w:cs="Arial"/>
          <w:sz w:val="24"/>
          <w:szCs w:val="24"/>
        </w:rPr>
        <w:t xml:space="preserve">deverá ser entregue </w:t>
      </w:r>
      <w:r w:rsidR="00EA6AC3" w:rsidRPr="00C85F44">
        <w:rPr>
          <w:rFonts w:asciiTheme="majorHAnsi" w:hAnsiTheme="majorHAnsi" w:cs="Arial"/>
          <w:sz w:val="24"/>
          <w:szCs w:val="24"/>
        </w:rPr>
        <w:t xml:space="preserve">na sede da </w:t>
      </w:r>
      <w:r w:rsidR="00B05FE0" w:rsidRPr="00C85F44">
        <w:rPr>
          <w:rFonts w:asciiTheme="majorHAnsi" w:hAnsiTheme="majorHAnsi" w:cs="Arial"/>
          <w:sz w:val="24"/>
          <w:szCs w:val="24"/>
        </w:rPr>
        <w:t xml:space="preserve">Prefeitura </w:t>
      </w:r>
      <w:r w:rsidR="00334AE8">
        <w:rPr>
          <w:rFonts w:asciiTheme="majorHAnsi" w:hAnsiTheme="majorHAnsi" w:cs="Arial"/>
          <w:sz w:val="24"/>
          <w:szCs w:val="24"/>
        </w:rPr>
        <w:t xml:space="preserve"> Municipal </w:t>
      </w:r>
      <w:r w:rsidR="00B05FE0" w:rsidRPr="00C85F44">
        <w:rPr>
          <w:rFonts w:asciiTheme="majorHAnsi" w:hAnsiTheme="majorHAnsi" w:cs="Arial"/>
          <w:sz w:val="24"/>
          <w:szCs w:val="24"/>
        </w:rPr>
        <w:t xml:space="preserve">de </w:t>
      </w:r>
      <w:r w:rsidR="002612CD" w:rsidRPr="00C85F44">
        <w:rPr>
          <w:rFonts w:asciiTheme="majorHAnsi" w:hAnsiTheme="majorHAnsi" w:cs="Arial"/>
          <w:sz w:val="24"/>
          <w:szCs w:val="24"/>
        </w:rPr>
        <w:t>PIRACANJUBA</w:t>
      </w:r>
      <w:r w:rsidR="00B05FE0" w:rsidRPr="00C85F44">
        <w:rPr>
          <w:rFonts w:asciiTheme="majorHAnsi" w:hAnsiTheme="majorHAnsi" w:cs="Arial"/>
          <w:sz w:val="24"/>
          <w:szCs w:val="24"/>
        </w:rPr>
        <w:t>/GO</w:t>
      </w:r>
      <w:r w:rsidR="00EA6AC3" w:rsidRPr="00C85F44">
        <w:rPr>
          <w:rFonts w:asciiTheme="majorHAnsi" w:hAnsiTheme="majorHAnsi" w:cs="Arial"/>
          <w:sz w:val="24"/>
          <w:szCs w:val="24"/>
        </w:rPr>
        <w:t xml:space="preserve"> no horário</w:t>
      </w:r>
      <w:r w:rsidR="002612CD" w:rsidRPr="00C85F44">
        <w:rPr>
          <w:rFonts w:asciiTheme="majorHAnsi" w:hAnsiTheme="majorHAnsi" w:cs="Arial"/>
          <w:sz w:val="24"/>
          <w:szCs w:val="24"/>
        </w:rPr>
        <w:t xml:space="preserve"> de expediente </w:t>
      </w:r>
      <w:r w:rsidR="009E53F3">
        <w:rPr>
          <w:rFonts w:asciiTheme="majorHAnsi" w:hAnsiTheme="majorHAnsi" w:cs="Arial"/>
          <w:sz w:val="24"/>
          <w:szCs w:val="24"/>
        </w:rPr>
        <w:t>0</w:t>
      </w:r>
      <w:r w:rsidR="002612CD" w:rsidRPr="00C85F44">
        <w:rPr>
          <w:rFonts w:asciiTheme="majorHAnsi" w:hAnsiTheme="majorHAnsi" w:cs="Arial"/>
          <w:spacing w:val="55"/>
          <w:sz w:val="24"/>
          <w:szCs w:val="24"/>
        </w:rPr>
        <w:t>7</w:t>
      </w:r>
      <w:r w:rsidR="002612CD" w:rsidRPr="00C85F44">
        <w:rPr>
          <w:rFonts w:asciiTheme="majorHAnsi" w:hAnsiTheme="majorHAnsi" w:cs="Arial"/>
          <w:sz w:val="24"/>
          <w:szCs w:val="24"/>
        </w:rPr>
        <w:t>:00</w:t>
      </w:r>
      <w:r w:rsidR="002612CD" w:rsidRPr="00C85F44">
        <w:rPr>
          <w:rFonts w:asciiTheme="majorHAnsi" w:hAnsiTheme="majorHAnsi" w:cs="Arial"/>
          <w:spacing w:val="55"/>
          <w:sz w:val="24"/>
          <w:szCs w:val="24"/>
        </w:rPr>
        <w:t xml:space="preserve"> </w:t>
      </w:r>
      <w:r w:rsidR="002612CD" w:rsidRPr="00C85F44">
        <w:rPr>
          <w:rFonts w:asciiTheme="majorHAnsi" w:hAnsiTheme="majorHAnsi" w:cs="Arial"/>
          <w:sz w:val="24"/>
          <w:szCs w:val="24"/>
        </w:rPr>
        <w:t>as</w:t>
      </w:r>
      <w:r w:rsidR="002612CD" w:rsidRPr="00C85F44">
        <w:rPr>
          <w:rFonts w:asciiTheme="majorHAnsi" w:hAnsiTheme="majorHAnsi" w:cs="Arial"/>
          <w:spacing w:val="54"/>
          <w:sz w:val="24"/>
          <w:szCs w:val="24"/>
        </w:rPr>
        <w:t xml:space="preserve"> </w:t>
      </w:r>
      <w:r w:rsidR="002612CD" w:rsidRPr="00C85F44">
        <w:rPr>
          <w:rFonts w:asciiTheme="majorHAnsi" w:hAnsiTheme="majorHAnsi" w:cs="Arial"/>
          <w:sz w:val="24"/>
          <w:szCs w:val="24"/>
        </w:rPr>
        <w:t>11:00</w:t>
      </w:r>
      <w:r w:rsidR="002612CD" w:rsidRPr="00C85F44">
        <w:rPr>
          <w:rFonts w:asciiTheme="majorHAnsi" w:hAnsiTheme="majorHAnsi" w:cs="Arial"/>
          <w:spacing w:val="56"/>
          <w:sz w:val="24"/>
          <w:szCs w:val="24"/>
        </w:rPr>
        <w:t xml:space="preserve"> </w:t>
      </w:r>
      <w:r w:rsidR="002612CD" w:rsidRPr="00C85F44">
        <w:rPr>
          <w:rFonts w:asciiTheme="majorHAnsi" w:hAnsiTheme="majorHAnsi" w:cs="Arial"/>
          <w:sz w:val="24"/>
          <w:szCs w:val="24"/>
        </w:rPr>
        <w:t>e</w:t>
      </w:r>
      <w:r w:rsidR="002612CD" w:rsidRPr="00C85F44">
        <w:rPr>
          <w:rFonts w:asciiTheme="majorHAnsi" w:hAnsiTheme="majorHAnsi" w:cs="Arial"/>
          <w:spacing w:val="55"/>
          <w:sz w:val="24"/>
          <w:szCs w:val="24"/>
        </w:rPr>
        <w:t xml:space="preserve"> </w:t>
      </w:r>
      <w:r w:rsidR="002612CD" w:rsidRPr="00C85F44">
        <w:rPr>
          <w:rFonts w:asciiTheme="majorHAnsi" w:hAnsiTheme="majorHAnsi" w:cs="Arial"/>
          <w:sz w:val="24"/>
          <w:szCs w:val="24"/>
        </w:rPr>
        <w:t>das</w:t>
      </w:r>
      <w:r w:rsidR="002612CD" w:rsidRPr="00C85F44">
        <w:rPr>
          <w:rFonts w:asciiTheme="majorHAnsi" w:hAnsiTheme="majorHAnsi" w:cs="Arial"/>
          <w:spacing w:val="31"/>
          <w:sz w:val="24"/>
          <w:szCs w:val="24"/>
        </w:rPr>
        <w:t xml:space="preserve"> </w:t>
      </w:r>
      <w:r w:rsidR="002612CD" w:rsidRPr="00C85F44">
        <w:rPr>
          <w:rFonts w:asciiTheme="majorHAnsi" w:hAnsiTheme="majorHAnsi" w:cs="Arial"/>
          <w:sz w:val="24"/>
          <w:szCs w:val="24"/>
        </w:rPr>
        <w:t>13:00</w:t>
      </w:r>
      <w:r w:rsidR="002612CD" w:rsidRPr="00C85F44">
        <w:rPr>
          <w:rFonts w:asciiTheme="majorHAnsi" w:hAnsiTheme="majorHAnsi" w:cs="Arial"/>
          <w:spacing w:val="55"/>
          <w:sz w:val="24"/>
          <w:szCs w:val="24"/>
        </w:rPr>
        <w:t xml:space="preserve"> </w:t>
      </w:r>
      <w:r w:rsidR="002612CD" w:rsidRPr="00C85F44">
        <w:rPr>
          <w:rFonts w:asciiTheme="majorHAnsi" w:hAnsiTheme="majorHAnsi" w:cs="Arial"/>
          <w:sz w:val="24"/>
          <w:szCs w:val="24"/>
        </w:rPr>
        <w:t>as</w:t>
      </w:r>
      <w:r w:rsidR="002612CD" w:rsidRPr="00C85F44">
        <w:rPr>
          <w:rFonts w:asciiTheme="majorHAnsi" w:hAnsiTheme="majorHAnsi" w:cs="Arial"/>
          <w:spacing w:val="54"/>
          <w:sz w:val="24"/>
          <w:szCs w:val="24"/>
        </w:rPr>
        <w:t xml:space="preserve"> </w:t>
      </w:r>
      <w:r w:rsidR="002612CD" w:rsidRPr="00C85F44">
        <w:rPr>
          <w:rFonts w:asciiTheme="majorHAnsi" w:hAnsiTheme="majorHAnsi" w:cs="Arial"/>
          <w:sz w:val="24"/>
          <w:szCs w:val="24"/>
        </w:rPr>
        <w:t xml:space="preserve">17:00, em sua sede localizada na Praça Wilson Eloy Pimenta, nº 100, Centro – Piracanjuba/GO, </w:t>
      </w:r>
      <w:r w:rsidR="00EA6AC3" w:rsidRPr="00C85F44">
        <w:rPr>
          <w:rFonts w:asciiTheme="majorHAnsi" w:hAnsiTheme="majorHAnsi" w:cs="Arial"/>
          <w:sz w:val="24"/>
          <w:szCs w:val="24"/>
        </w:rPr>
        <w:t xml:space="preserve"> pelo período em que est</w:t>
      </w:r>
      <w:r w:rsidR="00DB454E">
        <w:rPr>
          <w:rFonts w:asciiTheme="majorHAnsi" w:hAnsiTheme="majorHAnsi" w:cs="Arial"/>
          <w:sz w:val="24"/>
          <w:szCs w:val="24"/>
        </w:rPr>
        <w:t>e</w:t>
      </w:r>
      <w:r w:rsidR="00EA6AC3" w:rsidRPr="00C85F44">
        <w:rPr>
          <w:rFonts w:asciiTheme="majorHAnsi" w:hAnsiTheme="majorHAnsi" w:cs="Arial"/>
          <w:sz w:val="24"/>
          <w:szCs w:val="24"/>
        </w:rPr>
        <w:t xml:space="preserve"> </w:t>
      </w:r>
      <w:r w:rsidR="00F10FBD">
        <w:rPr>
          <w:rFonts w:asciiTheme="majorHAnsi" w:hAnsiTheme="majorHAnsi" w:cs="Arial"/>
          <w:sz w:val="24"/>
          <w:szCs w:val="24"/>
        </w:rPr>
        <w:t>Chama</w:t>
      </w:r>
      <w:r w:rsidR="001312CE">
        <w:rPr>
          <w:rFonts w:asciiTheme="majorHAnsi" w:hAnsiTheme="majorHAnsi" w:cs="Arial"/>
          <w:sz w:val="24"/>
          <w:szCs w:val="24"/>
        </w:rPr>
        <w:t>mento</w:t>
      </w:r>
      <w:r w:rsidR="00F10FBD">
        <w:rPr>
          <w:rFonts w:asciiTheme="majorHAnsi" w:hAnsiTheme="majorHAnsi" w:cs="Arial"/>
          <w:sz w:val="24"/>
          <w:szCs w:val="24"/>
        </w:rPr>
        <w:t xml:space="preserve"> Públic</w:t>
      </w:r>
      <w:r w:rsidR="001312CE">
        <w:rPr>
          <w:rFonts w:asciiTheme="majorHAnsi" w:hAnsiTheme="majorHAnsi" w:cs="Arial"/>
          <w:sz w:val="24"/>
          <w:szCs w:val="24"/>
        </w:rPr>
        <w:t>o</w:t>
      </w:r>
      <w:r w:rsidR="00EA6AC3" w:rsidRPr="00C85F44">
        <w:rPr>
          <w:rFonts w:asciiTheme="majorHAnsi" w:hAnsiTheme="majorHAnsi" w:cs="Arial"/>
          <w:sz w:val="24"/>
          <w:szCs w:val="24"/>
        </w:rPr>
        <w:t xml:space="preserve"> estiver abert</w:t>
      </w:r>
      <w:r w:rsidR="00DB454E">
        <w:rPr>
          <w:rFonts w:asciiTheme="majorHAnsi" w:hAnsiTheme="majorHAnsi" w:cs="Arial"/>
          <w:sz w:val="24"/>
          <w:szCs w:val="24"/>
        </w:rPr>
        <w:t>o</w:t>
      </w:r>
      <w:r w:rsidR="00F10FBD">
        <w:rPr>
          <w:rFonts w:asciiTheme="majorHAnsi" w:hAnsiTheme="majorHAnsi" w:cs="Arial"/>
          <w:sz w:val="24"/>
          <w:szCs w:val="24"/>
        </w:rPr>
        <w:t xml:space="preserve"> para recebimento da documentação de habilitação, que será entre os dias</w:t>
      </w:r>
      <w:r w:rsidR="002612CD" w:rsidRPr="00C85F44">
        <w:rPr>
          <w:rFonts w:asciiTheme="majorHAnsi" w:hAnsiTheme="majorHAnsi" w:cs="Arial"/>
          <w:sz w:val="24"/>
          <w:szCs w:val="24"/>
        </w:rPr>
        <w:t xml:space="preserve"> </w:t>
      </w:r>
      <w:r w:rsidR="0081618E">
        <w:rPr>
          <w:rFonts w:asciiTheme="majorHAnsi" w:hAnsiTheme="majorHAnsi" w:cs="Arial"/>
          <w:b/>
          <w:bCs/>
          <w:spacing w:val="1"/>
          <w:sz w:val="24"/>
          <w:szCs w:val="24"/>
        </w:rPr>
        <w:t>18</w:t>
      </w:r>
      <w:r w:rsidR="002612CD" w:rsidRPr="005C30F9">
        <w:rPr>
          <w:rFonts w:asciiTheme="majorHAnsi" w:hAnsiTheme="majorHAnsi" w:cs="Arial"/>
          <w:b/>
          <w:bCs/>
          <w:sz w:val="24"/>
          <w:szCs w:val="24"/>
        </w:rPr>
        <w:t>/</w:t>
      </w:r>
      <w:r w:rsidR="002612CD" w:rsidRPr="00C85F44">
        <w:rPr>
          <w:rFonts w:asciiTheme="majorHAnsi" w:hAnsiTheme="majorHAnsi" w:cs="Arial"/>
          <w:b/>
          <w:sz w:val="24"/>
          <w:szCs w:val="24"/>
        </w:rPr>
        <w:t>04/2025 a 31/12/2025</w:t>
      </w:r>
      <w:r w:rsidR="0081618E">
        <w:rPr>
          <w:rFonts w:asciiTheme="majorHAnsi" w:hAnsiTheme="majorHAnsi" w:cs="Arial"/>
          <w:b/>
          <w:sz w:val="24"/>
          <w:szCs w:val="24"/>
        </w:rPr>
        <w:t>.</w:t>
      </w:r>
    </w:p>
    <w:p w14:paraId="1D9D35D1" w14:textId="77777777" w:rsidR="00EA6AC3" w:rsidRPr="00C85F44" w:rsidRDefault="00F35911" w:rsidP="00C85F44">
      <w:pPr>
        <w:pStyle w:val="PargrafodaLista"/>
        <w:numPr>
          <w:ilvl w:val="1"/>
          <w:numId w:val="26"/>
        </w:numPr>
        <w:tabs>
          <w:tab w:val="left" w:pos="53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 documentos deverão estar em condições legíveis de reconhecimento e em plena validade, sendo vedada aceitação de documentos cujo prazo esteja expirado.</w:t>
      </w:r>
    </w:p>
    <w:p w14:paraId="58A053B0" w14:textId="00F6F838" w:rsidR="006C1F14" w:rsidRPr="00C85F44" w:rsidRDefault="00F35911" w:rsidP="00C85F44">
      <w:pPr>
        <w:pStyle w:val="PargrafodaLista"/>
        <w:numPr>
          <w:ilvl w:val="1"/>
          <w:numId w:val="26"/>
        </w:numPr>
        <w:tabs>
          <w:tab w:val="left" w:pos="53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Caso o </w:t>
      </w:r>
      <w:r w:rsidRPr="00C85F44">
        <w:rPr>
          <w:rFonts w:asciiTheme="majorHAnsi" w:hAnsiTheme="majorHAnsi" w:cs="Arial"/>
          <w:b/>
          <w:sz w:val="24"/>
          <w:szCs w:val="24"/>
        </w:rPr>
        <w:t>credenciamento seja realizado por procuradores</w:t>
      </w:r>
      <w:r w:rsidRPr="00C85F44">
        <w:rPr>
          <w:rFonts w:asciiTheme="majorHAnsi" w:hAnsiTheme="majorHAnsi" w:cs="Arial"/>
          <w:sz w:val="24"/>
          <w:szCs w:val="24"/>
        </w:rPr>
        <w:t>, os mesmos deverão apresentar documento de identidade e instrumento público de procuração, ou instrumento particular de procuração com firma reconhecida, que lhes confiram os poderes que abranjam o ato.</w:t>
      </w:r>
    </w:p>
    <w:p w14:paraId="2C6CF3EE" w14:textId="34FB2E4D" w:rsidR="006C1F14" w:rsidRPr="00C85F44" w:rsidRDefault="00F35911" w:rsidP="00C85F44">
      <w:pPr>
        <w:pStyle w:val="PargrafodaLista"/>
        <w:numPr>
          <w:ilvl w:val="1"/>
          <w:numId w:val="26"/>
        </w:numPr>
        <w:tabs>
          <w:tab w:val="left" w:pos="53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No momento da inscrição, o candidato deverá assinar uma declaração (modelo anexo), aceitando os critérios estabelecidos no edital, e, ainda, que tem conhecimento dos prazos e condições estabelecidas para o seu credenciamento, inclusive no que se refere ao </w:t>
      </w:r>
      <w:r w:rsidRPr="00C85F44">
        <w:rPr>
          <w:rFonts w:asciiTheme="majorHAnsi" w:hAnsiTheme="majorHAnsi" w:cs="Arial"/>
          <w:sz w:val="24"/>
          <w:szCs w:val="24"/>
          <w:u w:val="single"/>
        </w:rPr>
        <w:t>prazo para a apresentação de recurso, o qual será julgado</w:t>
      </w:r>
      <w:r w:rsidRPr="00C85F44">
        <w:rPr>
          <w:rFonts w:asciiTheme="majorHAnsi" w:hAnsiTheme="majorHAnsi" w:cs="Arial"/>
          <w:sz w:val="24"/>
          <w:szCs w:val="24"/>
        </w:rPr>
        <w:t xml:space="preserve"> </w:t>
      </w:r>
      <w:r w:rsidRPr="00C85F44">
        <w:rPr>
          <w:rFonts w:asciiTheme="majorHAnsi" w:hAnsiTheme="majorHAnsi" w:cs="Arial"/>
          <w:sz w:val="24"/>
          <w:szCs w:val="24"/>
          <w:u w:val="single"/>
        </w:rPr>
        <w:t>pel</w:t>
      </w:r>
      <w:r w:rsidR="00C26E25">
        <w:rPr>
          <w:rFonts w:asciiTheme="majorHAnsi" w:hAnsiTheme="majorHAnsi" w:cs="Arial"/>
          <w:sz w:val="24"/>
          <w:szCs w:val="24"/>
          <w:u w:val="single"/>
        </w:rPr>
        <w:t>o</w:t>
      </w:r>
      <w:r w:rsidR="00793005" w:rsidRPr="00C85F44">
        <w:rPr>
          <w:rFonts w:asciiTheme="majorHAnsi" w:hAnsiTheme="majorHAnsi" w:cs="Arial"/>
          <w:sz w:val="24"/>
          <w:szCs w:val="24"/>
          <w:u w:val="single"/>
        </w:rPr>
        <w:t xml:space="preserve"> Agente de </w:t>
      </w:r>
      <w:r w:rsidR="00793005" w:rsidRPr="00C85F44">
        <w:rPr>
          <w:rFonts w:asciiTheme="majorHAnsi" w:hAnsiTheme="majorHAnsi" w:cs="Arial"/>
          <w:sz w:val="24"/>
          <w:szCs w:val="24"/>
          <w:u w:val="single"/>
        </w:rPr>
        <w:lastRenderedPageBreak/>
        <w:t>Contratações</w:t>
      </w:r>
      <w:r w:rsidRPr="00C85F44">
        <w:rPr>
          <w:rFonts w:asciiTheme="majorHAnsi" w:hAnsiTheme="majorHAnsi" w:cs="Arial"/>
          <w:sz w:val="24"/>
          <w:szCs w:val="24"/>
        </w:rPr>
        <w:t>.</w:t>
      </w:r>
    </w:p>
    <w:p w14:paraId="4B5970A1" w14:textId="1C8D383C" w:rsidR="006C1F14" w:rsidRPr="00C85F44" w:rsidRDefault="00F35911" w:rsidP="00C85F44">
      <w:pPr>
        <w:pStyle w:val="PargrafodaLista"/>
        <w:numPr>
          <w:ilvl w:val="1"/>
          <w:numId w:val="26"/>
        </w:numPr>
        <w:tabs>
          <w:tab w:val="left" w:pos="56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interessados arcarão com todos os custos decorrentes da elaboração e apresentação de seu credenciamento, sendo que </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Pr="00C85F44">
        <w:rPr>
          <w:rFonts w:asciiTheme="majorHAnsi" w:hAnsiTheme="majorHAnsi" w:cs="Arial"/>
          <w:sz w:val="24"/>
          <w:szCs w:val="24"/>
        </w:rPr>
        <w:t xml:space="preserve"> não será, em nenhum caso, responsável por esses custos, independentemente da condução ou do resultado da habilitação</w:t>
      </w:r>
      <w:r w:rsidR="00EA6AC3" w:rsidRPr="00C85F44">
        <w:rPr>
          <w:rFonts w:asciiTheme="majorHAnsi" w:hAnsiTheme="majorHAnsi" w:cs="Arial"/>
          <w:sz w:val="24"/>
          <w:szCs w:val="24"/>
        </w:rPr>
        <w:t>.</w:t>
      </w:r>
    </w:p>
    <w:p w14:paraId="36FD19A2" w14:textId="3FF550E6" w:rsidR="006C1F14" w:rsidRPr="00C85F44" w:rsidRDefault="00F35911" w:rsidP="00C85F44">
      <w:pPr>
        <w:pStyle w:val="PargrafodaLista"/>
        <w:numPr>
          <w:ilvl w:val="1"/>
          <w:numId w:val="26"/>
        </w:numPr>
        <w:tabs>
          <w:tab w:val="left" w:pos="49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documentos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exigidos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ser apresentados 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original</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publicação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órgão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imprensa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oficial ou por qualquer processo de cópia autenticada via cartório competente ou pelos Membros da Comissão</w:t>
      </w:r>
      <w:r w:rsidR="00EA6AC3" w:rsidRPr="00C85F44">
        <w:rPr>
          <w:rFonts w:asciiTheme="majorHAnsi" w:hAnsiTheme="majorHAnsi" w:cs="Arial"/>
          <w:sz w:val="24"/>
          <w:szCs w:val="24"/>
        </w:rPr>
        <w:t>.</w:t>
      </w:r>
    </w:p>
    <w:p w14:paraId="5F34D881" w14:textId="17F370C5" w:rsidR="006C1F14" w:rsidRPr="00C85F44" w:rsidRDefault="00F35911" w:rsidP="00C85F44">
      <w:pPr>
        <w:pStyle w:val="PargrafodaLista"/>
        <w:numPr>
          <w:ilvl w:val="1"/>
          <w:numId w:val="26"/>
        </w:numPr>
        <w:tabs>
          <w:tab w:val="left" w:pos="52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Só terão direito de usar a palavra, rubricar as documentações, apresentar reclamações ou recursos e assinar quaisquer documentos inerentes ao processo o proprietário ou seu representante legalmente </w:t>
      </w:r>
      <w:r w:rsidRPr="00C85F44">
        <w:rPr>
          <w:rFonts w:asciiTheme="majorHAnsi" w:hAnsiTheme="majorHAnsi" w:cs="Arial"/>
          <w:spacing w:val="-2"/>
          <w:sz w:val="24"/>
          <w:szCs w:val="24"/>
        </w:rPr>
        <w:t>constituído</w:t>
      </w:r>
      <w:r w:rsidR="00EA6AC3" w:rsidRPr="00C85F44">
        <w:rPr>
          <w:rFonts w:asciiTheme="majorHAnsi" w:hAnsiTheme="majorHAnsi" w:cs="Arial"/>
          <w:spacing w:val="-2"/>
          <w:sz w:val="24"/>
          <w:szCs w:val="24"/>
        </w:rPr>
        <w:t>.</w:t>
      </w:r>
    </w:p>
    <w:p w14:paraId="2DBDFE38" w14:textId="0CB8DFFB" w:rsidR="006C1F14" w:rsidRPr="00C85F44" w:rsidRDefault="00F35911" w:rsidP="00C85F44">
      <w:pPr>
        <w:pStyle w:val="PargrafodaLista"/>
        <w:numPr>
          <w:ilvl w:val="1"/>
          <w:numId w:val="26"/>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documentos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interessados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estar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todos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nome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2"/>
          <w:sz w:val="24"/>
          <w:szCs w:val="24"/>
        </w:rPr>
        <w:t xml:space="preserve"> interessado</w:t>
      </w:r>
      <w:r w:rsidR="00EA6AC3" w:rsidRPr="00C85F44">
        <w:rPr>
          <w:rFonts w:asciiTheme="majorHAnsi" w:hAnsiTheme="majorHAnsi" w:cs="Arial"/>
          <w:spacing w:val="-2"/>
          <w:sz w:val="24"/>
          <w:szCs w:val="24"/>
        </w:rPr>
        <w:t>.</w:t>
      </w:r>
    </w:p>
    <w:p w14:paraId="4A55A960" w14:textId="617CA3D8" w:rsidR="006C1F14" w:rsidRPr="00C85F44" w:rsidRDefault="00F35911" w:rsidP="00C85F44">
      <w:pPr>
        <w:pStyle w:val="PargrafodaLista"/>
        <w:numPr>
          <w:ilvl w:val="1"/>
          <w:numId w:val="26"/>
        </w:numPr>
        <w:tabs>
          <w:tab w:val="left" w:pos="61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Serão considerados os prazos de validade expressos nos documentos, estando vedada toda e qualquer aceitação excepcional, sob pena de anulação do ato e responsabilidade do agente</w:t>
      </w:r>
      <w:r w:rsidR="00EA6AC3" w:rsidRPr="00C85F44">
        <w:rPr>
          <w:rFonts w:asciiTheme="majorHAnsi" w:hAnsiTheme="majorHAnsi" w:cs="Arial"/>
          <w:sz w:val="24"/>
          <w:szCs w:val="24"/>
        </w:rPr>
        <w:t>.</w:t>
      </w:r>
    </w:p>
    <w:p w14:paraId="534F9C9E" w14:textId="77777777" w:rsidR="006C1F14" w:rsidRPr="00C85F44" w:rsidRDefault="00F35911" w:rsidP="00C85F44">
      <w:pPr>
        <w:pStyle w:val="PargrafodaLista"/>
        <w:numPr>
          <w:ilvl w:val="2"/>
          <w:numId w:val="26"/>
        </w:numPr>
        <w:tabs>
          <w:tab w:val="left" w:pos="128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Para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documentos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apresentarem</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expressamente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seu</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validade,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considerar-se- á como sendo de 60 (sessenta) dias a sua validade, contados da data de emissão.</w:t>
      </w:r>
    </w:p>
    <w:p w14:paraId="79937FFD" w14:textId="77777777" w:rsidR="006C1F14" w:rsidRPr="00C85F44" w:rsidRDefault="00F35911" w:rsidP="00C85F44">
      <w:pPr>
        <w:pStyle w:val="Ttulo2"/>
        <w:numPr>
          <w:ilvl w:val="1"/>
          <w:numId w:val="26"/>
        </w:numPr>
        <w:tabs>
          <w:tab w:val="left" w:pos="6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É</w:t>
      </w:r>
      <w:r w:rsidRPr="00C85F44">
        <w:rPr>
          <w:rFonts w:asciiTheme="majorHAnsi" w:hAnsiTheme="majorHAnsi" w:cs="Arial"/>
          <w:spacing w:val="-5"/>
          <w:sz w:val="24"/>
          <w:szCs w:val="24"/>
        </w:rPr>
        <w:t xml:space="preserve"> </w:t>
      </w:r>
      <w:r w:rsidRPr="00C85F44">
        <w:rPr>
          <w:rFonts w:asciiTheme="majorHAnsi" w:hAnsiTheme="majorHAnsi" w:cs="Arial"/>
          <w:sz w:val="24"/>
          <w:szCs w:val="24"/>
        </w:rPr>
        <w:t>vedada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participação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interessado:</w:t>
      </w:r>
    </w:p>
    <w:p w14:paraId="260EC103" w14:textId="2E61AAA4" w:rsidR="006C1F14" w:rsidRPr="00C85F44" w:rsidRDefault="00F35911" w:rsidP="00C85F44">
      <w:pPr>
        <w:pStyle w:val="PargrafodaLista"/>
        <w:numPr>
          <w:ilvl w:val="2"/>
          <w:numId w:val="26"/>
        </w:numPr>
        <w:tabs>
          <w:tab w:val="left" w:pos="132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tenha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sido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declarado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inidôneo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Pública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w:t>
      </w:r>
      <w:r w:rsidRPr="00C85F44">
        <w:rPr>
          <w:rFonts w:asciiTheme="majorHAnsi" w:hAnsiTheme="majorHAnsi" w:cs="Arial"/>
          <w:spacing w:val="39"/>
          <w:sz w:val="24"/>
          <w:szCs w:val="24"/>
        </w:rPr>
        <w:t xml:space="preserve"> </w:t>
      </w:r>
      <w:r w:rsidRPr="00C85F44">
        <w:rPr>
          <w:rFonts w:asciiTheme="majorHAnsi" w:hAnsiTheme="majorHAnsi" w:cs="Arial"/>
          <w:sz w:val="24"/>
          <w:szCs w:val="24"/>
        </w:rPr>
        <w:t>caso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participe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 xml:space="preserve">certame, estará sujeita às penalidades previstas </w:t>
      </w:r>
      <w:r w:rsidR="002612CD" w:rsidRPr="00C85F44">
        <w:rPr>
          <w:rFonts w:asciiTheme="majorHAnsi" w:hAnsiTheme="majorHAnsi" w:cs="Arial"/>
          <w:sz w:val="24"/>
          <w:szCs w:val="24"/>
        </w:rPr>
        <w:t>na NLLC nº 14133/2021 e alterações posteriores.</w:t>
      </w:r>
    </w:p>
    <w:p w14:paraId="288E789E" w14:textId="693A5938" w:rsidR="006C1F14" w:rsidRPr="00C85F44" w:rsidRDefault="00F35911" w:rsidP="00C85F44">
      <w:pPr>
        <w:pStyle w:val="PargrafodaLista"/>
        <w:numPr>
          <w:ilvl w:val="2"/>
          <w:numId w:val="26"/>
        </w:numPr>
        <w:tabs>
          <w:tab w:val="left" w:pos="129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 esteja suspenso de licitar junto ao Cadastro de Fornecedores d</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00EA6AC3" w:rsidRPr="00C85F44">
        <w:rPr>
          <w:rFonts w:asciiTheme="majorHAnsi" w:hAnsiTheme="majorHAnsi" w:cs="Arial"/>
          <w:spacing w:val="-2"/>
          <w:sz w:val="24"/>
          <w:szCs w:val="24"/>
        </w:rPr>
        <w:t>.</w:t>
      </w:r>
    </w:p>
    <w:p w14:paraId="6C83D642" w14:textId="77777777" w:rsidR="006C1F14" w:rsidRPr="00C85F44" w:rsidRDefault="00F35911" w:rsidP="00C85F44">
      <w:pPr>
        <w:pStyle w:val="PargrafodaLista"/>
        <w:numPr>
          <w:ilvl w:val="2"/>
          <w:numId w:val="26"/>
        </w:numPr>
        <w:tabs>
          <w:tab w:val="left" w:pos="128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esteja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reunido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consórcio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coligação;</w:t>
      </w:r>
    </w:p>
    <w:p w14:paraId="0AD48F6D" w14:textId="1BD3B314" w:rsidR="006C1F14" w:rsidRPr="00C85F44" w:rsidRDefault="00F35911" w:rsidP="00C85F44">
      <w:pPr>
        <w:pStyle w:val="PargrafodaLista"/>
        <w:numPr>
          <w:ilvl w:val="2"/>
          <w:numId w:val="26"/>
        </w:numPr>
        <w:tabs>
          <w:tab w:val="left" w:pos="128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funcione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3"/>
          <w:sz w:val="24"/>
          <w:szCs w:val="24"/>
        </w:rPr>
        <w:t xml:space="preserv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Pr="00C85F44">
        <w:rPr>
          <w:rFonts w:asciiTheme="majorHAnsi" w:hAnsiTheme="majorHAnsi" w:cs="Arial"/>
          <w:spacing w:val="-2"/>
          <w:sz w:val="24"/>
          <w:szCs w:val="24"/>
        </w:rPr>
        <w:t>.</w:t>
      </w:r>
    </w:p>
    <w:p w14:paraId="7DE6B871" w14:textId="6DCE358B" w:rsidR="00EA6AC3" w:rsidRPr="00C85F44" w:rsidRDefault="00F35911" w:rsidP="00C85F44">
      <w:pPr>
        <w:pStyle w:val="PargrafodaLista"/>
        <w:numPr>
          <w:ilvl w:val="1"/>
          <w:numId w:val="26"/>
        </w:numPr>
        <w:tabs>
          <w:tab w:val="left" w:pos="703"/>
        </w:tabs>
        <w:spacing w:before="200" w:after="200" w:line="360" w:lineRule="auto"/>
        <w:ind w:left="0" w:firstLine="0"/>
        <w:rPr>
          <w:rFonts w:asciiTheme="majorHAnsi" w:hAnsiTheme="majorHAnsi" w:cs="Arial"/>
          <w:b/>
          <w:sz w:val="24"/>
          <w:szCs w:val="24"/>
        </w:rPr>
      </w:pPr>
      <w:r w:rsidRPr="00C85F44">
        <w:rPr>
          <w:rFonts w:asciiTheme="majorHAnsi" w:hAnsiTheme="majorHAnsi" w:cs="Arial"/>
          <w:b/>
          <w:sz w:val="24"/>
          <w:szCs w:val="24"/>
        </w:rPr>
        <w:t xml:space="preserve">Serão respondidas quaisquer dúvidas ou prestadas informações, </w:t>
      </w:r>
      <w:r w:rsidR="00EA6AC3" w:rsidRPr="00C85F44">
        <w:rPr>
          <w:rFonts w:asciiTheme="majorHAnsi" w:hAnsiTheme="majorHAnsi" w:cs="Arial"/>
          <w:b/>
          <w:sz w:val="24"/>
          <w:szCs w:val="24"/>
        </w:rPr>
        <w:t xml:space="preserve">pelo </w:t>
      </w:r>
      <w:r w:rsidR="002612CD" w:rsidRPr="00C85F44">
        <w:rPr>
          <w:rFonts w:asciiTheme="majorHAnsi" w:hAnsiTheme="majorHAnsi" w:cs="Arial"/>
          <w:b/>
          <w:sz w:val="24"/>
          <w:szCs w:val="24"/>
        </w:rPr>
        <w:t xml:space="preserve">email </w:t>
      </w:r>
      <w:hyperlink r:id="rId7" w:history="1">
        <w:r w:rsidR="002612CD" w:rsidRPr="00C85F44">
          <w:rPr>
            <w:rStyle w:val="Hyperlink"/>
            <w:rFonts w:asciiTheme="majorHAnsi" w:hAnsiTheme="majorHAnsi" w:cs="Arial"/>
            <w:b/>
            <w:sz w:val="24"/>
            <w:szCs w:val="24"/>
          </w:rPr>
          <w:t>licitacao.pjba2028@outlook.com</w:t>
        </w:r>
      </w:hyperlink>
      <w:r w:rsidR="002612CD" w:rsidRPr="00C85F44">
        <w:rPr>
          <w:rFonts w:asciiTheme="majorHAnsi" w:hAnsiTheme="majorHAnsi" w:cs="Arial"/>
          <w:b/>
          <w:sz w:val="24"/>
          <w:szCs w:val="24"/>
        </w:rPr>
        <w:t>.</w:t>
      </w:r>
    </w:p>
    <w:p w14:paraId="5E12DE7F" w14:textId="6C4C243D" w:rsidR="00EA6AC3" w:rsidRPr="00C85F44" w:rsidRDefault="00EA6AC3"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3"/>
        </w:tabs>
        <w:spacing w:before="200" w:after="200" w:line="360" w:lineRule="auto"/>
        <w:ind w:left="0"/>
        <w:rPr>
          <w:rFonts w:asciiTheme="majorHAnsi" w:hAnsiTheme="majorHAnsi" w:cs="Arial"/>
          <w:sz w:val="24"/>
          <w:szCs w:val="24"/>
        </w:rPr>
      </w:pPr>
      <w:r w:rsidRPr="00C85F44">
        <w:rPr>
          <w:rFonts w:asciiTheme="majorHAnsi" w:hAnsiTheme="majorHAnsi" w:cs="Arial"/>
          <w:b/>
          <w:sz w:val="24"/>
          <w:szCs w:val="24"/>
        </w:rPr>
        <w:t>4 – DOS PRAZOS E CONDIÇÕES DE EXECUÇÃO</w:t>
      </w:r>
    </w:p>
    <w:p w14:paraId="554182E1" w14:textId="23E47166" w:rsidR="006C1F14" w:rsidRPr="00C85F44" w:rsidRDefault="00F35911" w:rsidP="00C85F44">
      <w:pPr>
        <w:pStyle w:val="PargrafodaLista"/>
        <w:numPr>
          <w:ilvl w:val="1"/>
          <w:numId w:val="25"/>
        </w:numPr>
        <w:tabs>
          <w:tab w:val="left" w:pos="5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Na vigência deste ato convocatório </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/GO</w:t>
      </w:r>
      <w:r w:rsidRPr="00C85F44">
        <w:rPr>
          <w:rFonts w:asciiTheme="majorHAnsi" w:hAnsiTheme="majorHAnsi" w:cs="Arial"/>
          <w:sz w:val="24"/>
          <w:szCs w:val="24"/>
        </w:rPr>
        <w:t xml:space="preserve"> receberá pedidos de credenciamento de emissoras de rádio</w:t>
      </w:r>
      <w:r w:rsidR="00B05FED" w:rsidRPr="00C85F44">
        <w:rPr>
          <w:rFonts w:asciiTheme="majorHAnsi" w:hAnsiTheme="majorHAnsi" w:cs="Arial"/>
          <w:sz w:val="24"/>
          <w:szCs w:val="24"/>
        </w:rPr>
        <w:t xml:space="preserve"> devidamente registrada e homologada junto a ANATEL</w:t>
      </w:r>
      <w:r w:rsidRPr="00C85F44">
        <w:rPr>
          <w:rFonts w:asciiTheme="majorHAnsi" w:hAnsiTheme="majorHAnsi" w:cs="Arial"/>
          <w:sz w:val="24"/>
          <w:szCs w:val="24"/>
        </w:rPr>
        <w:t xml:space="preserve"> com estúdio </w:t>
      </w:r>
      <w:r w:rsidR="00B05FED" w:rsidRPr="00C85F44">
        <w:rPr>
          <w:rFonts w:asciiTheme="majorHAnsi" w:hAnsiTheme="majorHAnsi" w:cs="Arial"/>
          <w:sz w:val="24"/>
          <w:szCs w:val="24"/>
        </w:rPr>
        <w:t>na sede do</w:t>
      </w:r>
      <w:r w:rsidRPr="00C85F44">
        <w:rPr>
          <w:rFonts w:asciiTheme="majorHAnsi" w:hAnsiTheme="majorHAnsi" w:cs="Arial"/>
          <w:sz w:val="24"/>
          <w:szCs w:val="24"/>
        </w:rPr>
        <w:t xml:space="preserve"> Município de </w:t>
      </w:r>
      <w:r w:rsidR="002612CD" w:rsidRPr="00C85F44">
        <w:rPr>
          <w:rFonts w:asciiTheme="majorHAnsi" w:hAnsiTheme="majorHAnsi" w:cs="Arial"/>
          <w:sz w:val="24"/>
          <w:szCs w:val="24"/>
        </w:rPr>
        <w:t>PIRACANJUBA</w:t>
      </w:r>
      <w:r w:rsidR="00EA6AC3" w:rsidRPr="00C85F44">
        <w:rPr>
          <w:rFonts w:asciiTheme="majorHAnsi" w:hAnsiTheme="majorHAnsi" w:cs="Arial"/>
          <w:sz w:val="24"/>
          <w:szCs w:val="24"/>
        </w:rPr>
        <w:t>/</w:t>
      </w:r>
      <w:r w:rsidRPr="00C85F44">
        <w:rPr>
          <w:rFonts w:asciiTheme="majorHAnsi" w:hAnsiTheme="majorHAnsi" w:cs="Arial"/>
          <w:sz w:val="24"/>
          <w:szCs w:val="24"/>
        </w:rPr>
        <w:t>GO.</w:t>
      </w:r>
    </w:p>
    <w:p w14:paraId="315B6EA9" w14:textId="13301A0E" w:rsidR="006C1F14" w:rsidRPr="00C85F44" w:rsidRDefault="00F35911" w:rsidP="00C85F44">
      <w:pPr>
        <w:pStyle w:val="PargrafodaLista"/>
        <w:numPr>
          <w:ilvl w:val="2"/>
          <w:numId w:val="25"/>
        </w:numPr>
        <w:tabs>
          <w:tab w:val="left" w:pos="127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Estarão credenciadas a realizar os serviços, as empresas que apresentarem corretamente a documentação exigidas </w:t>
      </w:r>
      <w:r w:rsidR="00793005" w:rsidRPr="00C85F44">
        <w:rPr>
          <w:rFonts w:asciiTheme="majorHAnsi" w:hAnsiTheme="majorHAnsi" w:cs="Arial"/>
          <w:sz w:val="24"/>
          <w:szCs w:val="24"/>
        </w:rPr>
        <w:t>pelo</w:t>
      </w:r>
      <w:r w:rsidR="006D37CE" w:rsidRPr="00C85F44">
        <w:rPr>
          <w:rFonts w:asciiTheme="majorHAnsi" w:hAnsiTheme="majorHAnsi" w:cs="Arial"/>
          <w:sz w:val="24"/>
          <w:szCs w:val="24"/>
        </w:rPr>
        <w:t xml:space="preserve"> Agente de Contratações</w:t>
      </w:r>
      <w:r w:rsidRPr="00C85F44">
        <w:rPr>
          <w:rFonts w:asciiTheme="majorHAnsi" w:hAnsiTheme="majorHAnsi" w:cs="Arial"/>
          <w:sz w:val="24"/>
          <w:szCs w:val="24"/>
        </w:rPr>
        <w:t xml:space="preserve"> dentro do prazo legal, sendo que os valores a serem </w:t>
      </w:r>
      <w:r w:rsidR="00C8332E" w:rsidRPr="00C85F44">
        <w:rPr>
          <w:rFonts w:asciiTheme="majorHAnsi" w:hAnsiTheme="majorHAnsi" w:cs="Arial"/>
          <w:sz w:val="24"/>
          <w:szCs w:val="24"/>
        </w:rPr>
        <w:t>credenciado</w:t>
      </w:r>
      <w:r w:rsidRPr="00C85F44">
        <w:rPr>
          <w:rFonts w:asciiTheme="majorHAnsi" w:hAnsiTheme="majorHAnsi" w:cs="Arial"/>
          <w:sz w:val="24"/>
          <w:szCs w:val="24"/>
        </w:rPr>
        <w:t>s serão determinados pela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Administração e serão utilizados conforme as necessidades da</w:t>
      </w:r>
      <w:r w:rsidRPr="00C85F44">
        <w:rPr>
          <w:rFonts w:asciiTheme="majorHAnsi" w:hAnsiTheme="majorHAnsi" w:cs="Arial"/>
          <w:spacing w:val="-7"/>
          <w:sz w:val="24"/>
          <w:szCs w:val="24"/>
        </w:rPr>
        <w:t xml:space="preserve"> </w:t>
      </w:r>
      <w:r w:rsidRPr="00C85F44">
        <w:rPr>
          <w:rFonts w:asciiTheme="majorHAnsi" w:hAnsiTheme="majorHAnsi" w:cs="Arial"/>
          <w:sz w:val="24"/>
          <w:szCs w:val="24"/>
        </w:rPr>
        <w:t>Administração.</w:t>
      </w:r>
    </w:p>
    <w:p w14:paraId="75983583" w14:textId="2371973F" w:rsidR="006C1F14" w:rsidRPr="00C85F44" w:rsidRDefault="00F35911" w:rsidP="00C85F44">
      <w:pPr>
        <w:pStyle w:val="PargrafodaLista"/>
        <w:numPr>
          <w:ilvl w:val="1"/>
          <w:numId w:val="25"/>
        </w:numPr>
        <w:tabs>
          <w:tab w:val="left" w:pos="53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O pedido de credenciamento deverá ser apresentado em papel timbrado da proponente, devidamente digitado, sem emendas, rasuras, entrelinhas, ou ambiguidade, contendo, no mínimo, as informações abaixo mencionadas, instruído com os documentos de habilitação para pré-qualificação, solicitados</w:t>
      </w:r>
      <w:r w:rsidR="003D2F3C" w:rsidRPr="00C85F44">
        <w:rPr>
          <w:rFonts w:asciiTheme="majorHAnsi" w:hAnsiTheme="majorHAnsi" w:cs="Arial"/>
          <w:sz w:val="24"/>
          <w:szCs w:val="24"/>
        </w:rPr>
        <w:t>:</w:t>
      </w:r>
    </w:p>
    <w:p w14:paraId="6B49CB90" w14:textId="782F34E9" w:rsidR="006C1F14" w:rsidRPr="00C85F44" w:rsidRDefault="003D2F3C" w:rsidP="00C85F44">
      <w:pPr>
        <w:pStyle w:val="PargrafodaLista"/>
        <w:numPr>
          <w:ilvl w:val="0"/>
          <w:numId w:val="24"/>
        </w:numPr>
        <w:tabs>
          <w:tab w:val="left" w:pos="9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w:t>
      </w:r>
      <w:r w:rsidR="00F35911" w:rsidRPr="00C85F44">
        <w:rPr>
          <w:rFonts w:asciiTheme="majorHAnsi" w:hAnsiTheme="majorHAnsi" w:cs="Arial"/>
          <w:sz w:val="24"/>
          <w:szCs w:val="24"/>
        </w:rPr>
        <w:t xml:space="preserve">ados da requerente: razão social, (e de fantasia, se houver), CNPJ, endereço, fone, fax, celular e e- </w:t>
      </w:r>
      <w:r w:rsidR="00F35911" w:rsidRPr="00C85F44">
        <w:rPr>
          <w:rFonts w:asciiTheme="majorHAnsi" w:hAnsiTheme="majorHAnsi" w:cs="Arial"/>
          <w:spacing w:val="-2"/>
          <w:sz w:val="24"/>
          <w:szCs w:val="24"/>
        </w:rPr>
        <w:t>mail</w:t>
      </w:r>
      <w:r w:rsidR="00DF3D6B" w:rsidRPr="00C85F44">
        <w:rPr>
          <w:rFonts w:asciiTheme="majorHAnsi" w:hAnsiTheme="majorHAnsi" w:cs="Arial"/>
          <w:spacing w:val="-2"/>
          <w:sz w:val="24"/>
          <w:szCs w:val="24"/>
        </w:rPr>
        <w:t>.</w:t>
      </w:r>
    </w:p>
    <w:p w14:paraId="427B231A" w14:textId="072A9FAF" w:rsidR="006C1F14" w:rsidRPr="00C85F44" w:rsidRDefault="003D2F3C" w:rsidP="00C85F44">
      <w:pPr>
        <w:pStyle w:val="PargrafodaLista"/>
        <w:numPr>
          <w:ilvl w:val="0"/>
          <w:numId w:val="24"/>
        </w:numPr>
        <w:tabs>
          <w:tab w:val="left" w:pos="96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T</w:t>
      </w:r>
      <w:r w:rsidR="00F35911" w:rsidRPr="00C85F44">
        <w:rPr>
          <w:rFonts w:asciiTheme="majorHAnsi" w:hAnsiTheme="majorHAnsi" w:cs="Arial"/>
          <w:sz w:val="24"/>
          <w:szCs w:val="24"/>
        </w:rPr>
        <w:t xml:space="preserve">abela de preços em papel timbrado e assinado em conformidade com os valores do Edital de </w:t>
      </w:r>
      <w:r w:rsidR="00F35911" w:rsidRPr="00C85F44">
        <w:rPr>
          <w:rFonts w:asciiTheme="majorHAnsi" w:hAnsiTheme="majorHAnsi" w:cs="Arial"/>
          <w:spacing w:val="-2"/>
          <w:sz w:val="24"/>
          <w:szCs w:val="24"/>
        </w:rPr>
        <w:t>Credenciamento</w:t>
      </w:r>
      <w:r w:rsidR="00DF3D6B" w:rsidRPr="00C85F44">
        <w:rPr>
          <w:rFonts w:asciiTheme="majorHAnsi" w:hAnsiTheme="majorHAnsi" w:cs="Arial"/>
          <w:spacing w:val="-2"/>
          <w:sz w:val="24"/>
          <w:szCs w:val="24"/>
        </w:rPr>
        <w:t>.</w:t>
      </w:r>
    </w:p>
    <w:p w14:paraId="23941123" w14:textId="61C96D49" w:rsidR="006C1F14" w:rsidRPr="00C85F44" w:rsidRDefault="00793005" w:rsidP="00C85F44">
      <w:pPr>
        <w:pStyle w:val="PargrafodaLista"/>
        <w:numPr>
          <w:ilvl w:val="1"/>
          <w:numId w:val="25"/>
        </w:numPr>
        <w:tabs>
          <w:tab w:val="left" w:pos="48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O Agente de Contratações</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não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se</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responsabiliza</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pelos</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envelopes</w:t>
      </w:r>
      <w:r w:rsidR="00F35911" w:rsidRPr="00C85F44">
        <w:rPr>
          <w:rFonts w:asciiTheme="majorHAnsi" w:hAnsiTheme="majorHAnsi" w:cs="Arial"/>
          <w:spacing w:val="-5"/>
          <w:sz w:val="24"/>
          <w:szCs w:val="24"/>
        </w:rPr>
        <w:t xml:space="preserve"> </w:t>
      </w:r>
      <w:r w:rsidR="00F35911" w:rsidRPr="00C85F44">
        <w:rPr>
          <w:rFonts w:asciiTheme="majorHAnsi" w:hAnsiTheme="majorHAnsi" w:cs="Arial"/>
          <w:sz w:val="24"/>
          <w:szCs w:val="24"/>
        </w:rPr>
        <w:t>enviados</w:t>
      </w:r>
      <w:r w:rsidR="00F35911" w:rsidRPr="00C85F44">
        <w:rPr>
          <w:rFonts w:asciiTheme="majorHAnsi" w:hAnsiTheme="majorHAnsi" w:cs="Arial"/>
          <w:spacing w:val="-6"/>
          <w:sz w:val="24"/>
          <w:szCs w:val="24"/>
        </w:rPr>
        <w:t xml:space="preserve"> </w:t>
      </w:r>
      <w:r w:rsidR="00F35911" w:rsidRPr="00C85F44">
        <w:rPr>
          <w:rFonts w:asciiTheme="majorHAnsi" w:hAnsiTheme="majorHAnsi" w:cs="Arial"/>
          <w:sz w:val="24"/>
          <w:szCs w:val="24"/>
        </w:rPr>
        <w:t>pelos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pacing w:val="-2"/>
          <w:sz w:val="24"/>
          <w:szCs w:val="24"/>
        </w:rPr>
        <w:t>Correios.</w:t>
      </w:r>
    </w:p>
    <w:p w14:paraId="02622184" w14:textId="77777777" w:rsidR="006C1F14" w:rsidRPr="00C85F44" w:rsidRDefault="006C1F14" w:rsidP="00C85F44">
      <w:pPr>
        <w:pStyle w:val="Corpodetexto"/>
        <w:spacing w:before="200" w:after="200" w:line="360" w:lineRule="auto"/>
        <w:rPr>
          <w:rFonts w:asciiTheme="majorHAnsi" w:hAnsiTheme="majorHAnsi" w:cs="Arial"/>
          <w:sz w:val="24"/>
          <w:szCs w:val="24"/>
        </w:rPr>
      </w:pPr>
    </w:p>
    <w:p w14:paraId="09AC8878" w14:textId="5C355720" w:rsidR="006C1F14" w:rsidRPr="00C85F44" w:rsidRDefault="00F35911" w:rsidP="00C85F44">
      <w:pPr>
        <w:pStyle w:val="PargrafodaLista"/>
        <w:numPr>
          <w:ilvl w:val="1"/>
          <w:numId w:val="25"/>
        </w:numPr>
        <w:tabs>
          <w:tab w:val="left" w:pos="506"/>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lastRenderedPageBreak/>
        <w:t xml:space="preserve">Deferido o credenciamento, será disponibilizado o resultado da análise dos documentos no site Oficial </w:t>
      </w:r>
      <w:r w:rsidR="00DF3D6B" w:rsidRPr="00C85F44">
        <w:rPr>
          <w:rFonts w:asciiTheme="majorHAnsi" w:hAnsiTheme="majorHAnsi" w:cs="Arial"/>
          <w:sz w:val="24"/>
          <w:szCs w:val="24"/>
        </w:rPr>
        <w:t>d</w:t>
      </w:r>
      <w:r w:rsidR="00B05FE0" w:rsidRPr="00C85F44">
        <w:rPr>
          <w:rFonts w:asciiTheme="majorHAnsi" w:hAnsiTheme="majorHAnsi" w:cs="Arial"/>
          <w:sz w:val="24"/>
          <w:szCs w:val="24"/>
        </w:rPr>
        <w:t>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DF3D6B" w:rsidRPr="00C85F44">
        <w:rPr>
          <w:rFonts w:asciiTheme="majorHAnsi" w:hAnsiTheme="majorHAnsi" w:cs="Arial"/>
          <w:sz w:val="24"/>
          <w:szCs w:val="24"/>
        </w:rPr>
        <w:t>/GO.</w:t>
      </w:r>
    </w:p>
    <w:p w14:paraId="7216ECD5" w14:textId="75BD7A5E" w:rsidR="006C1F14" w:rsidRPr="00C85F44" w:rsidRDefault="00F35911" w:rsidP="00C85F44">
      <w:pPr>
        <w:pStyle w:val="PargrafodaLista"/>
        <w:numPr>
          <w:ilvl w:val="1"/>
          <w:numId w:val="25"/>
        </w:numPr>
        <w:tabs>
          <w:tab w:val="left" w:pos="50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 xml:space="preserve">O credenciamento poderá ser adiado ou revogado por razões de interesse público, ou anulado por razões de ilegalidade, sem que caiba aos credenciados qualquer indenização por esses fatos, de acordo com </w:t>
      </w:r>
      <w:r w:rsidR="00793005" w:rsidRPr="00C85F44">
        <w:rPr>
          <w:rFonts w:asciiTheme="majorHAnsi" w:hAnsiTheme="majorHAnsi" w:cs="Arial"/>
          <w:sz w:val="24"/>
          <w:szCs w:val="24"/>
        </w:rPr>
        <w:t>a Lei Federal nº 14.133/2021 e alterações posteriores.</w:t>
      </w:r>
    </w:p>
    <w:p w14:paraId="276AF883" w14:textId="3FFC5224" w:rsidR="00DF3D6B" w:rsidRPr="00C85F44" w:rsidRDefault="00DF3D6B" w:rsidP="00E7645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bCs/>
          <w:sz w:val="24"/>
          <w:szCs w:val="24"/>
        </w:rPr>
      </w:pPr>
      <w:r w:rsidRPr="00C85F44">
        <w:rPr>
          <w:rFonts w:asciiTheme="majorHAnsi" w:hAnsiTheme="majorHAnsi" w:cs="Arial"/>
          <w:b/>
          <w:bCs/>
          <w:sz w:val="24"/>
          <w:szCs w:val="24"/>
        </w:rPr>
        <w:t>5 – DO LOCAL DE PRESTAÇÃO DOS SERVIÇOS</w:t>
      </w:r>
    </w:p>
    <w:p w14:paraId="437B4548" w14:textId="1CE05F0E" w:rsidR="006C1F14" w:rsidRPr="00C85F44" w:rsidRDefault="00F35911" w:rsidP="00C85F44">
      <w:pPr>
        <w:pStyle w:val="PargrafodaLista"/>
        <w:numPr>
          <w:ilvl w:val="1"/>
          <w:numId w:val="23"/>
        </w:numPr>
        <w:tabs>
          <w:tab w:val="left" w:pos="56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serviço será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através de uma previsão estimada nas quantidades determinadas pela </w:t>
      </w:r>
      <w:r w:rsidR="00793005" w:rsidRPr="00C85F44">
        <w:rPr>
          <w:rFonts w:asciiTheme="majorHAnsi" w:hAnsiTheme="majorHAnsi" w:cs="Arial"/>
          <w:sz w:val="24"/>
          <w:szCs w:val="24"/>
        </w:rPr>
        <w:t>Secretaria Executiva</w:t>
      </w:r>
      <w:r w:rsidRPr="00C85F44">
        <w:rPr>
          <w:rFonts w:asciiTheme="majorHAnsi" w:hAnsiTheme="majorHAnsi" w:cs="Arial"/>
          <w:sz w:val="24"/>
          <w:szCs w:val="24"/>
        </w:rPr>
        <w:t xml:space="preserve">, calculados com os valores preestabelecidos </w:t>
      </w:r>
      <w:r w:rsidR="00B05FED" w:rsidRPr="00C85F44">
        <w:rPr>
          <w:rFonts w:asciiTheme="majorHAnsi" w:hAnsiTheme="majorHAnsi" w:cs="Arial"/>
          <w:sz w:val="24"/>
          <w:szCs w:val="24"/>
        </w:rPr>
        <w:t>no TR e ETP</w:t>
      </w:r>
      <w:r w:rsidRPr="00C85F44">
        <w:rPr>
          <w:rFonts w:asciiTheme="majorHAnsi" w:hAnsiTheme="majorHAnsi" w:cs="Arial"/>
          <w:sz w:val="24"/>
          <w:szCs w:val="24"/>
        </w:rPr>
        <w:t>, podendo ou não ser utilizada em sua totalidade, podendo ser cancelado o saldo não utilizado no final do exercício do respectivo ano.</w:t>
      </w:r>
    </w:p>
    <w:p w14:paraId="6B1DA316" w14:textId="4CD407F5" w:rsidR="006C1F14" w:rsidRPr="00C85F44" w:rsidRDefault="00F35911" w:rsidP="00C85F44">
      <w:pPr>
        <w:pStyle w:val="PargrafodaLista"/>
        <w:numPr>
          <w:ilvl w:val="1"/>
          <w:numId w:val="23"/>
        </w:numPr>
        <w:tabs>
          <w:tab w:val="left" w:pos="49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serviços deverão ser executados em até 24 (vinte e quatro) horas, contados a partir do recebimento da ordem de serviços emitida </w:t>
      </w:r>
      <w:r w:rsidR="00DF3D6B" w:rsidRPr="00C85F44">
        <w:rPr>
          <w:rFonts w:asciiTheme="majorHAnsi" w:hAnsiTheme="majorHAnsi" w:cs="Arial"/>
          <w:sz w:val="24"/>
          <w:szCs w:val="24"/>
        </w:rPr>
        <w:t>pelo departamento competente d</w:t>
      </w:r>
      <w:r w:rsidR="00B05FE0" w:rsidRPr="00C85F44">
        <w:rPr>
          <w:rFonts w:asciiTheme="majorHAnsi" w:hAnsiTheme="majorHAnsi" w:cs="Arial"/>
          <w:sz w:val="24"/>
          <w:szCs w:val="24"/>
        </w:rPr>
        <w:t>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793005" w:rsidRPr="00C85F44">
        <w:rPr>
          <w:rFonts w:asciiTheme="majorHAnsi" w:hAnsiTheme="majorHAnsi" w:cs="Arial"/>
          <w:sz w:val="24"/>
          <w:szCs w:val="24"/>
        </w:rPr>
        <w:t>/</w:t>
      </w:r>
      <w:r w:rsidR="00DF3D6B" w:rsidRPr="00C85F44">
        <w:rPr>
          <w:rFonts w:asciiTheme="majorHAnsi" w:hAnsiTheme="majorHAnsi" w:cs="Arial"/>
          <w:sz w:val="24"/>
          <w:szCs w:val="24"/>
        </w:rPr>
        <w:t>GO</w:t>
      </w:r>
      <w:r w:rsidRPr="00C85F44">
        <w:rPr>
          <w:rFonts w:asciiTheme="majorHAnsi" w:hAnsiTheme="majorHAnsi" w:cs="Arial"/>
          <w:sz w:val="24"/>
          <w:szCs w:val="24"/>
        </w:rPr>
        <w:t>.</w:t>
      </w:r>
    </w:p>
    <w:p w14:paraId="6B066B37" w14:textId="37B1C613" w:rsidR="006C1F14" w:rsidRPr="00C85F44" w:rsidRDefault="00F35911" w:rsidP="00C85F44">
      <w:pPr>
        <w:pStyle w:val="PargrafodaLista"/>
        <w:numPr>
          <w:ilvl w:val="1"/>
          <w:numId w:val="23"/>
        </w:numPr>
        <w:tabs>
          <w:tab w:val="left" w:pos="48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14"/>
          <w:sz w:val="24"/>
          <w:szCs w:val="24"/>
        </w:rPr>
        <w:t xml:space="preserve"> </w:t>
      </w:r>
      <w:r w:rsidRPr="00C85F44">
        <w:rPr>
          <w:rFonts w:asciiTheme="majorHAnsi" w:hAnsiTheme="majorHAnsi" w:cs="Arial"/>
          <w:sz w:val="24"/>
          <w:szCs w:val="24"/>
        </w:rPr>
        <w:t>quantidade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utilizada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determinada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 xml:space="preserve">que enviará </w:t>
      </w:r>
      <w:r w:rsidR="00DF3D6B" w:rsidRPr="00C85F44">
        <w:rPr>
          <w:rFonts w:asciiTheme="majorHAnsi" w:hAnsiTheme="majorHAnsi" w:cs="Arial"/>
          <w:sz w:val="24"/>
          <w:szCs w:val="24"/>
        </w:rPr>
        <w:t>à</w:t>
      </w:r>
      <w:r w:rsidRPr="00C85F44">
        <w:rPr>
          <w:rFonts w:asciiTheme="majorHAnsi" w:hAnsiTheme="majorHAnsi" w:cs="Arial"/>
          <w:sz w:val="24"/>
          <w:szCs w:val="24"/>
        </w:rPr>
        <w:t xml:space="preserve"> emissora através de mapa de mídia, constando o título da matéria, com as quantidades e dias a serem inseridas na programação diária.</w:t>
      </w:r>
    </w:p>
    <w:p w14:paraId="704C104B" w14:textId="77FD0B57" w:rsidR="006C1F14" w:rsidRPr="00C85F44" w:rsidRDefault="00F35911" w:rsidP="00C85F44">
      <w:pPr>
        <w:pStyle w:val="PargrafodaLista"/>
        <w:numPr>
          <w:ilvl w:val="1"/>
          <w:numId w:val="23"/>
        </w:numPr>
        <w:tabs>
          <w:tab w:val="left" w:pos="5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As inserções serão enviadas (nas quantidades) de forma igualitária para todas as empresas legalmente credenciadas, respeitando a proporcionalidade da programação local, conforme demanda e planejamento de mídia</w:t>
      </w:r>
      <w:r w:rsidR="00DF3D6B" w:rsidRPr="00C85F44">
        <w:rPr>
          <w:rFonts w:asciiTheme="majorHAnsi" w:hAnsiTheme="majorHAnsi" w:cs="Arial"/>
          <w:sz w:val="24"/>
          <w:szCs w:val="24"/>
        </w:rPr>
        <w:t>.</w:t>
      </w:r>
    </w:p>
    <w:p w14:paraId="0CED2AA6" w14:textId="55C9F679" w:rsidR="00DF3D6B" w:rsidRPr="00C85F44" w:rsidRDefault="00F35911" w:rsidP="00C85F44">
      <w:pPr>
        <w:pStyle w:val="PargrafodaLista"/>
        <w:numPr>
          <w:ilvl w:val="1"/>
          <w:numId w:val="23"/>
        </w:numPr>
        <w:tabs>
          <w:tab w:val="left" w:pos="53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Spot a ser inserido será fornecido pelo</w:t>
      </w:r>
      <w:r w:rsidR="00DF3D6B" w:rsidRPr="00C85F44">
        <w:rPr>
          <w:rFonts w:asciiTheme="majorHAnsi" w:hAnsiTheme="majorHAnsi" w:cs="Arial"/>
          <w:sz w:val="24"/>
          <w:szCs w:val="24"/>
        </w:rPr>
        <w:t xml:space="preserve"> departamento competente d</w:t>
      </w:r>
      <w:r w:rsidR="00B05FE0" w:rsidRPr="00C85F44">
        <w:rPr>
          <w:rFonts w:asciiTheme="majorHAnsi" w:hAnsiTheme="majorHAnsi" w:cs="Arial"/>
          <w:sz w:val="24"/>
          <w:szCs w:val="24"/>
        </w:rPr>
        <w:t>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2612CD" w:rsidRPr="00C85F44">
        <w:rPr>
          <w:rFonts w:asciiTheme="majorHAnsi" w:hAnsiTheme="majorHAnsi" w:cs="Arial"/>
          <w:sz w:val="24"/>
          <w:szCs w:val="24"/>
        </w:rPr>
        <w:t>PIRACANJUBA</w:t>
      </w:r>
      <w:r w:rsidR="00B05FE0" w:rsidRPr="00C85F44">
        <w:rPr>
          <w:rFonts w:asciiTheme="majorHAnsi" w:hAnsiTheme="majorHAnsi" w:cs="Arial"/>
          <w:sz w:val="24"/>
          <w:szCs w:val="24"/>
        </w:rPr>
        <w:t>S</w:t>
      </w:r>
      <w:r w:rsidR="00DF3D6B" w:rsidRPr="00C85F44">
        <w:rPr>
          <w:rFonts w:asciiTheme="majorHAnsi" w:hAnsiTheme="majorHAnsi" w:cs="Arial"/>
          <w:sz w:val="24"/>
          <w:szCs w:val="24"/>
        </w:rPr>
        <w:t>/GO.</w:t>
      </w:r>
    </w:p>
    <w:p w14:paraId="4CE7E487" w14:textId="56AD3C6E" w:rsidR="006C1F14" w:rsidRPr="00C85F44" w:rsidRDefault="00F35911" w:rsidP="00C85F44">
      <w:pPr>
        <w:pStyle w:val="PargrafodaLista"/>
        <w:numPr>
          <w:ilvl w:val="1"/>
          <w:numId w:val="23"/>
        </w:numPr>
        <w:tabs>
          <w:tab w:val="left" w:pos="53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inserções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mínimo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abranger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limites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Município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002612CD" w:rsidRPr="00C85F44">
        <w:rPr>
          <w:rFonts w:asciiTheme="majorHAnsi" w:hAnsiTheme="majorHAnsi" w:cs="Arial"/>
          <w:sz w:val="24"/>
          <w:szCs w:val="24"/>
        </w:rPr>
        <w:t>PIRACANJUBA</w:t>
      </w:r>
      <w:r w:rsidR="00B05FE0" w:rsidRPr="00C85F44">
        <w:rPr>
          <w:rFonts w:asciiTheme="majorHAnsi" w:hAnsiTheme="majorHAnsi" w:cs="Arial"/>
          <w:sz w:val="24"/>
          <w:szCs w:val="24"/>
        </w:rPr>
        <w:t>/</w:t>
      </w:r>
      <w:r w:rsidRPr="00C85F44">
        <w:rPr>
          <w:rFonts w:asciiTheme="majorHAnsi" w:hAnsiTheme="majorHAnsi" w:cs="Arial"/>
          <w:spacing w:val="-5"/>
          <w:sz w:val="24"/>
          <w:szCs w:val="24"/>
        </w:rPr>
        <w:t>GO.</w:t>
      </w:r>
    </w:p>
    <w:p w14:paraId="7736EC67" w14:textId="77777777" w:rsidR="006C1F14" w:rsidRPr="00C85F44" w:rsidRDefault="00F35911" w:rsidP="00C85F44">
      <w:pPr>
        <w:pStyle w:val="PargrafodaLista"/>
        <w:numPr>
          <w:ilvl w:val="1"/>
          <w:numId w:val="23"/>
        </w:numPr>
        <w:tabs>
          <w:tab w:val="left" w:pos="53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serviços serão recebidos definitivamente, após verificação da conformidade </w:t>
      </w:r>
      <w:r w:rsidRPr="00C85F44">
        <w:rPr>
          <w:rFonts w:asciiTheme="majorHAnsi" w:hAnsiTheme="majorHAnsi" w:cs="Arial"/>
          <w:sz w:val="24"/>
          <w:szCs w:val="24"/>
        </w:rPr>
        <w:lastRenderedPageBreak/>
        <w:t>com as especificações constantes do Termo de Referência e da proposta, e sua consequente aceitação, que se dará em até 24 (vinte e quatro) horas.</w:t>
      </w:r>
    </w:p>
    <w:p w14:paraId="0DD5ACF8" w14:textId="77777777" w:rsidR="00DF3D6B" w:rsidRPr="00C85F44" w:rsidRDefault="00F35911" w:rsidP="00C85F44">
      <w:pPr>
        <w:pStyle w:val="PargrafodaLista"/>
        <w:numPr>
          <w:ilvl w:val="1"/>
          <w:numId w:val="23"/>
        </w:numPr>
        <w:tabs>
          <w:tab w:val="left" w:pos="812"/>
        </w:tabs>
        <w:spacing w:before="200" w:after="200" w:line="360" w:lineRule="auto"/>
        <w:ind w:left="0" w:firstLine="0"/>
        <w:rPr>
          <w:rFonts w:asciiTheme="majorHAnsi" w:hAnsiTheme="majorHAnsi" w:cs="Arial"/>
          <w:b/>
          <w:bCs/>
          <w:sz w:val="24"/>
          <w:szCs w:val="24"/>
        </w:rPr>
      </w:pPr>
      <w:r w:rsidRPr="00C85F44">
        <w:rPr>
          <w:rFonts w:asciiTheme="majorHAnsi" w:hAnsiTheme="majorHAnsi" w:cs="Arial"/>
          <w:sz w:val="24"/>
          <w:szCs w:val="24"/>
        </w:rPr>
        <w:t>A Administração rejeitará, no todo ou em parte, a entrega dos serviços em desacordo com as especificações exigidas.</w:t>
      </w:r>
    </w:p>
    <w:p w14:paraId="23E69465" w14:textId="77777777" w:rsidR="006C1F14" w:rsidRPr="00C85F44" w:rsidRDefault="00DF3D6B"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812"/>
        </w:tabs>
        <w:spacing w:before="200" w:after="200" w:line="360" w:lineRule="auto"/>
        <w:ind w:left="0"/>
        <w:rPr>
          <w:rFonts w:asciiTheme="majorHAnsi" w:hAnsiTheme="majorHAnsi" w:cs="Arial"/>
          <w:b/>
          <w:bCs/>
          <w:sz w:val="24"/>
          <w:szCs w:val="24"/>
        </w:rPr>
      </w:pPr>
      <w:r w:rsidRPr="00C85F44">
        <w:rPr>
          <w:rFonts w:asciiTheme="majorHAnsi" w:hAnsiTheme="majorHAnsi" w:cs="Arial"/>
          <w:b/>
          <w:bCs/>
          <w:sz w:val="24"/>
          <w:szCs w:val="24"/>
        </w:rPr>
        <w:t>6 – DOS DOCUMENTOS PARA O CREDENCIAMENTO</w:t>
      </w:r>
    </w:p>
    <w:p w14:paraId="6EE95170" w14:textId="77777777" w:rsidR="006C1F14" w:rsidRPr="00C85F44" w:rsidRDefault="00F35911" w:rsidP="00C85F44">
      <w:pPr>
        <w:pStyle w:val="PargrafodaLista"/>
        <w:numPr>
          <w:ilvl w:val="1"/>
          <w:numId w:val="22"/>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interessados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apresentar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dentro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envelopes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documentações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seguir</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relacionadas:</w:t>
      </w:r>
    </w:p>
    <w:p w14:paraId="07E61F0A" w14:textId="3D10DBF6" w:rsidR="006C1F14" w:rsidRPr="00C85F44" w:rsidRDefault="00F35911" w:rsidP="00C85F44">
      <w:pPr>
        <w:pStyle w:val="PargrafodaLista"/>
        <w:numPr>
          <w:ilvl w:val="2"/>
          <w:numId w:val="22"/>
        </w:numPr>
        <w:tabs>
          <w:tab w:val="left" w:pos="117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Relativo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à</w:t>
      </w:r>
      <w:r w:rsidR="00DF3D6B" w:rsidRPr="00C85F44">
        <w:rPr>
          <w:rFonts w:asciiTheme="majorHAnsi" w:hAnsiTheme="majorHAnsi" w:cs="Arial"/>
          <w:sz w:val="24"/>
          <w:szCs w:val="24"/>
        </w:rPr>
        <w:t xml:space="preserve"> </w:t>
      </w:r>
      <w:r w:rsidR="00DF3D6B" w:rsidRPr="00C85F44">
        <w:rPr>
          <w:rFonts w:asciiTheme="majorHAnsi" w:hAnsiTheme="majorHAnsi" w:cs="Arial"/>
          <w:b/>
          <w:bCs/>
          <w:sz w:val="24"/>
          <w:szCs w:val="24"/>
        </w:rPr>
        <w:t>HABILITAÇÃO JURÍDICA:</w:t>
      </w:r>
    </w:p>
    <w:p w14:paraId="22418519" w14:textId="76C479AA" w:rsidR="006C1F14" w:rsidRPr="00C85F44" w:rsidRDefault="00F35911" w:rsidP="00C85F44">
      <w:pPr>
        <w:pStyle w:val="Corpodetexto"/>
        <w:spacing w:before="200" w:after="200" w:line="360" w:lineRule="auto"/>
        <w:jc w:val="both"/>
        <w:rPr>
          <w:rFonts w:asciiTheme="majorHAnsi" w:hAnsiTheme="majorHAnsi" w:cs="Arial"/>
          <w:sz w:val="24"/>
          <w:szCs w:val="24"/>
        </w:rPr>
      </w:pPr>
      <w:r w:rsidRPr="00C85F44">
        <w:rPr>
          <w:rFonts w:asciiTheme="majorHAnsi" w:hAnsiTheme="majorHAnsi" w:cs="Arial"/>
          <w:b/>
          <w:sz w:val="24"/>
          <w:szCs w:val="24"/>
        </w:rPr>
        <w:t>a.)</w:t>
      </w:r>
      <w:r w:rsidRPr="00C85F44">
        <w:rPr>
          <w:rFonts w:asciiTheme="majorHAnsi" w:hAnsiTheme="majorHAnsi" w:cs="Arial"/>
          <w:b/>
          <w:spacing w:val="-3"/>
          <w:sz w:val="24"/>
          <w:szCs w:val="24"/>
        </w:rPr>
        <w:t xml:space="preserve"> </w:t>
      </w:r>
      <w:r w:rsidRPr="00C85F44">
        <w:rPr>
          <w:rFonts w:asciiTheme="majorHAnsi" w:hAnsiTheme="majorHAnsi" w:cs="Arial"/>
          <w:sz w:val="24"/>
          <w:szCs w:val="24"/>
        </w:rPr>
        <w:t>Registro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comercial,</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caso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empresa</w:t>
      </w:r>
      <w:r w:rsidRPr="00C85F44">
        <w:rPr>
          <w:rFonts w:asciiTheme="majorHAnsi" w:hAnsiTheme="majorHAnsi" w:cs="Arial"/>
          <w:spacing w:val="-2"/>
          <w:sz w:val="24"/>
          <w:szCs w:val="24"/>
        </w:rPr>
        <w:t xml:space="preserve"> individual</w:t>
      </w:r>
      <w:r w:rsidR="00DF3D6B" w:rsidRPr="00C85F44">
        <w:rPr>
          <w:rFonts w:asciiTheme="majorHAnsi" w:hAnsiTheme="majorHAnsi" w:cs="Arial"/>
          <w:spacing w:val="-2"/>
          <w:sz w:val="24"/>
          <w:szCs w:val="24"/>
        </w:rPr>
        <w:t>.</w:t>
      </w:r>
    </w:p>
    <w:p w14:paraId="469BC7FA" w14:textId="67ACA823" w:rsidR="006C1F14" w:rsidRPr="00C85F44" w:rsidRDefault="00F35911" w:rsidP="00C85F44">
      <w:pPr>
        <w:pStyle w:val="PargrafodaLista"/>
        <w:numPr>
          <w:ilvl w:val="1"/>
          <w:numId w:val="21"/>
        </w:numPr>
        <w:tabs>
          <w:tab w:val="left" w:pos="167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Ato constitutivo, Estatuto ou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Social em vigor, devidamente registrado em órgão competente, em se tratando de sociedades comerciais e sociedades simples, no caso de sociedade por ações, acompanhado de documentos de eleição de seus administradores;</w:t>
      </w:r>
    </w:p>
    <w:p w14:paraId="626D12B3" w14:textId="29A1C284" w:rsidR="006C1F14" w:rsidRPr="00C85F44" w:rsidRDefault="00F35911" w:rsidP="00C85F44">
      <w:pPr>
        <w:pStyle w:val="PargrafodaLista"/>
        <w:numPr>
          <w:ilvl w:val="1"/>
          <w:numId w:val="21"/>
        </w:numPr>
        <w:tabs>
          <w:tab w:val="left" w:pos="169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Inscrição do Ato Constitutivo, no caso de sociedades civis, acompanhada de prova de composição da diretoria em exercício</w:t>
      </w:r>
      <w:r w:rsidR="00DF3D6B" w:rsidRPr="00C85F44">
        <w:rPr>
          <w:rFonts w:asciiTheme="majorHAnsi" w:hAnsiTheme="majorHAnsi" w:cs="Arial"/>
          <w:sz w:val="24"/>
          <w:szCs w:val="24"/>
        </w:rPr>
        <w:t>.</w:t>
      </w:r>
    </w:p>
    <w:p w14:paraId="199F2238" w14:textId="670A9F60" w:rsidR="006C1F14" w:rsidRPr="00C85F44" w:rsidRDefault="00F35911" w:rsidP="00C85F44">
      <w:pPr>
        <w:pStyle w:val="PargrafodaLista"/>
        <w:numPr>
          <w:ilvl w:val="1"/>
          <w:numId w:val="21"/>
        </w:numPr>
        <w:tabs>
          <w:tab w:val="left" w:pos="173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Decreto de autorização, em se tratando de empresa ou sociedade estrangeira em funcionamento no país, e ato de registro ou autorização para funcionamento expedido pelo órgão competente, quando a atividade assim o exigir.</w:t>
      </w:r>
    </w:p>
    <w:p w14:paraId="0B009A54" w14:textId="28B1D9E5" w:rsidR="006C1F14" w:rsidRPr="00C85F44" w:rsidRDefault="00F35911" w:rsidP="00C85F44">
      <w:pPr>
        <w:pStyle w:val="PargrafodaLista"/>
        <w:numPr>
          <w:ilvl w:val="1"/>
          <w:numId w:val="21"/>
        </w:numPr>
        <w:tabs>
          <w:tab w:val="left" w:pos="165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documento de habilitação jurídica deverá expressar o objeto social pertinente e compatível com o objeto do presente edital, quando especificado em seu corpo.</w:t>
      </w:r>
    </w:p>
    <w:p w14:paraId="312D339A" w14:textId="60936E1D" w:rsidR="006C1F14" w:rsidRPr="00C85F44" w:rsidRDefault="00F35911" w:rsidP="00C85F44">
      <w:pPr>
        <w:pStyle w:val="PargrafodaLista"/>
        <w:numPr>
          <w:ilvl w:val="1"/>
          <w:numId w:val="24"/>
        </w:numPr>
        <w:tabs>
          <w:tab w:val="left" w:pos="12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subscrita pelo representante legal da proponente de que ela não incorre em qualquer das condições impeditivas, especificando (</w:t>
      </w:r>
      <w:r w:rsidR="00DF3D6B" w:rsidRPr="00C85F44">
        <w:rPr>
          <w:rFonts w:asciiTheme="majorHAnsi" w:hAnsiTheme="majorHAnsi" w:cs="Arial"/>
          <w:sz w:val="24"/>
          <w:szCs w:val="24"/>
        </w:rPr>
        <w:t>modelo em anexo</w:t>
      </w:r>
      <w:r w:rsidRPr="00C85F44">
        <w:rPr>
          <w:rFonts w:asciiTheme="majorHAnsi" w:hAnsiTheme="majorHAnsi" w:cs="Arial"/>
          <w:sz w:val="24"/>
          <w:szCs w:val="24"/>
        </w:rPr>
        <w:t>)</w:t>
      </w:r>
      <w:r w:rsidR="00DF3D6B" w:rsidRPr="00C85F44">
        <w:rPr>
          <w:rFonts w:asciiTheme="majorHAnsi" w:hAnsiTheme="majorHAnsi" w:cs="Arial"/>
          <w:sz w:val="24"/>
          <w:szCs w:val="24"/>
        </w:rPr>
        <w:t>:</w:t>
      </w:r>
    </w:p>
    <w:p w14:paraId="2E215F6E" w14:textId="77777777" w:rsidR="006C1F14" w:rsidRPr="00C85F44" w:rsidRDefault="006C1F14" w:rsidP="00C85F44">
      <w:pPr>
        <w:pStyle w:val="Corpodetexto"/>
        <w:spacing w:before="200" w:after="200" w:line="360" w:lineRule="auto"/>
        <w:rPr>
          <w:rFonts w:asciiTheme="majorHAnsi" w:hAnsiTheme="majorHAnsi" w:cs="Arial"/>
          <w:sz w:val="24"/>
          <w:szCs w:val="24"/>
        </w:rPr>
      </w:pPr>
    </w:p>
    <w:p w14:paraId="5156D98C" w14:textId="7CB9A5FC" w:rsidR="006C1F14" w:rsidRPr="00C85F44" w:rsidRDefault="00F35911" w:rsidP="00C85F44">
      <w:pPr>
        <w:pStyle w:val="PargrafodaLista"/>
        <w:numPr>
          <w:ilvl w:val="0"/>
          <w:numId w:val="28"/>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foi</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declarada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inidônea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Público</w:t>
      </w:r>
      <w:r w:rsidR="00DF3D6B" w:rsidRPr="00C85F44">
        <w:rPr>
          <w:rFonts w:asciiTheme="majorHAnsi" w:hAnsiTheme="majorHAnsi" w:cs="Arial"/>
          <w:spacing w:val="-2"/>
          <w:sz w:val="24"/>
          <w:szCs w:val="24"/>
        </w:rPr>
        <w:t>.</w:t>
      </w:r>
    </w:p>
    <w:p w14:paraId="0BE4C0DB" w14:textId="1E2B4F66" w:rsidR="006C1F14" w:rsidRPr="00C85F44" w:rsidRDefault="00F35911" w:rsidP="00C85F44">
      <w:pPr>
        <w:pStyle w:val="PargrafodaLista"/>
        <w:numPr>
          <w:ilvl w:val="0"/>
          <w:numId w:val="28"/>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está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impedido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transacionar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Pública</w:t>
      </w:r>
      <w:r w:rsidR="00DF3D6B" w:rsidRPr="00C85F44">
        <w:rPr>
          <w:rFonts w:asciiTheme="majorHAnsi" w:hAnsiTheme="majorHAnsi" w:cs="Arial"/>
          <w:spacing w:val="-2"/>
          <w:sz w:val="24"/>
          <w:szCs w:val="24"/>
        </w:rPr>
        <w:t>.</w:t>
      </w:r>
    </w:p>
    <w:p w14:paraId="61C741BC" w14:textId="5BA2624B" w:rsidR="006C1F14" w:rsidRPr="00C85F44" w:rsidRDefault="00F35911" w:rsidP="00C85F44">
      <w:pPr>
        <w:pStyle w:val="PargrafodaLista"/>
        <w:numPr>
          <w:ilvl w:val="0"/>
          <w:numId w:val="28"/>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Que não foi apenada com rescisão de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quer por deficiência dos serviços prestados, quer por outro motivo igualmente grave, no transcorrer dos últimos 5 (cinco) </w:t>
      </w:r>
      <w:r w:rsidRPr="00C85F44">
        <w:rPr>
          <w:rFonts w:asciiTheme="majorHAnsi" w:hAnsiTheme="majorHAnsi" w:cs="Arial"/>
          <w:spacing w:val="-2"/>
          <w:sz w:val="24"/>
          <w:szCs w:val="24"/>
        </w:rPr>
        <w:t>anos</w:t>
      </w:r>
      <w:r w:rsidR="00DF3D6B" w:rsidRPr="00C85F44">
        <w:rPr>
          <w:rFonts w:asciiTheme="majorHAnsi" w:hAnsiTheme="majorHAnsi" w:cs="Arial"/>
          <w:spacing w:val="-2"/>
          <w:sz w:val="24"/>
          <w:szCs w:val="24"/>
        </w:rPr>
        <w:t>.</w:t>
      </w:r>
    </w:p>
    <w:p w14:paraId="3431C1A2" w14:textId="41D0B823" w:rsidR="006C1F14" w:rsidRPr="00C85F44" w:rsidRDefault="00F35911" w:rsidP="00C85F44">
      <w:pPr>
        <w:pStyle w:val="PargrafodaLista"/>
        <w:numPr>
          <w:ilvl w:val="0"/>
          <w:numId w:val="28"/>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Que não incorre nas demais condições impeditivas previstas no</w:t>
      </w:r>
      <w:r w:rsidR="00926A94" w:rsidRPr="00C85F44">
        <w:rPr>
          <w:rFonts w:asciiTheme="majorHAnsi" w:hAnsiTheme="majorHAnsi" w:cs="Arial"/>
          <w:sz w:val="24"/>
          <w:szCs w:val="24"/>
        </w:rPr>
        <w:t>s</w:t>
      </w:r>
      <w:r w:rsidRPr="00C85F44">
        <w:rPr>
          <w:rFonts w:asciiTheme="majorHAnsi" w:hAnsiTheme="majorHAnsi" w:cs="Arial"/>
          <w:sz w:val="24"/>
          <w:szCs w:val="24"/>
        </w:rPr>
        <w:t xml:space="preserve"> art</w:t>
      </w:r>
      <w:r w:rsidR="00926A94" w:rsidRPr="00C85F44">
        <w:rPr>
          <w:rFonts w:asciiTheme="majorHAnsi" w:hAnsiTheme="majorHAnsi" w:cs="Arial"/>
          <w:sz w:val="24"/>
          <w:szCs w:val="24"/>
        </w:rPr>
        <w:t>igos</w:t>
      </w:r>
      <w:r w:rsidRPr="00C85F44">
        <w:rPr>
          <w:rFonts w:asciiTheme="majorHAnsi" w:hAnsiTheme="majorHAnsi" w:cs="Arial"/>
          <w:sz w:val="24"/>
          <w:szCs w:val="24"/>
        </w:rPr>
        <w:t xml:space="preserve"> 9º</w:t>
      </w:r>
      <w:r w:rsidR="00926A94" w:rsidRPr="00C85F44">
        <w:rPr>
          <w:rFonts w:asciiTheme="majorHAnsi" w:hAnsiTheme="majorHAnsi" w:cs="Arial"/>
          <w:sz w:val="24"/>
          <w:szCs w:val="24"/>
        </w:rPr>
        <w:t xml:space="preserve"> e 14</w:t>
      </w:r>
      <w:r w:rsidRPr="00C85F44">
        <w:rPr>
          <w:rFonts w:asciiTheme="majorHAnsi" w:hAnsiTheme="majorHAnsi" w:cs="Arial"/>
          <w:sz w:val="24"/>
          <w:szCs w:val="24"/>
        </w:rPr>
        <w:t xml:space="preserve"> da Lei</w:t>
      </w:r>
      <w:r w:rsidR="00DF3D6B" w:rsidRPr="00C85F44">
        <w:rPr>
          <w:rFonts w:asciiTheme="majorHAnsi" w:hAnsiTheme="majorHAnsi" w:cs="Arial"/>
          <w:sz w:val="24"/>
          <w:szCs w:val="24"/>
        </w:rPr>
        <w:t xml:space="preserve"> </w:t>
      </w:r>
      <w:r w:rsidR="00926A94" w:rsidRPr="00C85F44">
        <w:rPr>
          <w:rFonts w:asciiTheme="majorHAnsi" w:hAnsiTheme="majorHAnsi" w:cs="Arial"/>
          <w:sz w:val="24"/>
          <w:szCs w:val="24"/>
        </w:rPr>
        <w:t>Federal 14.133/2021 e demais alterações vigente.</w:t>
      </w:r>
    </w:p>
    <w:p w14:paraId="73DE32C0" w14:textId="6FC86039" w:rsidR="006C1F14" w:rsidRPr="00C85F44" w:rsidRDefault="00F35911" w:rsidP="00C85F44">
      <w:pPr>
        <w:pStyle w:val="PargrafodaLista"/>
        <w:numPr>
          <w:ilvl w:val="0"/>
          <w:numId w:val="28"/>
        </w:numPr>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E que, se responsabiliza pela veracidade e autenticidade dos documentos oferecidos, comprometendo-se a comunicar </w:t>
      </w:r>
      <w:r w:rsidR="00B05FE0" w:rsidRPr="00C85F44">
        <w:rPr>
          <w:rFonts w:asciiTheme="majorHAnsi" w:hAnsiTheme="majorHAnsi" w:cs="Arial"/>
          <w:sz w:val="24"/>
          <w:szCs w:val="24"/>
        </w:rPr>
        <w:t>ao</w:t>
      </w:r>
      <w:r w:rsidR="00DF3D6B"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00DF3D6B" w:rsidRPr="00C85F44">
        <w:rPr>
          <w:rFonts w:asciiTheme="majorHAnsi" w:hAnsiTheme="majorHAnsi" w:cs="Arial"/>
          <w:sz w:val="24"/>
          <w:szCs w:val="24"/>
        </w:rPr>
        <w:t xml:space="preserve"> </w:t>
      </w:r>
      <w:r w:rsidRPr="00C85F44">
        <w:rPr>
          <w:rFonts w:asciiTheme="majorHAnsi" w:hAnsiTheme="majorHAnsi" w:cs="Arial"/>
          <w:sz w:val="24"/>
          <w:szCs w:val="24"/>
        </w:rPr>
        <w:t xml:space="preserve">a ocorrência de quaisquer fatos supervenientes impeditivos da habilitação, ou que comprometam a idoneidade da proponente, nos termos </w:t>
      </w:r>
      <w:r w:rsidR="00926A94" w:rsidRPr="00C85F44">
        <w:rPr>
          <w:rFonts w:asciiTheme="majorHAnsi" w:hAnsiTheme="majorHAnsi" w:cs="Arial"/>
          <w:sz w:val="24"/>
          <w:szCs w:val="24"/>
        </w:rPr>
        <w:t xml:space="preserve">Lei 14133/2021 e </w:t>
      </w:r>
      <w:r w:rsidRPr="00C85F44">
        <w:rPr>
          <w:rFonts w:asciiTheme="majorHAnsi" w:hAnsiTheme="majorHAnsi" w:cs="Arial"/>
          <w:sz w:val="24"/>
          <w:szCs w:val="24"/>
        </w:rPr>
        <w:t>suas alterações.</w:t>
      </w:r>
    </w:p>
    <w:p w14:paraId="7AC545CE" w14:textId="2E53D50F" w:rsidR="006C1F14" w:rsidRPr="00C85F44" w:rsidRDefault="00F35911" w:rsidP="00C85F44">
      <w:pPr>
        <w:pStyle w:val="PargrafodaLista"/>
        <w:numPr>
          <w:ilvl w:val="1"/>
          <w:numId w:val="24"/>
        </w:numPr>
        <w:tabs>
          <w:tab w:val="left" w:pos="121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de atendimento à norma do inciso XXXIII do artigo 7º da Constituição Federal, com redação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dada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4"/>
          <w:sz w:val="24"/>
          <w:szCs w:val="24"/>
        </w:rPr>
        <w:t xml:space="preserve"> </w:t>
      </w:r>
      <w:r w:rsidR="00DF3D6B" w:rsidRPr="00C85F44">
        <w:rPr>
          <w:rFonts w:asciiTheme="majorHAnsi" w:hAnsiTheme="majorHAnsi" w:cs="Arial"/>
          <w:sz w:val="24"/>
          <w:szCs w:val="24"/>
        </w:rPr>
        <w:t>Emenda</w:t>
      </w:r>
      <w:r w:rsidR="00DF3D6B" w:rsidRPr="00C85F44">
        <w:rPr>
          <w:rFonts w:asciiTheme="majorHAnsi" w:hAnsiTheme="majorHAnsi" w:cs="Arial"/>
          <w:spacing w:val="-4"/>
          <w:sz w:val="24"/>
          <w:szCs w:val="24"/>
        </w:rPr>
        <w:t xml:space="preserve"> </w:t>
      </w:r>
      <w:r w:rsidR="00DF3D6B" w:rsidRPr="00C85F44">
        <w:rPr>
          <w:rFonts w:asciiTheme="majorHAnsi" w:hAnsiTheme="majorHAnsi" w:cs="Arial"/>
          <w:sz w:val="24"/>
          <w:szCs w:val="24"/>
        </w:rPr>
        <w:t>Constitucional</w:t>
      </w:r>
      <w:r w:rsidR="00DF3D6B" w:rsidRPr="00C85F44">
        <w:rPr>
          <w:rFonts w:asciiTheme="majorHAnsi" w:hAnsiTheme="majorHAnsi" w:cs="Arial"/>
          <w:spacing w:val="-5"/>
          <w:sz w:val="24"/>
          <w:szCs w:val="24"/>
        </w:rPr>
        <w:t xml:space="preserve"> </w:t>
      </w:r>
      <w:r w:rsidRPr="00C85F44">
        <w:rPr>
          <w:rFonts w:asciiTheme="majorHAnsi" w:hAnsiTheme="majorHAnsi" w:cs="Arial"/>
          <w:sz w:val="24"/>
          <w:szCs w:val="24"/>
        </w:rPr>
        <w:t>nº</w:t>
      </w:r>
      <w:r w:rsidRPr="00C85F44">
        <w:rPr>
          <w:rFonts w:asciiTheme="majorHAnsi" w:hAnsiTheme="majorHAnsi" w:cs="Arial"/>
          <w:spacing w:val="-5"/>
          <w:sz w:val="24"/>
          <w:szCs w:val="24"/>
        </w:rPr>
        <w:t xml:space="preserve"> </w:t>
      </w:r>
      <w:r w:rsidRPr="00C85F44">
        <w:rPr>
          <w:rFonts w:asciiTheme="majorHAnsi" w:hAnsiTheme="majorHAnsi" w:cs="Arial"/>
          <w:sz w:val="24"/>
          <w:szCs w:val="24"/>
        </w:rPr>
        <w:t>20/98,</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proíbe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trabalho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noturno,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perigoso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insalubre aos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menores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18</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anos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trabalho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menores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16</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anos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salvo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condição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aprendiz a partir de 14 anos (Modelo Anexo).</w:t>
      </w:r>
    </w:p>
    <w:p w14:paraId="027C0F7B" w14:textId="058C8A96" w:rsidR="006C1F14" w:rsidRPr="00C85F44" w:rsidRDefault="00F35911" w:rsidP="00C85F44">
      <w:pPr>
        <w:pStyle w:val="PargrafodaLista"/>
        <w:numPr>
          <w:ilvl w:val="1"/>
          <w:numId w:val="24"/>
        </w:numPr>
        <w:tabs>
          <w:tab w:val="left" w:pos="12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expressa de que o proponente preenche plenamente os requisitos de habilitação, bem como tem pleno conhecimento do objeto licitado e anuência das exigências constantes do Edital e seus anexos (Modelo Anexo).</w:t>
      </w:r>
    </w:p>
    <w:p w14:paraId="7BAD43FA" w14:textId="7FE00F67" w:rsidR="00D7221A" w:rsidRPr="00C85F44" w:rsidRDefault="00D7221A" w:rsidP="00C85F44">
      <w:pPr>
        <w:pStyle w:val="PargrafodaLista"/>
        <w:numPr>
          <w:ilvl w:val="1"/>
          <w:numId w:val="24"/>
        </w:numPr>
        <w:tabs>
          <w:tab w:val="left" w:pos="12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CPF e RG do(s) sócio(s) administrado ou presidente e comprovante de endereço do(s) sócio(s) ou presidente.</w:t>
      </w:r>
    </w:p>
    <w:p w14:paraId="5255FBA2" w14:textId="2E4B362A" w:rsidR="006C1F14" w:rsidRPr="00C85F44" w:rsidRDefault="00F35911" w:rsidP="00C85F44">
      <w:pPr>
        <w:pStyle w:val="PargrafodaLista"/>
        <w:numPr>
          <w:ilvl w:val="2"/>
          <w:numId w:val="22"/>
        </w:numPr>
        <w:tabs>
          <w:tab w:val="left" w:pos="1170"/>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t>Relativo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00DF3D6B" w:rsidRPr="00C85F44">
        <w:rPr>
          <w:rFonts w:asciiTheme="majorHAnsi" w:hAnsiTheme="majorHAnsi" w:cs="Arial"/>
          <w:b/>
          <w:bCs/>
          <w:spacing w:val="-3"/>
          <w:sz w:val="24"/>
          <w:szCs w:val="24"/>
        </w:rPr>
        <w:t>REGULARIDADE FISCAL E TRABALHISTA:</w:t>
      </w:r>
    </w:p>
    <w:p w14:paraId="616E315D" w14:textId="1B325698" w:rsidR="006C1F14" w:rsidRPr="00C85F44" w:rsidRDefault="00F35911" w:rsidP="00C85F44">
      <w:pPr>
        <w:pStyle w:val="PargrafodaLista"/>
        <w:numPr>
          <w:ilvl w:val="3"/>
          <w:numId w:val="22"/>
        </w:numPr>
        <w:tabs>
          <w:tab w:val="left" w:pos="1186"/>
        </w:tabs>
        <w:spacing w:before="200" w:after="200" w:line="360" w:lineRule="auto"/>
        <w:ind w:left="0" w:firstLine="0"/>
        <w:rPr>
          <w:rFonts w:asciiTheme="majorHAnsi" w:hAnsiTheme="majorHAnsi" w:cs="Arial"/>
          <w:b/>
          <w:sz w:val="24"/>
          <w:szCs w:val="24"/>
        </w:rPr>
      </w:pPr>
      <w:r w:rsidRPr="00C85F44">
        <w:rPr>
          <w:rFonts w:asciiTheme="majorHAnsi" w:hAnsiTheme="majorHAnsi" w:cs="Arial"/>
          <w:sz w:val="24"/>
          <w:szCs w:val="24"/>
        </w:rPr>
        <w:lastRenderedPageBreak/>
        <w:t>Prova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inscrição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Cadastro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Nacional</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Pessoas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Jurídicas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Ministério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Fazenda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w:t>
      </w:r>
      <w:r w:rsidRPr="00C85F44">
        <w:rPr>
          <w:rFonts w:asciiTheme="majorHAnsi" w:hAnsiTheme="majorHAnsi" w:cs="Arial"/>
          <w:spacing w:val="5"/>
          <w:sz w:val="24"/>
          <w:szCs w:val="24"/>
        </w:rPr>
        <w:t xml:space="preserve"> </w:t>
      </w:r>
      <w:r w:rsidRPr="00C85F44">
        <w:rPr>
          <w:rFonts w:asciiTheme="majorHAnsi" w:hAnsiTheme="majorHAnsi" w:cs="Arial"/>
          <w:b/>
          <w:spacing w:val="-2"/>
          <w:sz w:val="24"/>
          <w:szCs w:val="24"/>
        </w:rPr>
        <w:t>CNPJ</w:t>
      </w:r>
      <w:r w:rsidR="00D7221A" w:rsidRPr="00C85F44">
        <w:rPr>
          <w:rFonts w:asciiTheme="majorHAnsi" w:hAnsiTheme="majorHAnsi" w:cs="Arial"/>
          <w:b/>
          <w:spacing w:val="-2"/>
          <w:sz w:val="24"/>
          <w:szCs w:val="24"/>
        </w:rPr>
        <w:t>;</w:t>
      </w:r>
    </w:p>
    <w:p w14:paraId="5A891A34" w14:textId="77777777" w:rsidR="006C1F14" w:rsidRPr="00C85F44" w:rsidRDefault="00F35911" w:rsidP="00C85F44">
      <w:pPr>
        <w:pStyle w:val="PargrafodaLista"/>
        <w:numPr>
          <w:ilvl w:val="3"/>
          <w:numId w:val="22"/>
        </w:numPr>
        <w:tabs>
          <w:tab w:val="left" w:pos="119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Prova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regularidade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2"/>
          <w:sz w:val="24"/>
          <w:szCs w:val="24"/>
        </w:rPr>
        <w:t xml:space="preserve"> Fazendas:</w:t>
      </w:r>
    </w:p>
    <w:p w14:paraId="38787758" w14:textId="658B0867" w:rsidR="006C1F14" w:rsidRPr="00C85F44" w:rsidRDefault="00F35911" w:rsidP="00C85F44">
      <w:pPr>
        <w:pStyle w:val="PargrafodaLista"/>
        <w:numPr>
          <w:ilvl w:val="0"/>
          <w:numId w:val="29"/>
        </w:numPr>
        <w:spacing w:before="200" w:after="200" w:line="360" w:lineRule="auto"/>
        <w:ind w:left="0" w:firstLine="0"/>
        <w:jc w:val="left"/>
        <w:rPr>
          <w:rFonts w:asciiTheme="majorHAnsi" w:hAnsiTheme="majorHAnsi" w:cs="Arial"/>
          <w:sz w:val="24"/>
          <w:szCs w:val="24"/>
        </w:rPr>
      </w:pPr>
      <w:r w:rsidRPr="00C85F44">
        <w:rPr>
          <w:rFonts w:asciiTheme="majorHAnsi" w:hAnsiTheme="majorHAnsi" w:cs="Arial"/>
          <w:b/>
          <w:sz w:val="24"/>
          <w:szCs w:val="24"/>
        </w:rPr>
        <w:t xml:space="preserve">Federal </w:t>
      </w:r>
      <w:r w:rsidR="00F17B20" w:rsidRPr="00C85F44">
        <w:rPr>
          <w:rFonts w:asciiTheme="majorHAnsi" w:hAnsiTheme="majorHAnsi" w:cs="Arial"/>
          <w:b/>
          <w:sz w:val="24"/>
          <w:szCs w:val="24"/>
        </w:rPr>
        <w:t xml:space="preserve"> - </w:t>
      </w:r>
      <w:r w:rsidRPr="00C85F44">
        <w:rPr>
          <w:rFonts w:asciiTheme="majorHAnsi" w:hAnsiTheme="majorHAnsi" w:cs="Arial"/>
          <w:sz w:val="24"/>
          <w:szCs w:val="24"/>
        </w:rPr>
        <w:t>(Certidão Conjunta Negativa de Débitos relativos aos Tributos Federais e a Dívida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Ativa da União)</w:t>
      </w:r>
      <w:r w:rsidR="00DF3D6B" w:rsidRPr="00C85F44">
        <w:rPr>
          <w:rFonts w:asciiTheme="majorHAnsi" w:hAnsiTheme="majorHAnsi" w:cs="Arial"/>
          <w:sz w:val="24"/>
          <w:szCs w:val="24"/>
        </w:rPr>
        <w:t>.</w:t>
      </w:r>
    </w:p>
    <w:p w14:paraId="5F8D14B3" w14:textId="3ACBEE82" w:rsidR="006C1F14" w:rsidRPr="00C85F44" w:rsidRDefault="00F35911" w:rsidP="00C85F44">
      <w:pPr>
        <w:pStyle w:val="PargrafodaLista"/>
        <w:numPr>
          <w:ilvl w:val="0"/>
          <w:numId w:val="29"/>
        </w:numPr>
        <w:spacing w:before="200" w:after="200" w:line="360" w:lineRule="auto"/>
        <w:ind w:left="0" w:firstLine="0"/>
        <w:jc w:val="left"/>
        <w:rPr>
          <w:rFonts w:asciiTheme="majorHAnsi" w:hAnsiTheme="majorHAnsi" w:cs="Arial"/>
          <w:sz w:val="24"/>
          <w:szCs w:val="24"/>
        </w:rPr>
      </w:pPr>
      <w:r w:rsidRPr="00C85F44">
        <w:rPr>
          <w:rFonts w:asciiTheme="majorHAnsi" w:hAnsiTheme="majorHAnsi" w:cs="Arial"/>
          <w:b/>
          <w:sz w:val="24"/>
          <w:szCs w:val="24"/>
        </w:rPr>
        <w:t>Estadual</w:t>
      </w:r>
      <w:r w:rsidRPr="00C85F44">
        <w:rPr>
          <w:rFonts w:asciiTheme="majorHAnsi" w:hAnsiTheme="majorHAnsi" w:cs="Arial"/>
          <w:b/>
          <w:spacing w:val="39"/>
          <w:sz w:val="24"/>
          <w:szCs w:val="24"/>
        </w:rPr>
        <w:t xml:space="preserve"> </w:t>
      </w:r>
      <w:r w:rsidRPr="00C85F44">
        <w:rPr>
          <w:rFonts w:asciiTheme="majorHAnsi" w:hAnsiTheme="majorHAnsi" w:cs="Arial"/>
          <w:sz w:val="24"/>
          <w:szCs w:val="24"/>
        </w:rPr>
        <w:t>(Certidão</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5"/>
          <w:sz w:val="24"/>
          <w:szCs w:val="24"/>
        </w:rPr>
        <w:t xml:space="preserve"> </w:t>
      </w:r>
      <w:r w:rsidRPr="00C85F44">
        <w:rPr>
          <w:rFonts w:asciiTheme="majorHAnsi" w:hAnsiTheme="majorHAnsi" w:cs="Arial"/>
          <w:sz w:val="24"/>
          <w:szCs w:val="24"/>
        </w:rPr>
        <w:t>Débito</w:t>
      </w:r>
      <w:r w:rsidRPr="00C85F44">
        <w:rPr>
          <w:rFonts w:asciiTheme="majorHAnsi" w:hAnsiTheme="majorHAnsi" w:cs="Arial"/>
          <w:spacing w:val="39"/>
          <w:sz w:val="24"/>
          <w:szCs w:val="24"/>
        </w:rPr>
        <w:t xml:space="preserve"> </w:t>
      </w:r>
      <w:r w:rsidRPr="00C85F44">
        <w:rPr>
          <w:rFonts w:asciiTheme="majorHAnsi" w:hAnsiTheme="majorHAnsi" w:cs="Arial"/>
          <w:sz w:val="24"/>
          <w:szCs w:val="24"/>
        </w:rPr>
        <w:t>Inscrito</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35"/>
          <w:sz w:val="24"/>
          <w:szCs w:val="24"/>
        </w:rPr>
        <w:t xml:space="preserve"> </w:t>
      </w:r>
      <w:r w:rsidRPr="00C85F44">
        <w:rPr>
          <w:rFonts w:asciiTheme="majorHAnsi" w:hAnsiTheme="majorHAnsi" w:cs="Arial"/>
          <w:sz w:val="24"/>
          <w:szCs w:val="24"/>
        </w:rPr>
        <w:t>Dívida</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Ativa</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Negativa</w:t>
      </w:r>
      <w:r w:rsidRPr="00C85F44">
        <w:rPr>
          <w:rFonts w:asciiTheme="majorHAnsi" w:hAnsiTheme="majorHAnsi" w:cs="Arial"/>
          <w:spacing w:val="39"/>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Positiva</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efeito</w:t>
      </w:r>
      <w:r w:rsidRPr="00C85F44">
        <w:rPr>
          <w:rFonts w:asciiTheme="majorHAnsi" w:hAnsiTheme="majorHAnsi" w:cs="Arial"/>
          <w:spacing w:val="37"/>
          <w:sz w:val="24"/>
          <w:szCs w:val="24"/>
        </w:rPr>
        <w:t xml:space="preserve"> </w:t>
      </w:r>
      <w:r w:rsidRPr="00C85F44">
        <w:rPr>
          <w:rFonts w:asciiTheme="majorHAnsi" w:hAnsiTheme="majorHAnsi" w:cs="Arial"/>
          <w:sz w:val="24"/>
          <w:szCs w:val="24"/>
        </w:rPr>
        <w:t>de negativa)</w:t>
      </w:r>
      <w:r w:rsidR="00DF3D6B" w:rsidRPr="00C85F44">
        <w:rPr>
          <w:rFonts w:asciiTheme="majorHAnsi" w:hAnsiTheme="majorHAnsi" w:cs="Arial"/>
          <w:sz w:val="24"/>
          <w:szCs w:val="24"/>
        </w:rPr>
        <w:t>, e</w:t>
      </w:r>
    </w:p>
    <w:p w14:paraId="768887B2" w14:textId="77777777" w:rsidR="006C1F14" w:rsidRPr="00C85F44" w:rsidRDefault="00F35911" w:rsidP="00C85F44">
      <w:pPr>
        <w:pStyle w:val="PargrafodaLista"/>
        <w:numPr>
          <w:ilvl w:val="0"/>
          <w:numId w:val="29"/>
        </w:numPr>
        <w:spacing w:before="200" w:after="200" w:line="360" w:lineRule="auto"/>
        <w:ind w:left="0" w:firstLine="0"/>
        <w:jc w:val="left"/>
        <w:rPr>
          <w:rFonts w:asciiTheme="majorHAnsi" w:hAnsiTheme="majorHAnsi" w:cs="Arial"/>
          <w:sz w:val="24"/>
          <w:szCs w:val="24"/>
        </w:rPr>
      </w:pPr>
      <w:r w:rsidRPr="00C85F44">
        <w:rPr>
          <w:rFonts w:asciiTheme="majorHAnsi" w:hAnsiTheme="majorHAnsi" w:cs="Arial"/>
          <w:b/>
          <w:sz w:val="24"/>
          <w:szCs w:val="24"/>
        </w:rPr>
        <w:t>Municipal</w:t>
      </w:r>
      <w:r w:rsidRPr="00C85F44">
        <w:rPr>
          <w:rFonts w:asciiTheme="majorHAnsi" w:hAnsiTheme="majorHAnsi" w:cs="Arial"/>
          <w:b/>
          <w:spacing w:val="-5"/>
          <w:sz w:val="24"/>
          <w:szCs w:val="24"/>
        </w:rPr>
        <w:t xml:space="preserve"> </w:t>
      </w:r>
      <w:r w:rsidRPr="00C85F44">
        <w:rPr>
          <w:rFonts w:asciiTheme="majorHAnsi" w:hAnsiTheme="majorHAnsi" w:cs="Arial"/>
          <w:sz w:val="24"/>
          <w:szCs w:val="24"/>
        </w:rPr>
        <w:t>(Certidão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Negativa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Débitos),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licitante,</w:t>
      </w:r>
    </w:p>
    <w:p w14:paraId="697A1E47" w14:textId="77777777" w:rsidR="006C1F14" w:rsidRPr="00C85F44" w:rsidRDefault="00F35911" w:rsidP="00C85F44">
      <w:pPr>
        <w:pStyle w:val="PargrafodaLista"/>
        <w:numPr>
          <w:ilvl w:val="3"/>
          <w:numId w:val="22"/>
        </w:numPr>
        <w:tabs>
          <w:tab w:val="left" w:pos="12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 documentação deverá ser apresentada mediante o documento próprio ou outro equivalente, na forma da lei.</w:t>
      </w:r>
    </w:p>
    <w:p w14:paraId="43E3B358" w14:textId="4E9544D8" w:rsidR="006C1F14" w:rsidRPr="00C85F44" w:rsidRDefault="00F35911" w:rsidP="00C85F44">
      <w:pPr>
        <w:pStyle w:val="PargrafodaLista"/>
        <w:numPr>
          <w:ilvl w:val="3"/>
          <w:numId w:val="22"/>
        </w:numPr>
        <w:tabs>
          <w:tab w:val="left" w:pos="131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Prova</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regularidade</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perante</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Fundo</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Garantia</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Tempo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Serviço</w:t>
      </w:r>
      <w:r w:rsidRPr="00C85F44">
        <w:rPr>
          <w:rFonts w:asciiTheme="majorHAnsi" w:hAnsiTheme="majorHAnsi" w:cs="Arial"/>
          <w:spacing w:val="39"/>
          <w:sz w:val="24"/>
          <w:szCs w:val="24"/>
        </w:rPr>
        <w:t xml:space="preserve">  </w:t>
      </w:r>
      <w:r w:rsidRPr="00C85F44">
        <w:rPr>
          <w:rFonts w:asciiTheme="majorHAnsi" w:hAnsiTheme="majorHAnsi" w:cs="Arial"/>
          <w:b/>
          <w:spacing w:val="-2"/>
          <w:sz w:val="24"/>
          <w:szCs w:val="24"/>
        </w:rPr>
        <w:t>(FGTS)</w:t>
      </w:r>
      <w:r w:rsidR="00DF3D6B" w:rsidRPr="00C85F44">
        <w:rPr>
          <w:rFonts w:asciiTheme="majorHAnsi" w:hAnsiTheme="majorHAnsi" w:cs="Arial"/>
          <w:spacing w:val="-2"/>
          <w:sz w:val="24"/>
          <w:szCs w:val="24"/>
        </w:rPr>
        <w:t>.</w:t>
      </w:r>
    </w:p>
    <w:p w14:paraId="11641515" w14:textId="77777777" w:rsidR="006C1F14" w:rsidRPr="00C85F44" w:rsidRDefault="00F35911" w:rsidP="00C85F44">
      <w:pPr>
        <w:pStyle w:val="PargrafodaLista"/>
        <w:numPr>
          <w:ilvl w:val="3"/>
          <w:numId w:val="22"/>
        </w:numPr>
        <w:tabs>
          <w:tab w:val="left" w:pos="119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Certidão Negativa de Débitos Trabalhistas </w:t>
      </w:r>
      <w:r w:rsidRPr="00C85F44">
        <w:rPr>
          <w:rFonts w:asciiTheme="majorHAnsi" w:hAnsiTheme="majorHAnsi" w:cs="Arial"/>
          <w:b/>
          <w:sz w:val="24"/>
          <w:szCs w:val="24"/>
        </w:rPr>
        <w:t xml:space="preserve">(CNDT) </w:t>
      </w:r>
      <w:r w:rsidRPr="00C85F44">
        <w:rPr>
          <w:rFonts w:asciiTheme="majorHAnsi" w:hAnsiTheme="majorHAnsi" w:cs="Arial"/>
          <w:sz w:val="24"/>
          <w:szCs w:val="24"/>
        </w:rPr>
        <w:t xml:space="preserve">– Prova de inexistência de débitos inadimplidos perante a Justiça do Trabalho, mediante a apresentação de Certidão Negativa, nos termos do Título VII-A da Consolidação das Leis do Trabalho, aprovada pelo Decreto-Lei nº 5.452 de 1º de maio de </w:t>
      </w:r>
      <w:r w:rsidRPr="00C85F44">
        <w:rPr>
          <w:rFonts w:asciiTheme="majorHAnsi" w:hAnsiTheme="majorHAnsi" w:cs="Arial"/>
          <w:spacing w:val="-2"/>
          <w:sz w:val="24"/>
          <w:szCs w:val="24"/>
        </w:rPr>
        <w:t>1943.</w:t>
      </w:r>
    </w:p>
    <w:p w14:paraId="00ED262C" w14:textId="41212FB9" w:rsidR="006C1F14" w:rsidRPr="00C85F44" w:rsidRDefault="00E97512" w:rsidP="00C85F44">
      <w:pPr>
        <w:pStyle w:val="Ttulo2"/>
        <w:numPr>
          <w:ilvl w:val="2"/>
          <w:numId w:val="20"/>
        </w:numPr>
        <w:tabs>
          <w:tab w:val="left" w:pos="122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RELATIVO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7"/>
          <w:sz w:val="24"/>
          <w:szCs w:val="24"/>
        </w:rPr>
        <w:t xml:space="preserve"> </w:t>
      </w:r>
      <w:r w:rsidR="00DF3D6B" w:rsidRPr="00C85F44">
        <w:rPr>
          <w:rFonts w:asciiTheme="majorHAnsi" w:hAnsiTheme="majorHAnsi" w:cs="Arial"/>
          <w:spacing w:val="-7"/>
          <w:sz w:val="24"/>
          <w:szCs w:val="24"/>
        </w:rPr>
        <w:t>QUALIFICAÇÃO ECONÔMICO-FINANCEIRA:</w:t>
      </w:r>
    </w:p>
    <w:p w14:paraId="0DCE79D0" w14:textId="19F401B4" w:rsidR="006C1F14" w:rsidRPr="00C85F44" w:rsidRDefault="00E97512" w:rsidP="00C85F44">
      <w:pPr>
        <w:pStyle w:val="PargrafodaLista"/>
        <w:numPr>
          <w:ilvl w:val="3"/>
          <w:numId w:val="20"/>
        </w:numPr>
        <w:tabs>
          <w:tab w:val="left" w:pos="1228"/>
        </w:tabs>
        <w:spacing w:before="200" w:after="200" w:line="360" w:lineRule="auto"/>
        <w:ind w:left="0" w:firstLine="0"/>
        <w:rPr>
          <w:rFonts w:asciiTheme="majorHAnsi" w:hAnsiTheme="majorHAnsi" w:cs="Arial"/>
          <w:sz w:val="24"/>
          <w:szCs w:val="24"/>
        </w:rPr>
      </w:pPr>
      <w:r w:rsidRPr="00C85F44">
        <w:rPr>
          <w:rFonts w:asciiTheme="majorHAnsi" w:hAnsiTheme="majorHAnsi" w:cs="Arial"/>
          <w:color w:val="000000"/>
          <w:sz w:val="24"/>
          <w:szCs w:val="24"/>
        </w:rPr>
        <w:t xml:space="preserve">certidão negativa de feitos sobre </w:t>
      </w:r>
      <w:r w:rsidRPr="00C85F44">
        <w:rPr>
          <w:rFonts w:asciiTheme="majorHAnsi" w:hAnsiTheme="majorHAnsi" w:cs="Arial"/>
          <w:b/>
          <w:bCs/>
          <w:color w:val="000000"/>
          <w:sz w:val="24"/>
          <w:szCs w:val="24"/>
        </w:rPr>
        <w:t xml:space="preserve">falência </w:t>
      </w:r>
      <w:r w:rsidRPr="00C85F44">
        <w:rPr>
          <w:rFonts w:asciiTheme="majorHAnsi" w:hAnsiTheme="majorHAnsi" w:cs="Arial"/>
          <w:color w:val="000000"/>
          <w:sz w:val="24"/>
          <w:szCs w:val="24"/>
        </w:rPr>
        <w:t>expedida pelo distribuidor da sede do licitante</w:t>
      </w:r>
      <w:r w:rsidR="00F35911" w:rsidRPr="00C85F44">
        <w:rPr>
          <w:rFonts w:asciiTheme="majorHAnsi" w:hAnsiTheme="majorHAnsi" w:cs="Arial"/>
          <w:sz w:val="24"/>
          <w:szCs w:val="24"/>
        </w:rPr>
        <w:t>, datado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dos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 xml:space="preserve">últimos </w:t>
      </w:r>
      <w:r w:rsidR="00F35911" w:rsidRPr="00C85F44">
        <w:rPr>
          <w:rFonts w:asciiTheme="majorHAnsi" w:hAnsiTheme="majorHAnsi" w:cs="Arial"/>
          <w:b/>
          <w:sz w:val="24"/>
          <w:szCs w:val="24"/>
        </w:rPr>
        <w:t>60</w:t>
      </w:r>
      <w:r w:rsidR="00F35911" w:rsidRPr="00C85F44">
        <w:rPr>
          <w:rFonts w:asciiTheme="majorHAnsi" w:hAnsiTheme="majorHAnsi" w:cs="Arial"/>
          <w:b/>
          <w:spacing w:val="-3"/>
          <w:sz w:val="24"/>
          <w:szCs w:val="24"/>
        </w:rPr>
        <w:t xml:space="preserve"> </w:t>
      </w:r>
      <w:r w:rsidR="00F35911" w:rsidRPr="00C85F44">
        <w:rPr>
          <w:rFonts w:asciiTheme="majorHAnsi" w:hAnsiTheme="majorHAnsi" w:cs="Arial"/>
          <w:b/>
          <w:sz w:val="24"/>
          <w:szCs w:val="24"/>
        </w:rPr>
        <w:t>(sessenta)</w:t>
      </w:r>
      <w:r w:rsidR="00F35911" w:rsidRPr="00C85F44">
        <w:rPr>
          <w:rFonts w:asciiTheme="majorHAnsi" w:hAnsiTheme="majorHAnsi" w:cs="Arial"/>
          <w:b/>
          <w:spacing w:val="-3"/>
          <w:sz w:val="24"/>
          <w:szCs w:val="24"/>
        </w:rPr>
        <w:t xml:space="preserve"> </w:t>
      </w:r>
      <w:r w:rsidR="00F35911" w:rsidRPr="00C85F44">
        <w:rPr>
          <w:rFonts w:asciiTheme="majorHAnsi" w:hAnsiTheme="majorHAnsi" w:cs="Arial"/>
          <w:sz w:val="24"/>
          <w:szCs w:val="24"/>
        </w:rPr>
        <w:t>dias,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ou</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que</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esteja</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dentro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prazo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de</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validade</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expresso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na</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 xml:space="preserve">própria </w:t>
      </w:r>
      <w:r w:rsidR="00F35911" w:rsidRPr="00C85F44">
        <w:rPr>
          <w:rFonts w:asciiTheme="majorHAnsi" w:hAnsiTheme="majorHAnsi" w:cs="Arial"/>
          <w:spacing w:val="-2"/>
          <w:sz w:val="24"/>
          <w:szCs w:val="24"/>
        </w:rPr>
        <w:t>Certidão;</w:t>
      </w:r>
    </w:p>
    <w:p w14:paraId="0C8FBE08" w14:textId="7C64E6E3" w:rsidR="006C1F14" w:rsidRPr="00C85F44" w:rsidRDefault="00F35911" w:rsidP="00C85F44">
      <w:pPr>
        <w:pStyle w:val="PargrafodaLista"/>
        <w:numPr>
          <w:ilvl w:val="1"/>
          <w:numId w:val="19"/>
        </w:numPr>
        <w:tabs>
          <w:tab w:val="left" w:pos="5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Para os documentos que não apresentarem expressamente seu prazo de validade, considerar-se-á como sendo de 60 (sessenta) dias a sua validade, contados da data de emissão;</w:t>
      </w:r>
    </w:p>
    <w:p w14:paraId="0179DF0D" w14:textId="77777777" w:rsidR="006C1F14" w:rsidRPr="00C85F44" w:rsidRDefault="00F35911" w:rsidP="00C85F44">
      <w:pPr>
        <w:pStyle w:val="PargrafodaLista"/>
        <w:numPr>
          <w:ilvl w:val="1"/>
          <w:numId w:val="19"/>
        </w:numPr>
        <w:tabs>
          <w:tab w:val="left" w:pos="5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documentos exigidos neste edital deverão ser apresentados em original ou </w:t>
      </w:r>
      <w:r w:rsidRPr="00C85F44">
        <w:rPr>
          <w:rFonts w:asciiTheme="majorHAnsi" w:hAnsiTheme="majorHAnsi" w:cs="Arial"/>
          <w:sz w:val="24"/>
          <w:szCs w:val="24"/>
        </w:rPr>
        <w:lastRenderedPageBreak/>
        <w:t>cópia devidamente autenticada por Tabelião ou por membro da Comissão de Julgamento do Credenciamento, mediante a apresentação dos originais;</w:t>
      </w:r>
    </w:p>
    <w:p w14:paraId="3FF1B0E3" w14:textId="5F00A640" w:rsidR="006C1F14" w:rsidRPr="00C85F44" w:rsidRDefault="00F35911" w:rsidP="00C85F44">
      <w:pPr>
        <w:pStyle w:val="PargrafodaLista"/>
        <w:numPr>
          <w:ilvl w:val="1"/>
          <w:numId w:val="19"/>
        </w:numPr>
        <w:tabs>
          <w:tab w:val="left" w:pos="51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As microempresas e empresas de pequeno porte deverão apresentar toda a documentação exigida para efeito de comprovação de regularidade fiscal, mesmo que esta apresente alguma restrição.</w:t>
      </w:r>
    </w:p>
    <w:p w14:paraId="626A87A8" w14:textId="77FA342B" w:rsidR="006C1F14" w:rsidRPr="00C85F44" w:rsidRDefault="00F35911" w:rsidP="00C85F44">
      <w:pPr>
        <w:pStyle w:val="PargrafodaLista"/>
        <w:numPr>
          <w:ilvl w:val="1"/>
          <w:numId w:val="19"/>
        </w:numPr>
        <w:tabs>
          <w:tab w:val="left" w:pos="5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Havendo restrição na comprovação da regularidade fiscal, será assegurado para microempresas e empresas de pequeno porte o prazo de 05 (cinco) dias úteis, cujo termo inicial corresponderá ao momento em que o proponente for declarado o vencedor do certame, prorrogáveis por igual período, a critério da Administração Pública, para a regularização da documentação e apresentação da mesma </w:t>
      </w:r>
      <w:r w:rsidR="00170C31" w:rsidRPr="00C85F44">
        <w:rPr>
          <w:rFonts w:asciiTheme="majorHAnsi" w:hAnsiTheme="majorHAnsi" w:cs="Arial"/>
          <w:sz w:val="24"/>
          <w:szCs w:val="24"/>
        </w:rPr>
        <w:t>O Agente de Contratações</w:t>
      </w:r>
      <w:r w:rsidRPr="00C85F44">
        <w:rPr>
          <w:rFonts w:asciiTheme="majorHAnsi" w:hAnsiTheme="majorHAnsi" w:cs="Arial"/>
          <w:sz w:val="24"/>
          <w:szCs w:val="24"/>
        </w:rPr>
        <w:t>.</w:t>
      </w:r>
    </w:p>
    <w:p w14:paraId="2BE31159" w14:textId="7AFEF48C" w:rsidR="006C1F14" w:rsidRPr="00C85F44" w:rsidRDefault="00F35911" w:rsidP="00C85F44">
      <w:pPr>
        <w:pStyle w:val="PargrafodaLista"/>
        <w:numPr>
          <w:ilvl w:val="1"/>
          <w:numId w:val="19"/>
        </w:numPr>
        <w:tabs>
          <w:tab w:val="left" w:pos="53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 não</w:t>
      </w:r>
      <w:r w:rsidR="003D2F3C" w:rsidRPr="00C85F44">
        <w:rPr>
          <w:rFonts w:asciiTheme="majorHAnsi" w:hAnsiTheme="majorHAnsi" w:cs="Arial"/>
          <w:sz w:val="24"/>
          <w:szCs w:val="24"/>
        </w:rPr>
        <w:t xml:space="preserve"> </w:t>
      </w:r>
      <w:r w:rsidRPr="00C85F44">
        <w:rPr>
          <w:rFonts w:asciiTheme="majorHAnsi" w:hAnsiTheme="majorHAnsi" w:cs="Arial"/>
          <w:sz w:val="24"/>
          <w:szCs w:val="24"/>
        </w:rPr>
        <w:t xml:space="preserve">regularização da documentação no prazo previsto no subitem anterior implicará decadência do direito à contratação, sem prejuízo das sanções previstas </w:t>
      </w:r>
      <w:r w:rsidR="00F17B20" w:rsidRPr="00C85F44">
        <w:rPr>
          <w:rFonts w:asciiTheme="majorHAnsi" w:hAnsiTheme="majorHAnsi" w:cs="Arial"/>
          <w:sz w:val="24"/>
          <w:szCs w:val="24"/>
        </w:rPr>
        <w:t xml:space="preserve">na Lei de Licitações e </w:t>
      </w:r>
      <w:r w:rsidR="00615B54" w:rsidRPr="00C85F44">
        <w:rPr>
          <w:rFonts w:asciiTheme="majorHAnsi" w:hAnsiTheme="majorHAnsi" w:cs="Arial"/>
          <w:sz w:val="24"/>
          <w:szCs w:val="24"/>
        </w:rPr>
        <w:t>Credenciamento</w:t>
      </w:r>
      <w:r w:rsidR="00F17B20" w:rsidRPr="00C85F44">
        <w:rPr>
          <w:rFonts w:asciiTheme="majorHAnsi" w:hAnsiTheme="majorHAnsi" w:cs="Arial"/>
          <w:sz w:val="24"/>
          <w:szCs w:val="24"/>
        </w:rPr>
        <w:t xml:space="preserve">s Administrativos. </w:t>
      </w:r>
    </w:p>
    <w:p w14:paraId="7B1BAAB9" w14:textId="2C95962C" w:rsidR="00B05FED" w:rsidRPr="00C85F44" w:rsidRDefault="00B05FED" w:rsidP="00C85F44">
      <w:pPr>
        <w:pStyle w:val="PargrafodaLista"/>
        <w:numPr>
          <w:ilvl w:val="1"/>
          <w:numId w:val="19"/>
        </w:numPr>
        <w:tabs>
          <w:tab w:val="left" w:pos="532"/>
        </w:tabs>
        <w:spacing w:before="200" w:after="200" w:line="360" w:lineRule="auto"/>
        <w:ind w:left="0" w:firstLine="0"/>
        <w:rPr>
          <w:rFonts w:asciiTheme="majorHAnsi" w:hAnsiTheme="majorHAnsi" w:cs="Arial"/>
          <w:b/>
          <w:bCs/>
          <w:sz w:val="24"/>
          <w:szCs w:val="24"/>
        </w:rPr>
      </w:pPr>
      <w:r w:rsidRPr="00C85F44">
        <w:rPr>
          <w:rFonts w:asciiTheme="majorHAnsi" w:hAnsiTheme="majorHAnsi" w:cs="Arial"/>
          <w:b/>
          <w:bCs/>
          <w:sz w:val="24"/>
          <w:szCs w:val="24"/>
        </w:rPr>
        <w:t>QUALIFICAÇÃO TÉCNICA</w:t>
      </w:r>
    </w:p>
    <w:p w14:paraId="1439030C" w14:textId="066C2C92" w:rsidR="00B05FED" w:rsidRPr="00C85F44" w:rsidRDefault="00DA4CD9" w:rsidP="00C85F44">
      <w:pPr>
        <w:pStyle w:val="PargrafodaLista"/>
        <w:numPr>
          <w:ilvl w:val="0"/>
          <w:numId w:val="42"/>
        </w:numPr>
        <w:tabs>
          <w:tab w:val="left" w:pos="532"/>
        </w:tabs>
        <w:spacing w:before="200" w:after="200" w:line="360" w:lineRule="auto"/>
        <w:rPr>
          <w:rFonts w:asciiTheme="majorHAnsi" w:hAnsiTheme="majorHAnsi" w:cs="Arial"/>
          <w:color w:val="000000" w:themeColor="text1"/>
          <w:sz w:val="24"/>
          <w:szCs w:val="24"/>
        </w:rPr>
      </w:pPr>
      <w:r w:rsidRPr="00C85F44">
        <w:rPr>
          <w:rFonts w:asciiTheme="majorHAnsi" w:hAnsiTheme="majorHAnsi" w:cs="Arial"/>
          <w:sz w:val="24"/>
          <w:szCs w:val="24"/>
        </w:rPr>
        <w:t xml:space="preserve">Registro junto a ANATEL devidamente homologado </w:t>
      </w:r>
      <w:r w:rsidRPr="00C85F44">
        <w:rPr>
          <w:rFonts w:asciiTheme="majorHAnsi" w:hAnsiTheme="majorHAnsi" w:cs="Arial"/>
          <w:b/>
          <w:bCs/>
          <w:sz w:val="24"/>
          <w:szCs w:val="24"/>
        </w:rPr>
        <w:t>e certidão de regularidade.</w:t>
      </w:r>
    </w:p>
    <w:p w14:paraId="2526CDF7" w14:textId="5BC0D52D" w:rsidR="003D2F3C" w:rsidRPr="00C85F44" w:rsidRDefault="00DA4CD9" w:rsidP="00C85F44">
      <w:pPr>
        <w:pStyle w:val="PargrafodaLista"/>
        <w:numPr>
          <w:ilvl w:val="0"/>
          <w:numId w:val="42"/>
        </w:numPr>
        <w:tabs>
          <w:tab w:val="left" w:pos="532"/>
        </w:tabs>
        <w:spacing w:before="200" w:after="200" w:line="360" w:lineRule="auto"/>
        <w:rPr>
          <w:rFonts w:asciiTheme="majorHAnsi" w:hAnsiTheme="majorHAnsi" w:cs="Arial"/>
          <w:sz w:val="24"/>
          <w:szCs w:val="24"/>
        </w:rPr>
      </w:pPr>
      <w:r w:rsidRPr="00C85F44">
        <w:rPr>
          <w:rFonts w:asciiTheme="majorHAnsi" w:eastAsia="Helvetica" w:hAnsiTheme="majorHAnsi" w:cs="Arial"/>
          <w:color w:val="000000" w:themeColor="text1"/>
          <w:sz w:val="24"/>
          <w:szCs w:val="24"/>
        </w:rPr>
        <w:t>A interessada em credenciar deverá apresentar Atestado de Capacidade Técnica Operacional para comprovação de aptidão para prestação dos serviços do objeto deste CREDENCIAMENTO, através de atestado fornecido por Pessoa Jurídica de direito público ou privado, para a qual a interessada já tenha prestado objeto de natureza e quantidade compatíveis com o solicitado neste edital de credenciamento.</w:t>
      </w:r>
    </w:p>
    <w:p w14:paraId="411D4A97" w14:textId="74D4CD40" w:rsidR="006C1F14" w:rsidRPr="00C85F44" w:rsidRDefault="003D2F3C"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32"/>
        </w:tabs>
        <w:spacing w:before="200" w:after="200" w:line="360" w:lineRule="auto"/>
        <w:ind w:left="0"/>
        <w:rPr>
          <w:rFonts w:asciiTheme="majorHAnsi" w:hAnsiTheme="majorHAnsi" w:cs="Arial"/>
          <w:b/>
          <w:bCs/>
          <w:sz w:val="24"/>
          <w:szCs w:val="24"/>
        </w:rPr>
      </w:pPr>
      <w:r w:rsidRPr="00C85F44">
        <w:rPr>
          <w:rFonts w:asciiTheme="majorHAnsi" w:hAnsiTheme="majorHAnsi" w:cs="Arial"/>
          <w:b/>
          <w:bCs/>
          <w:sz w:val="24"/>
          <w:szCs w:val="24"/>
        </w:rPr>
        <w:t>7 – DO JULGAMENTO DOS RECURSOS</w:t>
      </w:r>
    </w:p>
    <w:p w14:paraId="1BC352BB" w14:textId="752CBC81" w:rsidR="006C1F14" w:rsidRPr="00C85F44" w:rsidRDefault="00F35911" w:rsidP="00C85F44">
      <w:pPr>
        <w:pStyle w:val="Corpodetexto"/>
        <w:spacing w:before="200" w:after="200" w:line="360" w:lineRule="auto"/>
        <w:jc w:val="both"/>
        <w:rPr>
          <w:rFonts w:asciiTheme="majorHAnsi" w:hAnsiTheme="majorHAnsi" w:cs="Arial"/>
          <w:sz w:val="24"/>
          <w:szCs w:val="24"/>
        </w:rPr>
      </w:pPr>
      <w:r w:rsidRPr="00C85F44">
        <w:rPr>
          <w:rFonts w:asciiTheme="majorHAnsi" w:hAnsiTheme="majorHAnsi" w:cs="Arial"/>
          <w:b/>
          <w:sz w:val="24"/>
          <w:szCs w:val="24"/>
        </w:rPr>
        <w:t xml:space="preserve">7.1. </w:t>
      </w:r>
      <w:r w:rsidR="00170C31" w:rsidRPr="00C85F44">
        <w:rPr>
          <w:rFonts w:asciiTheme="majorHAnsi" w:hAnsiTheme="majorHAnsi" w:cs="Arial"/>
          <w:sz w:val="24"/>
          <w:szCs w:val="24"/>
        </w:rPr>
        <w:t>O Agente de Contratações</w:t>
      </w:r>
      <w:r w:rsidRPr="00C85F44">
        <w:rPr>
          <w:rFonts w:asciiTheme="majorHAnsi" w:hAnsiTheme="majorHAnsi" w:cs="Arial"/>
          <w:sz w:val="24"/>
          <w:szCs w:val="24"/>
        </w:rPr>
        <w:t xml:space="preserve"> processará a verificação da documentação apresentada </w:t>
      </w:r>
      <w:r w:rsidRPr="00C85F44">
        <w:rPr>
          <w:rFonts w:asciiTheme="majorHAnsi" w:hAnsiTheme="majorHAnsi" w:cs="Arial"/>
          <w:sz w:val="24"/>
          <w:szCs w:val="24"/>
        </w:rPr>
        <w:lastRenderedPageBreak/>
        <w:t>por cada interessado, de acordo com o estabelecido neste edital</w:t>
      </w:r>
      <w:r w:rsidR="003D2F3C" w:rsidRPr="00C85F44">
        <w:rPr>
          <w:rFonts w:asciiTheme="majorHAnsi" w:hAnsiTheme="majorHAnsi" w:cs="Arial"/>
          <w:sz w:val="24"/>
          <w:szCs w:val="24"/>
        </w:rPr>
        <w:t>.</w:t>
      </w:r>
    </w:p>
    <w:p w14:paraId="2F499B8A" w14:textId="728D2956" w:rsidR="006C1F14" w:rsidRPr="00C85F44" w:rsidRDefault="00F35911" w:rsidP="00C85F44">
      <w:pPr>
        <w:pStyle w:val="PargrafodaLista"/>
        <w:numPr>
          <w:ilvl w:val="1"/>
          <w:numId w:val="18"/>
        </w:numPr>
        <w:tabs>
          <w:tab w:val="left" w:pos="44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Serão credenciadas os interessados devidamente habilitadas, que cumprirem todas as exigências contidas no Edital</w:t>
      </w:r>
      <w:r w:rsidR="003D2F3C" w:rsidRPr="00C85F44">
        <w:rPr>
          <w:rFonts w:asciiTheme="majorHAnsi" w:hAnsiTheme="majorHAnsi" w:cs="Arial"/>
          <w:sz w:val="24"/>
          <w:szCs w:val="24"/>
        </w:rPr>
        <w:t>.</w:t>
      </w:r>
    </w:p>
    <w:p w14:paraId="35E0BB2D" w14:textId="06A2B995" w:rsidR="006C1F14" w:rsidRPr="00C85F44" w:rsidRDefault="00F35911" w:rsidP="00C85F44">
      <w:pPr>
        <w:pStyle w:val="PargrafodaLista"/>
        <w:numPr>
          <w:ilvl w:val="1"/>
          <w:numId w:val="18"/>
        </w:numPr>
        <w:tabs>
          <w:tab w:val="left" w:pos="44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Será desconsiderada a documentação contrária ou em desconformidade com as disposições deste edital e seus anexos e com a legislação vigente</w:t>
      </w:r>
      <w:r w:rsidR="003D2F3C" w:rsidRPr="00C85F44">
        <w:rPr>
          <w:rFonts w:asciiTheme="majorHAnsi" w:hAnsiTheme="majorHAnsi" w:cs="Arial"/>
          <w:sz w:val="24"/>
          <w:szCs w:val="24"/>
        </w:rPr>
        <w:t>.</w:t>
      </w:r>
    </w:p>
    <w:p w14:paraId="0979701D" w14:textId="511951F0" w:rsidR="006C1F14" w:rsidRPr="00C85F44" w:rsidRDefault="00170C31" w:rsidP="00C85F44">
      <w:pPr>
        <w:pStyle w:val="PargrafodaLista"/>
        <w:numPr>
          <w:ilvl w:val="1"/>
          <w:numId w:val="17"/>
        </w:numPr>
        <w:tabs>
          <w:tab w:val="left" w:pos="54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Agente de Contratações</w:t>
      </w:r>
      <w:r w:rsidR="00F35911" w:rsidRPr="00C85F44">
        <w:rPr>
          <w:rFonts w:asciiTheme="majorHAnsi" w:hAnsiTheme="majorHAnsi" w:cs="Arial"/>
          <w:sz w:val="24"/>
          <w:szCs w:val="24"/>
        </w:rPr>
        <w:t xml:space="preserve"> é facultado solicitar, a qualquer tempo, esclarecimentos acerca dos documentos apresentados, bem como promover diligências ou solicitar pareceres técnicos destinados a esclarecer a instrução e julgamento do requerimento.</w:t>
      </w:r>
    </w:p>
    <w:p w14:paraId="12CEB5F2" w14:textId="0DDE9CF9" w:rsidR="006C1F14" w:rsidRPr="00C85F44" w:rsidRDefault="00F35911" w:rsidP="00C85F44">
      <w:pPr>
        <w:pStyle w:val="Ttulo2"/>
        <w:numPr>
          <w:ilvl w:val="1"/>
          <w:numId w:val="17"/>
        </w:numPr>
        <w:tabs>
          <w:tab w:val="left" w:pos="498"/>
        </w:tabs>
        <w:spacing w:before="200" w:after="200" w:line="360" w:lineRule="auto"/>
        <w:ind w:left="0" w:firstLine="0"/>
        <w:rPr>
          <w:rFonts w:asciiTheme="majorHAnsi" w:hAnsiTheme="majorHAnsi" w:cs="Arial"/>
          <w:b w:val="0"/>
          <w:bCs w:val="0"/>
          <w:sz w:val="24"/>
          <w:szCs w:val="24"/>
        </w:rPr>
      </w:pPr>
      <w:r w:rsidRPr="00C85F44">
        <w:rPr>
          <w:rFonts w:asciiTheme="majorHAnsi" w:hAnsiTheme="majorHAnsi" w:cs="Arial"/>
          <w:b w:val="0"/>
          <w:bCs w:val="0"/>
          <w:sz w:val="24"/>
          <w:szCs w:val="24"/>
        </w:rPr>
        <w:t>O resultado da análise d</w:t>
      </w:r>
      <w:r w:rsidR="00170C31" w:rsidRPr="00C85F44">
        <w:rPr>
          <w:rFonts w:asciiTheme="majorHAnsi" w:hAnsiTheme="majorHAnsi" w:cs="Arial"/>
          <w:b w:val="0"/>
          <w:bCs w:val="0"/>
          <w:sz w:val="24"/>
          <w:szCs w:val="24"/>
        </w:rPr>
        <w:t>o Agente de Contratações</w:t>
      </w:r>
      <w:r w:rsidRPr="00C85F44">
        <w:rPr>
          <w:rFonts w:asciiTheme="majorHAnsi" w:hAnsiTheme="majorHAnsi" w:cs="Arial"/>
          <w:b w:val="0"/>
          <w:bCs w:val="0"/>
          <w:sz w:val="24"/>
          <w:szCs w:val="24"/>
        </w:rPr>
        <w:t xml:space="preserve"> será disponibilizado no site Oficial d</w:t>
      </w:r>
      <w:r w:rsidR="00B05FE0" w:rsidRPr="00C85F44">
        <w:rPr>
          <w:rFonts w:asciiTheme="majorHAnsi" w:hAnsiTheme="majorHAnsi" w:cs="Arial"/>
          <w:b w:val="0"/>
          <w:bCs w:val="0"/>
          <w:sz w:val="24"/>
          <w:szCs w:val="24"/>
        </w:rPr>
        <w:t>o</w:t>
      </w:r>
      <w:r w:rsidR="003D2F3C" w:rsidRPr="00C85F44">
        <w:rPr>
          <w:rFonts w:asciiTheme="majorHAnsi" w:hAnsiTheme="majorHAnsi" w:cs="Arial"/>
          <w:b w:val="0"/>
          <w:bCs w:val="0"/>
          <w:sz w:val="24"/>
          <w:szCs w:val="24"/>
        </w:rPr>
        <w:t xml:space="preserve"> </w:t>
      </w:r>
      <w:r w:rsidR="002612CD" w:rsidRPr="00C85F44">
        <w:rPr>
          <w:rFonts w:asciiTheme="majorHAnsi" w:hAnsiTheme="majorHAnsi" w:cs="Arial"/>
          <w:b w:val="0"/>
          <w:bCs w:val="0"/>
          <w:sz w:val="24"/>
          <w:szCs w:val="24"/>
        </w:rPr>
        <w:t>MUNICÍPIO</w:t>
      </w:r>
      <w:r w:rsidR="00B05FE0" w:rsidRPr="00C85F44">
        <w:rPr>
          <w:rFonts w:asciiTheme="majorHAnsi" w:hAnsiTheme="majorHAnsi" w:cs="Arial"/>
          <w:b w:val="0"/>
          <w:bCs w:val="0"/>
          <w:sz w:val="24"/>
          <w:szCs w:val="24"/>
        </w:rPr>
        <w:t xml:space="preserve"> DE </w:t>
      </w:r>
      <w:r w:rsidR="00926A94" w:rsidRPr="00C85F44">
        <w:rPr>
          <w:rFonts w:asciiTheme="majorHAnsi" w:hAnsiTheme="majorHAnsi" w:cs="Arial"/>
          <w:b w:val="0"/>
          <w:bCs w:val="0"/>
          <w:sz w:val="24"/>
          <w:szCs w:val="24"/>
        </w:rPr>
        <w:t>PIRACANJUBA/GO</w:t>
      </w:r>
      <w:r w:rsidRPr="00C85F44">
        <w:rPr>
          <w:rFonts w:asciiTheme="majorHAnsi" w:hAnsiTheme="majorHAnsi" w:cs="Arial"/>
          <w:b w:val="0"/>
          <w:bCs w:val="0"/>
          <w:sz w:val="24"/>
          <w:szCs w:val="24"/>
        </w:rPr>
        <w:t xml:space="preserve"> em no máximo 0</w:t>
      </w:r>
      <w:r w:rsidR="00795DB9" w:rsidRPr="00C85F44">
        <w:rPr>
          <w:rFonts w:asciiTheme="majorHAnsi" w:hAnsiTheme="majorHAnsi" w:cs="Arial"/>
          <w:b w:val="0"/>
          <w:bCs w:val="0"/>
          <w:sz w:val="24"/>
          <w:szCs w:val="24"/>
        </w:rPr>
        <w:t>5</w:t>
      </w:r>
      <w:r w:rsidRPr="00C85F44">
        <w:rPr>
          <w:rFonts w:asciiTheme="majorHAnsi" w:hAnsiTheme="majorHAnsi" w:cs="Arial"/>
          <w:b w:val="0"/>
          <w:bCs w:val="0"/>
          <w:sz w:val="24"/>
          <w:szCs w:val="24"/>
        </w:rPr>
        <w:t xml:space="preserve"> (cinco) dias úteis</w:t>
      </w:r>
      <w:r w:rsidR="003D2F3C" w:rsidRPr="00C85F44">
        <w:rPr>
          <w:rFonts w:asciiTheme="majorHAnsi" w:hAnsiTheme="majorHAnsi" w:cs="Arial"/>
          <w:b w:val="0"/>
          <w:bCs w:val="0"/>
          <w:sz w:val="24"/>
          <w:szCs w:val="24"/>
        </w:rPr>
        <w:t>, contados da encerramento do chamamento.</w:t>
      </w:r>
    </w:p>
    <w:p w14:paraId="1F26BB3D" w14:textId="208CBD51" w:rsidR="006C1F14" w:rsidRPr="00C85F44" w:rsidRDefault="00F35911" w:rsidP="00C85F44">
      <w:pPr>
        <w:pStyle w:val="PargrafodaLista"/>
        <w:numPr>
          <w:ilvl w:val="2"/>
          <w:numId w:val="17"/>
        </w:numPr>
        <w:tabs>
          <w:tab w:val="left" w:pos="12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Das decisões tomadas pel</w:t>
      </w:r>
      <w:r w:rsidR="00795DB9" w:rsidRPr="00C85F44">
        <w:rPr>
          <w:rFonts w:asciiTheme="majorHAnsi" w:hAnsiTheme="majorHAnsi" w:cs="Arial"/>
          <w:sz w:val="24"/>
          <w:szCs w:val="24"/>
        </w:rPr>
        <w:t>o</w:t>
      </w:r>
      <w:r w:rsidR="00793005" w:rsidRPr="00C85F44">
        <w:rPr>
          <w:rFonts w:asciiTheme="majorHAnsi" w:hAnsiTheme="majorHAnsi" w:cs="Arial"/>
          <w:sz w:val="24"/>
          <w:szCs w:val="24"/>
        </w:rPr>
        <w:t xml:space="preserve"> Agente de Contratações</w:t>
      </w:r>
      <w:r w:rsidRPr="00C85F44">
        <w:rPr>
          <w:rFonts w:asciiTheme="majorHAnsi" w:hAnsiTheme="majorHAnsi" w:cs="Arial"/>
          <w:sz w:val="24"/>
          <w:szCs w:val="24"/>
        </w:rPr>
        <w:t xml:space="preserve"> caberão recursos previstos no artigo 1</w:t>
      </w:r>
      <w:r w:rsidR="00795DB9" w:rsidRPr="00C85F44">
        <w:rPr>
          <w:rFonts w:asciiTheme="majorHAnsi" w:hAnsiTheme="majorHAnsi" w:cs="Arial"/>
          <w:sz w:val="24"/>
          <w:szCs w:val="24"/>
        </w:rPr>
        <w:t>65</w:t>
      </w:r>
      <w:r w:rsidRPr="00C85F44">
        <w:rPr>
          <w:rFonts w:asciiTheme="majorHAnsi" w:hAnsiTheme="majorHAnsi" w:cs="Arial"/>
          <w:sz w:val="24"/>
          <w:szCs w:val="24"/>
        </w:rPr>
        <w:t xml:space="preserve"> da Lei </w:t>
      </w:r>
      <w:r w:rsidR="00795DB9" w:rsidRPr="00C85F44">
        <w:rPr>
          <w:rFonts w:asciiTheme="majorHAnsi" w:hAnsiTheme="majorHAnsi" w:cs="Arial"/>
          <w:sz w:val="24"/>
          <w:szCs w:val="24"/>
        </w:rPr>
        <w:t>14.133/2021</w:t>
      </w:r>
      <w:r w:rsidRPr="00C85F44">
        <w:rPr>
          <w:rFonts w:asciiTheme="majorHAnsi" w:hAnsiTheme="majorHAnsi" w:cs="Arial"/>
          <w:sz w:val="24"/>
          <w:szCs w:val="24"/>
        </w:rPr>
        <w:t>, interpostos no prazo de 0</w:t>
      </w:r>
      <w:r w:rsidR="00795DB9" w:rsidRPr="00C85F44">
        <w:rPr>
          <w:rFonts w:asciiTheme="majorHAnsi" w:hAnsiTheme="majorHAnsi" w:cs="Arial"/>
          <w:sz w:val="24"/>
          <w:szCs w:val="24"/>
        </w:rPr>
        <w:t>3</w:t>
      </w:r>
      <w:r w:rsidRPr="00C85F44">
        <w:rPr>
          <w:rFonts w:asciiTheme="majorHAnsi" w:hAnsiTheme="majorHAnsi" w:cs="Arial"/>
          <w:sz w:val="24"/>
          <w:szCs w:val="24"/>
        </w:rPr>
        <w:t xml:space="preserve"> (</w:t>
      </w:r>
      <w:r w:rsidR="00795DB9" w:rsidRPr="00C85F44">
        <w:rPr>
          <w:rFonts w:asciiTheme="majorHAnsi" w:hAnsiTheme="majorHAnsi" w:cs="Arial"/>
          <w:sz w:val="24"/>
          <w:szCs w:val="24"/>
        </w:rPr>
        <w:t>três</w:t>
      </w:r>
      <w:r w:rsidRPr="00C85F44">
        <w:rPr>
          <w:rFonts w:asciiTheme="majorHAnsi" w:hAnsiTheme="majorHAnsi" w:cs="Arial"/>
          <w:sz w:val="24"/>
          <w:szCs w:val="24"/>
        </w:rPr>
        <w:t>) dias úteis, mediante petição datilografada ou digitada e devidamente arrazoada, subscrita pelo representante da recorrente.</w:t>
      </w:r>
    </w:p>
    <w:p w14:paraId="2BE9E116" w14:textId="76D6D160" w:rsidR="006C1F14" w:rsidRPr="00C85F44" w:rsidRDefault="00F35911" w:rsidP="00C85F44">
      <w:pPr>
        <w:pStyle w:val="PargrafodaLista"/>
        <w:numPr>
          <w:ilvl w:val="2"/>
          <w:numId w:val="17"/>
        </w:numPr>
        <w:tabs>
          <w:tab w:val="left" w:pos="12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 recursos serão dirigidos à autoridade competente d</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Pr="00C85F44">
        <w:rPr>
          <w:rFonts w:asciiTheme="majorHAnsi" w:hAnsiTheme="majorHAnsi" w:cs="Arial"/>
          <w:sz w:val="24"/>
          <w:szCs w:val="24"/>
        </w:rPr>
        <w:t>,</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poderá</w:t>
      </w:r>
      <w:r w:rsidRPr="00C85F44">
        <w:rPr>
          <w:rFonts w:asciiTheme="majorHAnsi" w:hAnsiTheme="majorHAnsi" w:cs="Arial"/>
          <w:spacing w:val="-1"/>
          <w:sz w:val="24"/>
          <w:szCs w:val="24"/>
        </w:rPr>
        <w:t xml:space="preserve"> </w:t>
      </w:r>
      <w:r w:rsidRPr="00C85F44">
        <w:rPr>
          <w:rFonts w:asciiTheme="majorHAnsi" w:hAnsiTheme="majorHAnsi" w:cs="Arial"/>
          <w:sz w:val="24"/>
          <w:szCs w:val="24"/>
        </w:rPr>
        <w:t>reconsiderar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sua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decisão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0</w:t>
      </w:r>
      <w:r w:rsidR="003A5BA7" w:rsidRPr="00C85F44">
        <w:rPr>
          <w:rFonts w:asciiTheme="majorHAnsi" w:hAnsiTheme="majorHAnsi" w:cs="Arial"/>
          <w:sz w:val="24"/>
          <w:szCs w:val="24"/>
        </w:rPr>
        <w:t>3</w:t>
      </w:r>
      <w:r w:rsidRPr="00C85F44">
        <w:rPr>
          <w:rFonts w:asciiTheme="majorHAnsi" w:hAnsiTheme="majorHAnsi" w:cs="Arial"/>
          <w:spacing w:val="-4"/>
          <w:sz w:val="24"/>
          <w:szCs w:val="24"/>
        </w:rPr>
        <w:t xml:space="preserve"> </w:t>
      </w:r>
      <w:r w:rsidRPr="00C85F44">
        <w:rPr>
          <w:rFonts w:asciiTheme="majorHAnsi" w:hAnsiTheme="majorHAnsi" w:cs="Arial"/>
          <w:sz w:val="24"/>
          <w:szCs w:val="24"/>
        </w:rPr>
        <w:t>(</w:t>
      </w:r>
      <w:r w:rsidR="003A5BA7" w:rsidRPr="00C85F44">
        <w:rPr>
          <w:rFonts w:asciiTheme="majorHAnsi" w:hAnsiTheme="majorHAnsi" w:cs="Arial"/>
          <w:sz w:val="24"/>
          <w:szCs w:val="24"/>
        </w:rPr>
        <w:t>três</w:t>
      </w:r>
      <w:r w:rsidRPr="00C85F44">
        <w:rPr>
          <w:rFonts w:asciiTheme="majorHAnsi" w:hAnsiTheme="majorHAnsi" w:cs="Arial"/>
          <w:sz w:val="24"/>
          <w:szCs w:val="24"/>
        </w:rPr>
        <w:t>) dias úteis ou, nesse mesmo prazo, fazê-los subir devidamente informados.</w:t>
      </w:r>
    </w:p>
    <w:p w14:paraId="466CDF3C" w14:textId="130C334D" w:rsidR="006C1F14" w:rsidRPr="00C85F44" w:rsidRDefault="00F35911" w:rsidP="00C85F44">
      <w:pPr>
        <w:pStyle w:val="PargrafodaLista"/>
        <w:numPr>
          <w:ilvl w:val="2"/>
          <w:numId w:val="17"/>
        </w:numPr>
        <w:tabs>
          <w:tab w:val="left" w:pos="12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 recursos deverão ser protocolados n</w:t>
      </w:r>
      <w:r w:rsidR="00B05FE0" w:rsidRPr="00C85F44">
        <w:rPr>
          <w:rFonts w:asciiTheme="majorHAnsi" w:hAnsiTheme="majorHAnsi" w:cs="Arial"/>
          <w:sz w:val="24"/>
          <w:szCs w:val="24"/>
        </w:rPr>
        <w:t xml:space="preserve">a sede da Prefeitura de </w:t>
      </w:r>
      <w:r w:rsidR="00926A94" w:rsidRPr="00C85F44">
        <w:rPr>
          <w:rFonts w:asciiTheme="majorHAnsi" w:hAnsiTheme="majorHAnsi" w:cs="Arial"/>
          <w:sz w:val="24"/>
          <w:szCs w:val="24"/>
        </w:rPr>
        <w:t>PIRACANJUBA/GO</w:t>
      </w:r>
      <w:r w:rsidRPr="00C85F44">
        <w:rPr>
          <w:rFonts w:asciiTheme="majorHAnsi" w:hAnsiTheme="majorHAnsi" w:cs="Arial"/>
          <w:sz w:val="24"/>
          <w:szCs w:val="24"/>
        </w:rPr>
        <w:t xml:space="preserve">, </w:t>
      </w:r>
      <w:r w:rsidR="003D2F3C" w:rsidRPr="00C85F44">
        <w:rPr>
          <w:rFonts w:asciiTheme="majorHAnsi" w:hAnsiTheme="majorHAnsi" w:cs="Arial"/>
          <w:sz w:val="24"/>
          <w:szCs w:val="24"/>
        </w:rPr>
        <w:t xml:space="preserve">no endereço </w:t>
      </w:r>
      <w:r w:rsidR="00F06088" w:rsidRPr="00C85F44">
        <w:rPr>
          <w:rFonts w:asciiTheme="majorHAnsi" w:hAnsiTheme="majorHAnsi" w:cs="Arial"/>
          <w:sz w:val="24"/>
          <w:szCs w:val="24"/>
        </w:rPr>
        <w:t xml:space="preserve">na Praça Wilson Eloy Pimenta, nº 100, Centro – Piracanjuba/GO ou no e-mail </w:t>
      </w:r>
      <w:hyperlink r:id="rId8" w:history="1">
        <w:r w:rsidR="00F06088" w:rsidRPr="00C85F44">
          <w:rPr>
            <w:rStyle w:val="Hyperlink"/>
            <w:rFonts w:asciiTheme="majorHAnsi" w:hAnsiTheme="majorHAnsi" w:cs="Arial"/>
            <w:sz w:val="24"/>
            <w:szCs w:val="24"/>
          </w:rPr>
          <w:t>licitacao.pjba2028@outlook.com</w:t>
        </w:r>
      </w:hyperlink>
      <w:r w:rsidR="00F06088" w:rsidRPr="00C85F44">
        <w:rPr>
          <w:rFonts w:asciiTheme="majorHAnsi" w:hAnsiTheme="majorHAnsi" w:cs="Arial"/>
          <w:sz w:val="24"/>
          <w:szCs w:val="24"/>
        </w:rPr>
        <w:t xml:space="preserve"> </w:t>
      </w:r>
      <w:r w:rsidR="003D2F3C" w:rsidRPr="00C85F44">
        <w:rPr>
          <w:rFonts w:asciiTheme="majorHAnsi" w:hAnsiTheme="majorHAnsi" w:cs="Arial"/>
          <w:sz w:val="24"/>
          <w:szCs w:val="24"/>
        </w:rPr>
        <w:t xml:space="preserve">no horário </w:t>
      </w:r>
      <w:r w:rsidR="002238C8">
        <w:rPr>
          <w:rFonts w:asciiTheme="majorHAnsi" w:hAnsiTheme="majorHAnsi" w:cs="Arial"/>
          <w:sz w:val="24"/>
          <w:szCs w:val="24"/>
        </w:rPr>
        <w:t>0</w:t>
      </w:r>
      <w:r w:rsidR="00F72A36" w:rsidRPr="00C85F44">
        <w:rPr>
          <w:rFonts w:asciiTheme="majorHAnsi" w:hAnsiTheme="majorHAnsi" w:cs="Arial"/>
          <w:spacing w:val="55"/>
          <w:sz w:val="24"/>
          <w:szCs w:val="24"/>
        </w:rPr>
        <w:t>7</w:t>
      </w:r>
      <w:r w:rsidR="00F72A36" w:rsidRPr="00C85F44">
        <w:rPr>
          <w:rFonts w:asciiTheme="majorHAnsi" w:hAnsiTheme="majorHAnsi" w:cs="Arial"/>
          <w:sz w:val="24"/>
          <w:szCs w:val="24"/>
        </w:rPr>
        <w:t>:00</w:t>
      </w:r>
      <w:r w:rsidR="00F72A36" w:rsidRPr="00C85F44">
        <w:rPr>
          <w:rFonts w:asciiTheme="majorHAnsi" w:hAnsiTheme="majorHAnsi" w:cs="Arial"/>
          <w:spacing w:val="55"/>
          <w:sz w:val="24"/>
          <w:szCs w:val="24"/>
        </w:rPr>
        <w:t xml:space="preserve"> </w:t>
      </w:r>
      <w:r w:rsidR="00F72A36" w:rsidRPr="00C85F44">
        <w:rPr>
          <w:rFonts w:asciiTheme="majorHAnsi" w:hAnsiTheme="majorHAnsi" w:cs="Arial"/>
          <w:sz w:val="24"/>
          <w:szCs w:val="24"/>
        </w:rPr>
        <w:t>as</w:t>
      </w:r>
      <w:r w:rsidR="00F72A36" w:rsidRPr="00C85F44">
        <w:rPr>
          <w:rFonts w:asciiTheme="majorHAnsi" w:hAnsiTheme="majorHAnsi" w:cs="Arial"/>
          <w:spacing w:val="54"/>
          <w:sz w:val="24"/>
          <w:szCs w:val="24"/>
        </w:rPr>
        <w:t xml:space="preserve"> </w:t>
      </w:r>
      <w:r w:rsidR="00F72A36" w:rsidRPr="00C85F44">
        <w:rPr>
          <w:rFonts w:asciiTheme="majorHAnsi" w:hAnsiTheme="majorHAnsi" w:cs="Arial"/>
          <w:sz w:val="24"/>
          <w:szCs w:val="24"/>
        </w:rPr>
        <w:t>11:00</w:t>
      </w:r>
      <w:r w:rsidR="00F72A36" w:rsidRPr="00C85F44">
        <w:rPr>
          <w:rFonts w:asciiTheme="majorHAnsi" w:hAnsiTheme="majorHAnsi" w:cs="Arial"/>
          <w:spacing w:val="56"/>
          <w:sz w:val="24"/>
          <w:szCs w:val="24"/>
        </w:rPr>
        <w:t xml:space="preserve"> </w:t>
      </w:r>
      <w:r w:rsidR="00F72A36" w:rsidRPr="00C85F44">
        <w:rPr>
          <w:rFonts w:asciiTheme="majorHAnsi" w:hAnsiTheme="majorHAnsi" w:cs="Arial"/>
          <w:sz w:val="24"/>
          <w:szCs w:val="24"/>
        </w:rPr>
        <w:t>e</w:t>
      </w:r>
      <w:r w:rsidR="00F72A36" w:rsidRPr="00C85F44">
        <w:rPr>
          <w:rFonts w:asciiTheme="majorHAnsi" w:hAnsiTheme="majorHAnsi" w:cs="Arial"/>
          <w:spacing w:val="55"/>
          <w:sz w:val="24"/>
          <w:szCs w:val="24"/>
        </w:rPr>
        <w:t xml:space="preserve"> </w:t>
      </w:r>
      <w:r w:rsidR="00F72A36" w:rsidRPr="00C85F44">
        <w:rPr>
          <w:rFonts w:asciiTheme="majorHAnsi" w:hAnsiTheme="majorHAnsi" w:cs="Arial"/>
          <w:sz w:val="24"/>
          <w:szCs w:val="24"/>
        </w:rPr>
        <w:t>das</w:t>
      </w:r>
      <w:r w:rsidR="00F72A36" w:rsidRPr="00C85F44">
        <w:rPr>
          <w:rFonts w:asciiTheme="majorHAnsi" w:hAnsiTheme="majorHAnsi" w:cs="Arial"/>
          <w:spacing w:val="31"/>
          <w:sz w:val="24"/>
          <w:szCs w:val="24"/>
        </w:rPr>
        <w:t xml:space="preserve"> </w:t>
      </w:r>
      <w:r w:rsidR="00F72A36" w:rsidRPr="00C85F44">
        <w:rPr>
          <w:rFonts w:asciiTheme="majorHAnsi" w:hAnsiTheme="majorHAnsi" w:cs="Arial"/>
          <w:sz w:val="24"/>
          <w:szCs w:val="24"/>
        </w:rPr>
        <w:t>13:00</w:t>
      </w:r>
      <w:r w:rsidR="00F72A36" w:rsidRPr="00C85F44">
        <w:rPr>
          <w:rFonts w:asciiTheme="majorHAnsi" w:hAnsiTheme="majorHAnsi" w:cs="Arial"/>
          <w:spacing w:val="55"/>
          <w:sz w:val="24"/>
          <w:szCs w:val="24"/>
        </w:rPr>
        <w:t xml:space="preserve"> </w:t>
      </w:r>
      <w:r w:rsidR="00F72A36" w:rsidRPr="00C85F44">
        <w:rPr>
          <w:rFonts w:asciiTheme="majorHAnsi" w:hAnsiTheme="majorHAnsi" w:cs="Arial"/>
          <w:sz w:val="24"/>
          <w:szCs w:val="24"/>
        </w:rPr>
        <w:t>as</w:t>
      </w:r>
      <w:r w:rsidR="00F72A36" w:rsidRPr="00C85F44">
        <w:rPr>
          <w:rFonts w:asciiTheme="majorHAnsi" w:hAnsiTheme="majorHAnsi" w:cs="Arial"/>
          <w:spacing w:val="54"/>
          <w:sz w:val="24"/>
          <w:szCs w:val="24"/>
        </w:rPr>
        <w:t xml:space="preserve"> </w:t>
      </w:r>
      <w:r w:rsidR="00F72A36" w:rsidRPr="00C85F44">
        <w:rPr>
          <w:rFonts w:asciiTheme="majorHAnsi" w:hAnsiTheme="majorHAnsi" w:cs="Arial"/>
          <w:sz w:val="24"/>
          <w:szCs w:val="24"/>
        </w:rPr>
        <w:t>17:00,</w:t>
      </w:r>
      <w:r w:rsidR="003D2F3C" w:rsidRPr="00C85F44">
        <w:rPr>
          <w:rFonts w:asciiTheme="majorHAnsi" w:hAnsiTheme="majorHAnsi" w:cs="Arial"/>
          <w:sz w:val="24"/>
          <w:szCs w:val="24"/>
        </w:rPr>
        <w:t xml:space="preserve"> entre os dias</w:t>
      </w:r>
      <w:r w:rsidR="00F72A36" w:rsidRPr="00C85F44">
        <w:rPr>
          <w:rFonts w:asciiTheme="majorHAnsi" w:hAnsiTheme="majorHAnsi" w:cs="Arial"/>
          <w:sz w:val="24"/>
          <w:szCs w:val="24"/>
        </w:rPr>
        <w:t xml:space="preserve">, nos termos da Lei de Licitações e </w:t>
      </w:r>
      <w:r w:rsidR="00615B54" w:rsidRPr="00C85F44">
        <w:rPr>
          <w:rFonts w:asciiTheme="majorHAnsi" w:hAnsiTheme="majorHAnsi" w:cs="Arial"/>
          <w:sz w:val="24"/>
          <w:szCs w:val="24"/>
        </w:rPr>
        <w:t>Credenciamento</w:t>
      </w:r>
      <w:r w:rsidR="00F72A36" w:rsidRPr="00C85F44">
        <w:rPr>
          <w:rFonts w:asciiTheme="majorHAnsi" w:hAnsiTheme="majorHAnsi" w:cs="Arial"/>
          <w:sz w:val="24"/>
          <w:szCs w:val="24"/>
        </w:rPr>
        <w:t>s Administrativos e suas alterações.</w:t>
      </w:r>
    </w:p>
    <w:p w14:paraId="6D74CFE1" w14:textId="77777777" w:rsidR="006C1F14" w:rsidRPr="00C85F44" w:rsidRDefault="00F35911" w:rsidP="00C85F44">
      <w:pPr>
        <w:pStyle w:val="PargrafodaLista"/>
        <w:numPr>
          <w:ilvl w:val="1"/>
          <w:numId w:val="17"/>
        </w:numPr>
        <w:tabs>
          <w:tab w:val="left" w:pos="50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credenciado que desejar iniciar o procedimento de descredenciamento deverá </w:t>
      </w:r>
      <w:r w:rsidRPr="00C85F44">
        <w:rPr>
          <w:rFonts w:asciiTheme="majorHAnsi" w:hAnsiTheme="majorHAnsi" w:cs="Arial"/>
          <w:sz w:val="24"/>
          <w:szCs w:val="24"/>
        </w:rPr>
        <w:lastRenderedPageBreak/>
        <w:t>solicitá-lo mediante aviso escrito, com antecedência mínima de 05 (cinco) dias úteis.</w:t>
      </w:r>
    </w:p>
    <w:p w14:paraId="3557D4B0" w14:textId="04EE7978" w:rsidR="006C1F14" w:rsidRPr="00C85F44" w:rsidRDefault="00F35911" w:rsidP="00C85F44">
      <w:pPr>
        <w:pStyle w:val="PargrafodaLista"/>
        <w:numPr>
          <w:ilvl w:val="1"/>
          <w:numId w:val="17"/>
        </w:numPr>
        <w:tabs>
          <w:tab w:val="left" w:pos="52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33"/>
          <w:sz w:val="24"/>
          <w:szCs w:val="24"/>
        </w:rPr>
        <w:t xml:space="preserve"> </w:t>
      </w:r>
      <w:r w:rsidRPr="00C85F44">
        <w:rPr>
          <w:rFonts w:asciiTheme="majorHAnsi" w:hAnsiTheme="majorHAnsi" w:cs="Arial"/>
          <w:sz w:val="24"/>
          <w:szCs w:val="24"/>
        </w:rPr>
        <w:t>apresentação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pedido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descredenciamento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desincumbe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credenciada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cumprimento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 xml:space="preserve">de obrigações firmadas em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e que estejam em execução.</w:t>
      </w:r>
    </w:p>
    <w:p w14:paraId="078DF562" w14:textId="73BB018B" w:rsidR="003D2F3C" w:rsidRPr="00C85F44" w:rsidRDefault="003D2F3C" w:rsidP="00E7645E">
      <w:pPr>
        <w:pStyle w:val="PargrafodaLista"/>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28"/>
        </w:tabs>
        <w:spacing w:before="200" w:after="200" w:line="360" w:lineRule="auto"/>
        <w:ind w:left="0"/>
        <w:rPr>
          <w:rFonts w:asciiTheme="majorHAnsi" w:hAnsiTheme="majorHAnsi" w:cs="Arial"/>
          <w:b/>
          <w:bCs/>
          <w:sz w:val="24"/>
          <w:szCs w:val="24"/>
        </w:rPr>
      </w:pPr>
      <w:r w:rsidRPr="00C85F44">
        <w:rPr>
          <w:rFonts w:asciiTheme="majorHAnsi" w:hAnsiTheme="majorHAnsi" w:cs="Arial"/>
          <w:b/>
          <w:bCs/>
          <w:sz w:val="24"/>
          <w:szCs w:val="24"/>
        </w:rPr>
        <w:t>8 – DA CONTRATAÇÃO PARA A PRESTAÇÃO DOS SERVIÇOS</w:t>
      </w:r>
    </w:p>
    <w:p w14:paraId="0A17E1DF" w14:textId="3B5BFA35" w:rsidR="006C1F14" w:rsidRPr="00C85F44" w:rsidRDefault="00F35911" w:rsidP="00C85F44">
      <w:pPr>
        <w:pStyle w:val="PargrafodaLista"/>
        <w:numPr>
          <w:ilvl w:val="1"/>
          <w:numId w:val="16"/>
        </w:numPr>
        <w:tabs>
          <w:tab w:val="left" w:pos="4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No ato de assinatura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documentação referente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 Regularidade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Fiscal</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(certidões)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deverá estar com vigência válida.</w:t>
      </w:r>
    </w:p>
    <w:p w14:paraId="5140D844" w14:textId="77777777" w:rsidR="006C1F14" w:rsidRPr="00C85F44" w:rsidRDefault="00F35911" w:rsidP="00C85F44">
      <w:pPr>
        <w:pStyle w:val="PargrafodaLista"/>
        <w:numPr>
          <w:ilvl w:val="1"/>
          <w:numId w:val="16"/>
        </w:numPr>
        <w:tabs>
          <w:tab w:val="left" w:pos="58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Os interessados ficam responsáveis por manter atualizados todos os documentos entregues no credenciamento e apresentá-los à Administração Pública sempre que solicitados, sob pena de </w:t>
      </w:r>
      <w:r w:rsidRPr="00C85F44">
        <w:rPr>
          <w:rFonts w:asciiTheme="majorHAnsi" w:hAnsiTheme="majorHAnsi" w:cs="Arial"/>
          <w:spacing w:val="-2"/>
          <w:sz w:val="24"/>
          <w:szCs w:val="24"/>
        </w:rPr>
        <w:t>DESCREDENCIAMENTO.</w:t>
      </w:r>
    </w:p>
    <w:p w14:paraId="3FB581A5" w14:textId="10EB2EFF" w:rsidR="006C1F14" w:rsidRPr="00C85F44" w:rsidRDefault="00F35911" w:rsidP="00C85F44">
      <w:pPr>
        <w:pStyle w:val="PargrafodaLista"/>
        <w:numPr>
          <w:ilvl w:val="1"/>
          <w:numId w:val="16"/>
        </w:numPr>
        <w:tabs>
          <w:tab w:val="left" w:pos="51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 vigência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será a partir da assinatura do mesmo até </w:t>
      </w:r>
      <w:r w:rsidRPr="00C85F44">
        <w:rPr>
          <w:rFonts w:asciiTheme="majorHAnsi" w:hAnsiTheme="majorHAnsi" w:cs="Arial"/>
          <w:b/>
          <w:sz w:val="24"/>
          <w:szCs w:val="24"/>
        </w:rPr>
        <w:t>31 de dezembro do respectivo ano</w:t>
      </w:r>
      <w:r w:rsidRPr="00C85F44">
        <w:rPr>
          <w:rFonts w:asciiTheme="majorHAnsi" w:hAnsiTheme="majorHAnsi" w:cs="Arial"/>
          <w:sz w:val="24"/>
          <w:szCs w:val="24"/>
        </w:rPr>
        <w:t>. Podendo ser prorrogado caso haja interesse entre as partes.</w:t>
      </w:r>
    </w:p>
    <w:p w14:paraId="313B61B9" w14:textId="48D7B3F6" w:rsidR="006C1F14" w:rsidRPr="00C85F44" w:rsidRDefault="00F35911" w:rsidP="00C85F44">
      <w:pPr>
        <w:pStyle w:val="PargrafodaLista"/>
        <w:numPr>
          <w:ilvl w:val="1"/>
          <w:numId w:val="16"/>
        </w:numPr>
        <w:tabs>
          <w:tab w:val="left" w:pos="50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 recusa injustificada do adjudicatário em assinar o </w:t>
      </w:r>
      <w:r w:rsidR="00615B54" w:rsidRPr="00C85F44">
        <w:rPr>
          <w:rFonts w:asciiTheme="majorHAnsi" w:hAnsiTheme="majorHAnsi" w:cs="Arial"/>
          <w:sz w:val="24"/>
          <w:szCs w:val="24"/>
        </w:rPr>
        <w:t>credenciamento</w:t>
      </w:r>
      <w:r w:rsidRPr="00C85F44">
        <w:rPr>
          <w:rFonts w:asciiTheme="majorHAnsi" w:hAnsiTheme="majorHAnsi" w:cs="Arial"/>
          <w:sz w:val="24"/>
          <w:szCs w:val="24"/>
        </w:rPr>
        <w:t>, aceitar ou retirar o instrumento equivalente, dentro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estabelecido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11"/>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caracterizará</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descumprimento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total</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obrigação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assumida, sujeitando-o às penalidades legalmente estabelecidas na Lei </w:t>
      </w:r>
      <w:r w:rsidR="00D7221A" w:rsidRPr="00C85F44">
        <w:rPr>
          <w:rFonts w:asciiTheme="majorHAnsi" w:hAnsiTheme="majorHAnsi" w:cs="Arial"/>
          <w:sz w:val="24"/>
          <w:szCs w:val="24"/>
        </w:rPr>
        <w:t>14133/2021 e alterações</w:t>
      </w:r>
      <w:r w:rsidRPr="00C85F44">
        <w:rPr>
          <w:rFonts w:asciiTheme="majorHAnsi" w:hAnsiTheme="majorHAnsi" w:cs="Arial"/>
          <w:sz w:val="24"/>
          <w:szCs w:val="24"/>
        </w:rPr>
        <w:t>.</w:t>
      </w:r>
    </w:p>
    <w:p w14:paraId="4E20B452" w14:textId="77777777" w:rsidR="006C1F14" w:rsidRPr="00C85F44" w:rsidRDefault="00F35911" w:rsidP="00C85F44">
      <w:pPr>
        <w:pStyle w:val="PargrafodaLista"/>
        <w:numPr>
          <w:ilvl w:val="1"/>
          <w:numId w:val="16"/>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12"/>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pública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reserva-se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direito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tempo,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paralisar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suspender</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execução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dos serviços, mediante pagamento único e exclusivo daqueles já executados e devidamente atestados pelo departamento competente.</w:t>
      </w:r>
    </w:p>
    <w:p w14:paraId="085FBB61" w14:textId="7F8A1784" w:rsidR="003D2F3C" w:rsidRPr="00C85F44" w:rsidRDefault="003D2F3C" w:rsidP="00E7645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bCs/>
          <w:sz w:val="24"/>
          <w:szCs w:val="24"/>
        </w:rPr>
      </w:pPr>
      <w:r w:rsidRPr="00C85F44">
        <w:rPr>
          <w:rFonts w:asciiTheme="majorHAnsi" w:hAnsiTheme="majorHAnsi" w:cs="Arial"/>
          <w:b/>
          <w:bCs/>
          <w:sz w:val="24"/>
          <w:szCs w:val="24"/>
        </w:rPr>
        <w:t>9 – PREÇO, FORMA E CONDIÇÕES DE PAGAMENTO</w:t>
      </w:r>
    </w:p>
    <w:p w14:paraId="1B9FBA9E" w14:textId="731B9B74" w:rsidR="00C7298E" w:rsidRPr="00C85F44" w:rsidRDefault="00F35911" w:rsidP="00C85F44">
      <w:pPr>
        <w:pStyle w:val="PargrafodaLista"/>
        <w:numPr>
          <w:ilvl w:val="1"/>
          <w:numId w:val="15"/>
        </w:numPr>
        <w:tabs>
          <w:tab w:val="left" w:pos="540"/>
        </w:tabs>
        <w:spacing w:before="200" w:after="200" w:line="360" w:lineRule="auto"/>
        <w:ind w:left="0" w:firstLine="0"/>
        <w:rPr>
          <w:rFonts w:asciiTheme="majorHAnsi" w:hAnsiTheme="majorHAnsi" w:cs="Times New Roman"/>
          <w:sz w:val="24"/>
          <w:szCs w:val="24"/>
        </w:rPr>
      </w:pPr>
      <w:r w:rsidRPr="00C85F44">
        <w:rPr>
          <w:rFonts w:asciiTheme="majorHAnsi" w:hAnsiTheme="majorHAnsi" w:cs="Arial"/>
          <w:sz w:val="24"/>
          <w:szCs w:val="24"/>
        </w:rPr>
        <w:t xml:space="preserve">As empresas </w:t>
      </w:r>
      <w:r w:rsidR="00EC72A0" w:rsidRPr="00C85F44">
        <w:rPr>
          <w:rFonts w:asciiTheme="majorHAnsi" w:hAnsiTheme="majorHAnsi" w:cs="Arial"/>
          <w:sz w:val="24"/>
          <w:szCs w:val="24"/>
        </w:rPr>
        <w:t>HABILITADAS no</w:t>
      </w:r>
      <w:r w:rsidRPr="00C85F44">
        <w:rPr>
          <w:rFonts w:asciiTheme="majorHAnsi" w:hAnsiTheme="majorHAnsi" w:cs="Arial"/>
          <w:sz w:val="24"/>
          <w:szCs w:val="24"/>
        </w:rPr>
        <w:t xml:space="preserve"> Credenciamento serão remuneradas pelo </w:t>
      </w:r>
      <w:r w:rsidRPr="00C85F44">
        <w:rPr>
          <w:rFonts w:asciiTheme="majorHAnsi" w:hAnsiTheme="majorHAnsi" w:cs="Arial"/>
          <w:b/>
          <w:bCs/>
          <w:sz w:val="24"/>
          <w:szCs w:val="24"/>
        </w:rPr>
        <w:t xml:space="preserve">VALOR FIXO </w:t>
      </w:r>
      <w:r w:rsidRPr="00C85F44">
        <w:rPr>
          <w:rFonts w:asciiTheme="majorHAnsi" w:hAnsiTheme="majorHAnsi" w:cs="Arial"/>
          <w:sz w:val="24"/>
          <w:szCs w:val="24"/>
        </w:rPr>
        <w:t>por inserção</w:t>
      </w:r>
      <w:r w:rsidR="00153353" w:rsidRPr="00C85F44">
        <w:rPr>
          <w:rFonts w:asciiTheme="majorHAnsi" w:hAnsiTheme="majorHAnsi" w:cs="Arial"/>
          <w:sz w:val="24"/>
          <w:szCs w:val="24"/>
          <w:u w:val="single"/>
        </w:rPr>
        <w:t>, cientes de que os serviços serão divididos entre todas as empresas credenciadas HABILITADAS</w:t>
      </w:r>
      <w:r w:rsidR="00615B54" w:rsidRPr="00C85F44">
        <w:rPr>
          <w:rFonts w:asciiTheme="majorHAnsi" w:hAnsiTheme="majorHAnsi" w:cs="Arial"/>
          <w:sz w:val="24"/>
          <w:szCs w:val="24"/>
          <w:u w:val="single"/>
        </w:rPr>
        <w:t xml:space="preserve"> no presente credenciamento</w:t>
      </w:r>
      <w:r w:rsidR="00C7298E" w:rsidRPr="00C85F44">
        <w:rPr>
          <w:rFonts w:asciiTheme="majorHAnsi" w:hAnsiTheme="majorHAnsi" w:cs="Arial"/>
          <w:sz w:val="24"/>
          <w:szCs w:val="24"/>
        </w:rPr>
        <w:t>, conforme segue:</w:t>
      </w:r>
    </w:p>
    <w:p w14:paraId="49B9A42D" w14:textId="77777777" w:rsidR="00F728A1" w:rsidRPr="00C85F44" w:rsidRDefault="00F728A1" w:rsidP="00C85F44">
      <w:pPr>
        <w:pStyle w:val="PargrafodaLista"/>
        <w:tabs>
          <w:tab w:val="left" w:pos="0"/>
        </w:tabs>
        <w:spacing w:before="200" w:after="200" w:line="360" w:lineRule="auto"/>
        <w:ind w:left="142"/>
        <w:rPr>
          <w:rFonts w:asciiTheme="majorHAnsi" w:hAnsiTheme="majorHAnsi" w:cs="Times New Roman"/>
          <w:sz w:val="24"/>
          <w:szCs w:val="24"/>
        </w:rPr>
      </w:pPr>
    </w:p>
    <w:p w14:paraId="43D89C17" w14:textId="129BE3A1" w:rsidR="00C7298E" w:rsidRPr="00C85F44" w:rsidRDefault="00C7298E" w:rsidP="00C85F44">
      <w:pPr>
        <w:pStyle w:val="PargrafodaLista"/>
        <w:tabs>
          <w:tab w:val="left" w:pos="0"/>
        </w:tabs>
        <w:spacing w:before="200" w:after="200" w:line="360" w:lineRule="auto"/>
        <w:ind w:left="-142"/>
        <w:rPr>
          <w:rFonts w:asciiTheme="majorHAnsi" w:hAnsiTheme="majorHAnsi" w:cs="Times New Roman"/>
          <w:sz w:val="24"/>
          <w:szCs w:val="24"/>
        </w:rPr>
      </w:pPr>
      <w:r w:rsidRPr="00C85F44">
        <w:rPr>
          <w:rFonts w:asciiTheme="majorHAnsi" w:hAnsiTheme="majorHAnsi" w:cs="Times New Roman"/>
          <w:noProof/>
          <w:sz w:val="24"/>
          <w:szCs w:val="24"/>
        </w:rPr>
        <w:drawing>
          <wp:inline distT="0" distB="0" distL="0" distR="0" wp14:anchorId="20704525" wp14:editId="329987AE">
            <wp:extent cx="5582285" cy="175831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82285" cy="1758315"/>
                    </a:xfrm>
                    <a:prstGeom prst="rect">
                      <a:avLst/>
                    </a:prstGeom>
                  </pic:spPr>
                </pic:pic>
              </a:graphicData>
            </a:graphic>
          </wp:inline>
        </w:drawing>
      </w:r>
    </w:p>
    <w:p w14:paraId="5DEAB13C" w14:textId="0527982C" w:rsidR="003D2F3C" w:rsidRPr="00C85F44" w:rsidRDefault="00F35911" w:rsidP="00C85F44">
      <w:pPr>
        <w:pStyle w:val="PargrafodaLista"/>
        <w:numPr>
          <w:ilvl w:val="1"/>
          <w:numId w:val="15"/>
        </w:numPr>
        <w:tabs>
          <w:tab w:val="left" w:pos="81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valor fixado pela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 xml:space="preserve">Administração baseou-se </w:t>
      </w:r>
      <w:r w:rsidR="00EC72A0" w:rsidRPr="00C85F44">
        <w:rPr>
          <w:rFonts w:asciiTheme="majorHAnsi" w:hAnsiTheme="majorHAnsi" w:cs="Arial"/>
          <w:sz w:val="24"/>
          <w:szCs w:val="24"/>
        </w:rPr>
        <w:t>em banco nacional de preços: PNCP / BLL / BNC entre outros.</w:t>
      </w:r>
    </w:p>
    <w:p w14:paraId="18434960" w14:textId="46798683" w:rsidR="006C1F14" w:rsidRPr="00C85F44" w:rsidRDefault="00F35911" w:rsidP="00C85F44">
      <w:pPr>
        <w:pStyle w:val="PargrafodaLista"/>
        <w:numPr>
          <w:ilvl w:val="1"/>
          <w:numId w:val="15"/>
        </w:numPr>
        <w:tabs>
          <w:tab w:val="left" w:pos="52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 serviços serão pagos mediante apresentação da nota fiscal</w:t>
      </w:r>
      <w:r w:rsidR="003D2F3C" w:rsidRPr="00C85F44">
        <w:rPr>
          <w:rFonts w:asciiTheme="majorHAnsi" w:hAnsiTheme="majorHAnsi" w:cs="Arial"/>
          <w:sz w:val="24"/>
          <w:szCs w:val="24"/>
        </w:rPr>
        <w:t xml:space="preserve">, </w:t>
      </w:r>
      <w:r w:rsidRPr="00C85F44">
        <w:rPr>
          <w:rFonts w:asciiTheme="majorHAnsi" w:hAnsiTheme="majorHAnsi" w:cs="Arial"/>
          <w:sz w:val="24"/>
          <w:szCs w:val="24"/>
        </w:rPr>
        <w:t>acompanhada d</w:t>
      </w:r>
      <w:r w:rsidR="003D2F3C" w:rsidRPr="00C85F44">
        <w:rPr>
          <w:rFonts w:asciiTheme="majorHAnsi" w:hAnsiTheme="majorHAnsi" w:cs="Arial"/>
          <w:sz w:val="24"/>
          <w:szCs w:val="24"/>
        </w:rPr>
        <w:t>o</w:t>
      </w:r>
      <w:r w:rsidRPr="00C85F44">
        <w:rPr>
          <w:rFonts w:asciiTheme="majorHAnsi" w:hAnsiTheme="majorHAnsi" w:cs="Arial"/>
          <w:sz w:val="24"/>
          <w:szCs w:val="24"/>
        </w:rPr>
        <w:t xml:space="preserve"> mapa de inserção e texto inseridos, </w:t>
      </w:r>
      <w:r w:rsidR="003D2F3C" w:rsidRPr="00C85F44">
        <w:rPr>
          <w:rFonts w:asciiTheme="majorHAnsi" w:hAnsiTheme="majorHAnsi" w:cs="Arial"/>
          <w:sz w:val="24"/>
          <w:szCs w:val="24"/>
        </w:rPr>
        <w:t>com a indicação d</w:t>
      </w:r>
      <w:r w:rsidRPr="00C85F44">
        <w:rPr>
          <w:rFonts w:asciiTheme="majorHAnsi" w:hAnsiTheme="majorHAnsi" w:cs="Arial"/>
          <w:sz w:val="24"/>
          <w:szCs w:val="24"/>
        </w:rPr>
        <w:t>o número do banco, agência, e conta corrente para emissão da respectiva ordem bancária de pagamento, que será atestada p</w:t>
      </w:r>
      <w:r w:rsidR="003D2F3C" w:rsidRPr="00C85F44">
        <w:rPr>
          <w:rFonts w:asciiTheme="majorHAnsi" w:hAnsiTheme="majorHAnsi" w:cs="Arial"/>
          <w:sz w:val="24"/>
          <w:szCs w:val="24"/>
        </w:rPr>
        <w:t xml:space="preserve">or </w:t>
      </w:r>
      <w:r w:rsidRPr="00C85F44">
        <w:rPr>
          <w:rFonts w:asciiTheme="majorHAnsi" w:hAnsiTheme="majorHAnsi" w:cs="Arial"/>
          <w:sz w:val="24"/>
          <w:szCs w:val="24"/>
        </w:rPr>
        <w:t>servidor expressamente designado.</w:t>
      </w:r>
    </w:p>
    <w:p w14:paraId="6862B220" w14:textId="5AF22F26" w:rsidR="006C1F14" w:rsidRPr="00C85F44" w:rsidRDefault="00F35911" w:rsidP="00C85F44">
      <w:pPr>
        <w:pStyle w:val="PargrafodaLista"/>
        <w:numPr>
          <w:ilvl w:val="1"/>
          <w:numId w:val="15"/>
        </w:numPr>
        <w:tabs>
          <w:tab w:val="left" w:pos="49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efetuado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
          <w:sz w:val="24"/>
          <w:szCs w:val="24"/>
        </w:rPr>
        <w:t xml:space="preserve"> </w:t>
      </w:r>
      <w:r w:rsidR="002625C8" w:rsidRPr="00C85F44">
        <w:rPr>
          <w:rFonts w:asciiTheme="majorHAnsi" w:hAnsiTheme="majorHAnsi" w:cs="Arial"/>
          <w:spacing w:val="-4"/>
          <w:sz w:val="24"/>
          <w:szCs w:val="24"/>
        </w:rPr>
        <w:t xml:space="preserve">até </w:t>
      </w:r>
      <w:r w:rsidRPr="00C85F44">
        <w:rPr>
          <w:rFonts w:asciiTheme="majorHAnsi" w:hAnsiTheme="majorHAnsi" w:cs="Arial"/>
          <w:sz w:val="24"/>
          <w:szCs w:val="24"/>
        </w:rPr>
        <w:t>10</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(dez)</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após</w:t>
      </w:r>
      <w:r w:rsidRPr="00C85F44">
        <w:rPr>
          <w:rFonts w:asciiTheme="majorHAnsi" w:hAnsiTheme="majorHAnsi" w:cs="Arial"/>
          <w:spacing w:val="-3"/>
          <w:sz w:val="24"/>
          <w:szCs w:val="24"/>
        </w:rPr>
        <w:t xml:space="preserve"> </w:t>
      </w:r>
      <w:r w:rsidR="002625C8" w:rsidRPr="00C85F44">
        <w:rPr>
          <w:rFonts w:asciiTheme="majorHAnsi" w:hAnsiTheme="majorHAnsi" w:cs="Arial"/>
          <w:spacing w:val="-3"/>
          <w:sz w:val="24"/>
          <w:szCs w:val="24"/>
        </w:rPr>
        <w:t>apresentação da NF devidamente liquidada/atestada pelo fiscal do Termo de Credenciamento.</w:t>
      </w:r>
    </w:p>
    <w:p w14:paraId="35B5B74D" w14:textId="45BFA6DD" w:rsidR="006C1F14" w:rsidRPr="00C85F44" w:rsidRDefault="00F35911" w:rsidP="00C85F44">
      <w:pPr>
        <w:pStyle w:val="PargrafodaLista"/>
        <w:numPr>
          <w:ilvl w:val="1"/>
          <w:numId w:val="15"/>
        </w:numPr>
        <w:tabs>
          <w:tab w:val="left" w:pos="48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14"/>
          <w:sz w:val="24"/>
          <w:szCs w:val="24"/>
        </w:rPr>
        <w:t xml:space="preserve"> </w:t>
      </w:r>
      <w:r w:rsidRPr="00C85F44">
        <w:rPr>
          <w:rFonts w:asciiTheme="majorHAnsi" w:hAnsiTheme="majorHAnsi" w:cs="Arial"/>
          <w:sz w:val="24"/>
          <w:szCs w:val="24"/>
        </w:rPr>
        <w:t>liberação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ficará</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condicionada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consulta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prévia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sistema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cadastro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fornecedores</w:t>
      </w:r>
      <w:r w:rsidR="006A1260" w:rsidRPr="00C85F44">
        <w:rPr>
          <w:rFonts w:asciiTheme="majorHAnsi" w:hAnsiTheme="majorHAnsi" w:cs="Arial"/>
          <w:spacing w:val="-4"/>
          <w:sz w:val="24"/>
          <w:szCs w:val="24"/>
        </w:rPr>
        <w:t xml:space="preserve">, </w:t>
      </w:r>
      <w:r w:rsidRPr="00C85F44">
        <w:rPr>
          <w:rFonts w:asciiTheme="majorHAnsi" w:hAnsiTheme="majorHAnsi" w:cs="Arial"/>
          <w:sz w:val="24"/>
          <w:szCs w:val="24"/>
        </w:rPr>
        <w:t xml:space="preserve">para verificação da situação da </w:t>
      </w:r>
      <w:r w:rsidR="00615B54" w:rsidRPr="00C85F44">
        <w:rPr>
          <w:rFonts w:asciiTheme="majorHAnsi" w:hAnsiTheme="majorHAnsi" w:cs="Arial"/>
          <w:sz w:val="24"/>
          <w:szCs w:val="24"/>
        </w:rPr>
        <w:t>credenciada</w:t>
      </w:r>
      <w:r w:rsidRPr="00C85F44">
        <w:rPr>
          <w:rFonts w:asciiTheme="majorHAnsi" w:hAnsiTheme="majorHAnsi" w:cs="Arial"/>
          <w:sz w:val="24"/>
          <w:szCs w:val="24"/>
        </w:rPr>
        <w:t xml:space="preserve"> em relação às condições de habilitação e qualificação exigidas </w:t>
      </w:r>
      <w:r w:rsidR="002625C8" w:rsidRPr="00C85F44">
        <w:rPr>
          <w:rFonts w:asciiTheme="majorHAnsi" w:hAnsiTheme="majorHAnsi" w:cs="Arial"/>
          <w:sz w:val="24"/>
          <w:szCs w:val="24"/>
        </w:rPr>
        <w:t>no momento do credenciamento.</w:t>
      </w:r>
    </w:p>
    <w:p w14:paraId="1745D200" w14:textId="514C78E5" w:rsidR="006C1F14" w:rsidRPr="00C85F44" w:rsidRDefault="00F35911" w:rsidP="00C85F44">
      <w:pPr>
        <w:pStyle w:val="PargrafodaLista"/>
        <w:numPr>
          <w:ilvl w:val="1"/>
          <w:numId w:val="15"/>
        </w:numPr>
        <w:tabs>
          <w:tab w:val="left" w:pos="5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No caso de incorreção nos documentos apresentados, inclusive na nota fiscal/fatura, serão devolvidos à </w:t>
      </w:r>
      <w:r w:rsidR="00615B54" w:rsidRPr="00C85F44">
        <w:rPr>
          <w:rFonts w:asciiTheme="majorHAnsi" w:hAnsiTheme="majorHAnsi" w:cs="Arial"/>
          <w:sz w:val="24"/>
          <w:szCs w:val="24"/>
        </w:rPr>
        <w:t>CREDENCIADA</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para as correções necessárias, não respondendo a </w:t>
      </w:r>
      <w:r w:rsidR="00615B54" w:rsidRPr="00C85F44">
        <w:rPr>
          <w:rFonts w:asciiTheme="majorHAnsi" w:hAnsiTheme="majorHAnsi" w:cs="Arial"/>
          <w:sz w:val="24"/>
          <w:szCs w:val="24"/>
        </w:rPr>
        <w:t>CREDENCIANTE</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por quaisquer encargos resultantes de atraso na liquidação dos pagamentos correspondentes, quando este se der por culpa da </w:t>
      </w:r>
      <w:r w:rsidR="00615B54" w:rsidRPr="00C85F44">
        <w:rPr>
          <w:rFonts w:asciiTheme="majorHAnsi" w:hAnsiTheme="majorHAnsi" w:cs="Arial"/>
          <w:spacing w:val="-2"/>
          <w:sz w:val="24"/>
          <w:szCs w:val="24"/>
        </w:rPr>
        <w:t>credenciada</w:t>
      </w:r>
      <w:r w:rsidRPr="00C85F44">
        <w:rPr>
          <w:rFonts w:asciiTheme="majorHAnsi" w:hAnsiTheme="majorHAnsi" w:cs="Arial"/>
          <w:spacing w:val="-2"/>
          <w:sz w:val="24"/>
          <w:szCs w:val="24"/>
        </w:rPr>
        <w:t>.</w:t>
      </w:r>
    </w:p>
    <w:p w14:paraId="555752E2" w14:textId="07D7DE87" w:rsidR="006C1F14" w:rsidRPr="00C85F44" w:rsidRDefault="006A1260" w:rsidP="00E7645E">
      <w:pPr>
        <w:pStyle w:val="Ttulo1"/>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36"/>
        </w:tabs>
        <w:spacing w:before="200" w:after="200" w:line="360" w:lineRule="auto"/>
        <w:ind w:left="0"/>
        <w:rPr>
          <w:rFonts w:asciiTheme="majorHAnsi" w:hAnsiTheme="majorHAnsi" w:cs="Arial"/>
          <w:sz w:val="24"/>
          <w:szCs w:val="24"/>
        </w:rPr>
      </w:pPr>
      <w:r w:rsidRPr="00C85F44">
        <w:rPr>
          <w:rFonts w:asciiTheme="majorHAnsi" w:hAnsiTheme="majorHAnsi" w:cs="Arial"/>
          <w:sz w:val="24"/>
          <w:szCs w:val="24"/>
        </w:rPr>
        <w:t xml:space="preserve">10 - </w:t>
      </w:r>
      <w:r w:rsidR="00F35911" w:rsidRPr="00C85F44">
        <w:rPr>
          <w:rFonts w:asciiTheme="majorHAnsi" w:hAnsiTheme="majorHAnsi" w:cs="Arial"/>
          <w:sz w:val="24"/>
          <w:szCs w:val="24"/>
        </w:rPr>
        <w:t>DOS</w:t>
      </w:r>
      <w:r w:rsidR="00F35911" w:rsidRPr="00C85F44">
        <w:rPr>
          <w:rFonts w:asciiTheme="majorHAnsi" w:hAnsiTheme="majorHAnsi" w:cs="Arial"/>
          <w:spacing w:val="-5"/>
          <w:sz w:val="24"/>
          <w:szCs w:val="24"/>
        </w:rPr>
        <w:t xml:space="preserve"> </w:t>
      </w:r>
      <w:r w:rsidR="00F35911" w:rsidRPr="00C85F44">
        <w:rPr>
          <w:rFonts w:asciiTheme="majorHAnsi" w:hAnsiTheme="majorHAnsi" w:cs="Arial"/>
          <w:sz w:val="24"/>
          <w:szCs w:val="24"/>
        </w:rPr>
        <w:t>RECURSOS</w:t>
      </w:r>
      <w:r w:rsidR="00F35911" w:rsidRPr="00C85F44">
        <w:rPr>
          <w:rFonts w:asciiTheme="majorHAnsi" w:hAnsiTheme="majorHAnsi" w:cs="Arial"/>
          <w:spacing w:val="-2"/>
          <w:sz w:val="24"/>
          <w:szCs w:val="24"/>
        </w:rPr>
        <w:t xml:space="preserve"> </w:t>
      </w:r>
      <w:r w:rsidRPr="00C85F44">
        <w:rPr>
          <w:rFonts w:asciiTheme="majorHAnsi" w:hAnsiTheme="majorHAnsi" w:cs="Arial"/>
          <w:spacing w:val="-2"/>
          <w:sz w:val="24"/>
          <w:szCs w:val="24"/>
        </w:rPr>
        <w:t>ORÇAMENTÁRIOS</w:t>
      </w:r>
    </w:p>
    <w:p w14:paraId="103E6141" w14:textId="5130C9FE" w:rsidR="006A1260" w:rsidRPr="00C85F44" w:rsidRDefault="00F35911" w:rsidP="00C85F44">
      <w:pPr>
        <w:pStyle w:val="PargrafodaLista"/>
        <w:numPr>
          <w:ilvl w:val="1"/>
          <w:numId w:val="14"/>
        </w:numPr>
        <w:tabs>
          <w:tab w:val="left" w:pos="60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recursos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necessários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realização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correrão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conta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006A1260" w:rsidRPr="00C85F44">
        <w:rPr>
          <w:rFonts w:asciiTheme="majorHAnsi" w:hAnsiTheme="majorHAnsi" w:cs="Arial"/>
          <w:sz w:val="24"/>
          <w:szCs w:val="24"/>
        </w:rPr>
        <w:t xml:space="preserve"> seguinte dotação orçamentária</w:t>
      </w:r>
      <w:r w:rsidR="00F9062E" w:rsidRPr="00C85F44">
        <w:rPr>
          <w:rFonts w:asciiTheme="majorHAnsi" w:hAnsiTheme="majorHAnsi" w:cs="Arial"/>
          <w:sz w:val="24"/>
          <w:szCs w:val="24"/>
        </w:rPr>
        <w:t>:</w:t>
      </w:r>
    </w:p>
    <w:p w14:paraId="105C9A10" w14:textId="3CADC696" w:rsidR="006A1260" w:rsidRPr="00C85F44" w:rsidRDefault="00F9062E" w:rsidP="00C85F44">
      <w:pPr>
        <w:pStyle w:val="Ttulo1"/>
        <w:tabs>
          <w:tab w:val="left" w:pos="436"/>
        </w:tabs>
        <w:spacing w:before="200" w:after="200" w:line="360" w:lineRule="auto"/>
        <w:ind w:left="0"/>
        <w:rPr>
          <w:rFonts w:asciiTheme="majorHAnsi" w:hAnsiTheme="majorHAnsi" w:cs="Arial"/>
          <w:sz w:val="24"/>
          <w:szCs w:val="24"/>
        </w:rPr>
      </w:pPr>
      <w:r w:rsidRPr="00C85F44">
        <w:rPr>
          <w:rFonts w:asciiTheme="majorHAnsi" w:hAnsiTheme="majorHAnsi" w:cs="Arial"/>
          <w:noProof/>
          <w:sz w:val="24"/>
          <w:szCs w:val="24"/>
        </w:rPr>
        <w:drawing>
          <wp:inline distT="0" distB="0" distL="0" distR="0" wp14:anchorId="71A83837" wp14:editId="0221356E">
            <wp:extent cx="5490845" cy="1063121"/>
            <wp:effectExtent l="0" t="0" r="0" b="381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90845" cy="1063121"/>
                    </a:xfrm>
                    <a:prstGeom prst="rect">
                      <a:avLst/>
                    </a:prstGeom>
                  </pic:spPr>
                </pic:pic>
              </a:graphicData>
            </a:graphic>
          </wp:inline>
        </w:drawing>
      </w:r>
    </w:p>
    <w:p w14:paraId="75627336" w14:textId="6DA87C13" w:rsidR="006C1F14" w:rsidRPr="00C85F44" w:rsidRDefault="006A1260" w:rsidP="00E7645E">
      <w:pPr>
        <w:pStyle w:val="Ttulo1"/>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36"/>
        </w:tabs>
        <w:spacing w:before="200" w:after="200" w:line="360" w:lineRule="auto"/>
        <w:ind w:left="0"/>
        <w:rPr>
          <w:rFonts w:asciiTheme="majorHAnsi" w:hAnsiTheme="majorHAnsi" w:cs="Arial"/>
          <w:sz w:val="24"/>
          <w:szCs w:val="24"/>
        </w:rPr>
      </w:pPr>
      <w:r w:rsidRPr="00C85F44">
        <w:rPr>
          <w:rFonts w:asciiTheme="majorHAnsi" w:hAnsiTheme="majorHAnsi" w:cs="Arial"/>
          <w:sz w:val="24"/>
          <w:szCs w:val="24"/>
        </w:rPr>
        <w:t xml:space="preserve">11 - </w:t>
      </w:r>
      <w:r w:rsidR="00F35911" w:rsidRPr="00C85F44">
        <w:rPr>
          <w:rFonts w:asciiTheme="majorHAnsi" w:hAnsiTheme="majorHAnsi" w:cs="Arial"/>
          <w:sz w:val="24"/>
          <w:szCs w:val="24"/>
        </w:rPr>
        <w:t>DAS</w:t>
      </w:r>
      <w:r w:rsidR="00F35911" w:rsidRPr="00C85F44">
        <w:rPr>
          <w:rFonts w:asciiTheme="majorHAnsi" w:hAnsiTheme="majorHAnsi" w:cs="Arial"/>
          <w:spacing w:val="-2"/>
          <w:sz w:val="24"/>
          <w:szCs w:val="24"/>
        </w:rPr>
        <w:t xml:space="preserve"> OBRIGAÇÕES</w:t>
      </w:r>
    </w:p>
    <w:p w14:paraId="3A1C887B" w14:textId="5098F485" w:rsidR="006C1F14" w:rsidRPr="00C85F44" w:rsidRDefault="006A1260" w:rsidP="00C85F44">
      <w:pPr>
        <w:pStyle w:val="PargrafodaLista"/>
        <w:tabs>
          <w:tab w:val="left" w:pos="602"/>
        </w:tabs>
        <w:spacing w:before="200" w:after="200" w:line="360" w:lineRule="auto"/>
        <w:ind w:left="0"/>
        <w:rPr>
          <w:rFonts w:asciiTheme="majorHAnsi" w:hAnsiTheme="majorHAnsi" w:cs="Arial"/>
          <w:b/>
          <w:sz w:val="24"/>
          <w:szCs w:val="24"/>
        </w:rPr>
      </w:pPr>
      <w:r w:rsidRPr="00C85F44">
        <w:rPr>
          <w:rFonts w:asciiTheme="majorHAnsi" w:hAnsiTheme="majorHAnsi" w:cs="Arial"/>
          <w:b/>
          <w:sz w:val="24"/>
          <w:szCs w:val="24"/>
        </w:rPr>
        <w:t xml:space="preserve">11.1. </w:t>
      </w:r>
      <w:r w:rsidR="00F35911" w:rsidRPr="00C85F44">
        <w:rPr>
          <w:rFonts w:asciiTheme="majorHAnsi" w:hAnsiTheme="majorHAnsi" w:cs="Arial"/>
          <w:b/>
          <w:sz w:val="24"/>
          <w:szCs w:val="24"/>
        </w:rPr>
        <w:t>OBRIGAÇÕES</w:t>
      </w:r>
      <w:r w:rsidR="00F35911" w:rsidRPr="00C85F44">
        <w:rPr>
          <w:rFonts w:asciiTheme="majorHAnsi" w:hAnsiTheme="majorHAnsi" w:cs="Arial"/>
          <w:b/>
          <w:spacing w:val="-4"/>
          <w:sz w:val="24"/>
          <w:szCs w:val="24"/>
        </w:rPr>
        <w:t xml:space="preserve"> </w:t>
      </w:r>
      <w:r w:rsidR="00F35911" w:rsidRPr="00C85F44">
        <w:rPr>
          <w:rFonts w:asciiTheme="majorHAnsi" w:hAnsiTheme="majorHAnsi" w:cs="Arial"/>
          <w:b/>
          <w:sz w:val="24"/>
          <w:szCs w:val="24"/>
        </w:rPr>
        <w:t>DA</w:t>
      </w:r>
      <w:r w:rsidR="00F35911" w:rsidRPr="00C85F44">
        <w:rPr>
          <w:rFonts w:asciiTheme="majorHAnsi" w:hAnsiTheme="majorHAnsi" w:cs="Arial"/>
          <w:b/>
          <w:spacing w:val="-10"/>
          <w:sz w:val="24"/>
          <w:szCs w:val="24"/>
        </w:rPr>
        <w:t xml:space="preserve"> </w:t>
      </w:r>
      <w:r w:rsidR="00615B54" w:rsidRPr="00C85F44">
        <w:rPr>
          <w:rFonts w:asciiTheme="majorHAnsi" w:hAnsiTheme="majorHAnsi" w:cs="Arial"/>
          <w:b/>
          <w:spacing w:val="-2"/>
          <w:sz w:val="24"/>
          <w:szCs w:val="24"/>
        </w:rPr>
        <w:t>CREDENCIADA</w:t>
      </w:r>
    </w:p>
    <w:p w14:paraId="4310F572" w14:textId="4F090323"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Efetuar a entrega dos serviços nas condições estipuladas, no prazo e local indicados</w:t>
      </w:r>
      <w:r w:rsidR="006A1260" w:rsidRPr="00C85F44">
        <w:rPr>
          <w:rFonts w:asciiTheme="majorHAnsi" w:hAnsiTheme="majorHAnsi" w:cs="Arial"/>
          <w:sz w:val="24"/>
          <w:szCs w:val="24"/>
        </w:rPr>
        <w:t xml:space="preserve">, </w:t>
      </w:r>
      <w:r w:rsidRPr="00C85F44">
        <w:rPr>
          <w:rFonts w:asciiTheme="majorHAnsi" w:hAnsiTheme="majorHAnsi" w:cs="Arial"/>
          <w:sz w:val="24"/>
          <w:szCs w:val="24"/>
        </w:rPr>
        <w:t xml:space="preserve">em estrita observância das especificações do Termo de Referência e </w:t>
      </w:r>
      <w:r w:rsidR="00153353" w:rsidRPr="00C85F44">
        <w:rPr>
          <w:rFonts w:asciiTheme="majorHAnsi" w:hAnsiTheme="majorHAnsi" w:cs="Arial"/>
          <w:sz w:val="24"/>
          <w:szCs w:val="24"/>
        </w:rPr>
        <w:t>Estudo Técnico Preliminar</w:t>
      </w:r>
      <w:r w:rsidRPr="00C85F44">
        <w:rPr>
          <w:rFonts w:asciiTheme="majorHAnsi" w:hAnsiTheme="majorHAnsi" w:cs="Arial"/>
          <w:sz w:val="24"/>
          <w:szCs w:val="24"/>
        </w:rPr>
        <w:t>, acompanhado da respectiva nota fiscal;</w:t>
      </w:r>
    </w:p>
    <w:p w14:paraId="7CA4F964" w14:textId="1C0EC285"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Responsabilizar-se pelos vícios e danos decorrentes dos serviços;</w:t>
      </w:r>
    </w:p>
    <w:p w14:paraId="60006F81" w14:textId="77777777"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 dever previsto no subitem anterior implica na obrigação de, a critério da Administração, substituir, reparar, corrigir ou remover, às suas expensas os serviços realizados em desconformidade com o solicitado;</w:t>
      </w:r>
    </w:p>
    <w:p w14:paraId="0BC2A393" w14:textId="775CC1D8"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Atender prontamente a quaisquer exigências da Administração, inerentes ao objeto </w:t>
      </w:r>
      <w:r w:rsidR="002625C8" w:rsidRPr="00C85F44">
        <w:rPr>
          <w:rFonts w:asciiTheme="majorHAnsi" w:hAnsiTheme="majorHAnsi" w:cs="Arial"/>
          <w:sz w:val="24"/>
          <w:szCs w:val="24"/>
        </w:rPr>
        <w:t>do presente Credenciamento.</w:t>
      </w:r>
    </w:p>
    <w:p w14:paraId="4509ED9B" w14:textId="77777777"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Comunicar à Administração, no prazo máximo de 20 (vinte) horas que antecede a data da veiculação, os motivos que impossibilitem o cumprimento do prazo previsto, com a devida comprovação;</w:t>
      </w:r>
    </w:p>
    <w:p w14:paraId="28ED3DC9" w14:textId="4D39CE83"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Manter, durante toda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em compatibilidade com as obrigações assumidas, todas as condições de habilitação e qualificação exigidas na licitação;</w:t>
      </w:r>
    </w:p>
    <w:p w14:paraId="3067FFC4" w14:textId="49AD5A3F"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Não transferir a terceiros, por qualquer forma, nem mesmo parcialmente, </w:t>
      </w:r>
      <w:r w:rsidRPr="00C85F44">
        <w:rPr>
          <w:rFonts w:asciiTheme="majorHAnsi" w:hAnsiTheme="majorHAnsi" w:cs="Arial"/>
          <w:sz w:val="24"/>
          <w:szCs w:val="24"/>
        </w:rPr>
        <w:lastRenderedPageBreak/>
        <w:t>as obrigações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 xml:space="preserve">assumidas, nem subcontratar qualquer das prestações a que está obrigada, exceto nas condições autorizadas no Termo de Referência ou na minuta de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20CBE170" w14:textId="7269490C"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Sujeitar-se a mais ampla e irrestrita fiscalização por parte do servidor da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encarregado de acompanhar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prestando todos os esclarecimentos que forem solicitados e atendendo as reclamações formuladas;</w:t>
      </w:r>
    </w:p>
    <w:p w14:paraId="48945A5B" w14:textId="090EE890"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Responsabilizar-se pelas despesas dos tributos, encargos trabalhistas, previdenciários, fiscais, comerciais, taxas, fretes, seguros, deslocamento de pessoal, quaisquer outras que incidam ou venham a incidir na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0C98AE6B" w14:textId="7D4934D1" w:rsidR="006C1F14" w:rsidRPr="00C85F44" w:rsidRDefault="00F35911" w:rsidP="00C85F44">
      <w:pPr>
        <w:pStyle w:val="PargrafodaLista"/>
        <w:numPr>
          <w:ilvl w:val="2"/>
          <w:numId w:val="14"/>
        </w:numPr>
        <w:tabs>
          <w:tab w:val="left" w:pos="123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Executar os serviços em estrita conformidade com as disposições e especificações do Termo de referência, mapa de mídia e Spot's, com os recursos necessários ao perfeito cumprimento das cláusulas contratuais.</w:t>
      </w:r>
    </w:p>
    <w:p w14:paraId="26EB9074" w14:textId="28B00F2E" w:rsidR="006C1F14" w:rsidRPr="00C85F44" w:rsidRDefault="006A1260" w:rsidP="00C85F44">
      <w:pPr>
        <w:pStyle w:val="Ttulo1"/>
        <w:numPr>
          <w:ilvl w:val="1"/>
          <w:numId w:val="30"/>
        </w:numPr>
        <w:tabs>
          <w:tab w:val="left" w:pos="602"/>
        </w:tabs>
        <w:spacing w:before="200" w:after="200" w:line="360" w:lineRule="auto"/>
        <w:jc w:val="both"/>
        <w:rPr>
          <w:rFonts w:asciiTheme="majorHAnsi" w:hAnsiTheme="majorHAnsi" w:cs="Arial"/>
          <w:sz w:val="24"/>
          <w:szCs w:val="24"/>
        </w:rPr>
      </w:pPr>
      <w:r w:rsidRPr="00C85F44">
        <w:rPr>
          <w:rFonts w:asciiTheme="majorHAnsi" w:hAnsiTheme="majorHAnsi" w:cs="Arial"/>
          <w:sz w:val="24"/>
          <w:szCs w:val="24"/>
        </w:rPr>
        <w:t xml:space="preserve"> OBRIGAÇÕES </w:t>
      </w:r>
      <w:r w:rsidR="00F35911" w:rsidRPr="00C85F44">
        <w:rPr>
          <w:rFonts w:asciiTheme="majorHAnsi" w:hAnsiTheme="majorHAnsi" w:cs="Arial"/>
          <w:sz w:val="24"/>
          <w:szCs w:val="24"/>
        </w:rPr>
        <w:t>DA</w:t>
      </w:r>
      <w:r w:rsidR="00F35911" w:rsidRPr="00C85F44">
        <w:rPr>
          <w:rFonts w:asciiTheme="majorHAnsi" w:hAnsiTheme="majorHAnsi" w:cs="Arial"/>
          <w:spacing w:val="-8"/>
          <w:sz w:val="24"/>
          <w:szCs w:val="24"/>
        </w:rPr>
        <w:t xml:space="preserve"> </w:t>
      </w:r>
      <w:r w:rsidR="001C5672" w:rsidRPr="00C85F44">
        <w:rPr>
          <w:rFonts w:asciiTheme="majorHAnsi" w:hAnsiTheme="majorHAnsi" w:cs="Arial"/>
          <w:spacing w:val="-2"/>
          <w:sz w:val="24"/>
          <w:szCs w:val="24"/>
        </w:rPr>
        <w:t>CREDENCIANTE</w:t>
      </w:r>
    </w:p>
    <w:p w14:paraId="587941C5" w14:textId="77777777" w:rsidR="006C1F14" w:rsidRPr="00C85F44" w:rsidRDefault="00F35911" w:rsidP="00C85F44">
      <w:pPr>
        <w:pStyle w:val="PargrafodaLista"/>
        <w:numPr>
          <w:ilvl w:val="2"/>
          <w:numId w:val="13"/>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Verificar minuciosamente, no prazo fixado, a conformidade dos serviços prestados provisoriamente com as especificações constantes no termo de referência e da proposta, para fins de aceitação e recebimento definitivos;</w:t>
      </w:r>
    </w:p>
    <w:p w14:paraId="3EDD10C9" w14:textId="450AD433" w:rsidR="006C1F14" w:rsidRPr="00C85F44" w:rsidRDefault="00F35911" w:rsidP="00C85F44">
      <w:pPr>
        <w:pStyle w:val="PargrafodaLista"/>
        <w:numPr>
          <w:ilvl w:val="2"/>
          <w:numId w:val="13"/>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Proporcionar todas as condições para que a </w:t>
      </w:r>
      <w:r w:rsidR="00615B54" w:rsidRPr="00C85F44">
        <w:rPr>
          <w:rFonts w:asciiTheme="majorHAnsi" w:hAnsiTheme="majorHAnsi" w:cs="Arial"/>
          <w:sz w:val="24"/>
          <w:szCs w:val="24"/>
        </w:rPr>
        <w:t>CREDENCIADA</w:t>
      </w:r>
      <w:r w:rsidRPr="00C85F44">
        <w:rPr>
          <w:rFonts w:asciiTheme="majorHAnsi" w:hAnsiTheme="majorHAnsi" w:cs="Arial"/>
          <w:sz w:val="24"/>
          <w:szCs w:val="24"/>
        </w:rPr>
        <w:t xml:space="preserve"> possa desempenhar seus serviços de acordo com as determinações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especialmente o Termo de Referência</w:t>
      </w:r>
      <w:r w:rsidR="00C96651" w:rsidRPr="00C85F44">
        <w:rPr>
          <w:rFonts w:asciiTheme="majorHAnsi" w:hAnsiTheme="majorHAnsi" w:cs="Arial"/>
          <w:sz w:val="24"/>
          <w:szCs w:val="24"/>
        </w:rPr>
        <w:t xml:space="preserve"> e Estudo Técnico Preliminar.</w:t>
      </w:r>
    </w:p>
    <w:p w14:paraId="41D9D047" w14:textId="45AB5128" w:rsidR="006C1F14" w:rsidRPr="00C85F44" w:rsidRDefault="00F35911" w:rsidP="00C85F44">
      <w:pPr>
        <w:pStyle w:val="PargrafodaLista"/>
        <w:numPr>
          <w:ilvl w:val="2"/>
          <w:numId w:val="13"/>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Acompanhar e fiscalizar o cumprimento das obrigações da </w:t>
      </w:r>
      <w:r w:rsidR="00615B54" w:rsidRPr="00C85F44">
        <w:rPr>
          <w:rFonts w:asciiTheme="majorHAnsi" w:hAnsiTheme="majorHAnsi" w:cs="Arial"/>
          <w:sz w:val="24"/>
          <w:szCs w:val="24"/>
        </w:rPr>
        <w:t>CREDENCIADA</w:t>
      </w:r>
      <w:r w:rsidRPr="00C85F44">
        <w:rPr>
          <w:rFonts w:asciiTheme="majorHAnsi" w:hAnsiTheme="majorHAnsi" w:cs="Arial"/>
          <w:sz w:val="24"/>
          <w:szCs w:val="24"/>
        </w:rPr>
        <w:t>, através de servidor especialmente designado;</w:t>
      </w:r>
    </w:p>
    <w:p w14:paraId="5C1804CA" w14:textId="77777777" w:rsidR="006C1F14" w:rsidRPr="00C85F44" w:rsidRDefault="00F35911" w:rsidP="00C85F44">
      <w:pPr>
        <w:pStyle w:val="PargrafodaLista"/>
        <w:numPr>
          <w:ilvl w:val="2"/>
          <w:numId w:val="13"/>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Receber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disponibilizando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data,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local</w:t>
      </w:r>
      <w:r w:rsidRPr="00C85F44">
        <w:rPr>
          <w:rFonts w:asciiTheme="majorHAnsi" w:hAnsiTheme="majorHAnsi" w:cs="Arial"/>
          <w:spacing w:val="-5"/>
          <w:sz w:val="24"/>
          <w:szCs w:val="24"/>
        </w:rPr>
        <w:t xml:space="preserve"> </w:t>
      </w:r>
      <w:r w:rsidRPr="00C85F44">
        <w:rPr>
          <w:rFonts w:asciiTheme="majorHAnsi" w:hAnsiTheme="majorHAnsi" w:cs="Arial"/>
          <w:sz w:val="24"/>
          <w:szCs w:val="24"/>
        </w:rPr>
        <w:t>e</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horário;</w:t>
      </w:r>
    </w:p>
    <w:p w14:paraId="28810FD5" w14:textId="77777777" w:rsidR="006A1260" w:rsidRPr="00C85F44" w:rsidRDefault="00F35911" w:rsidP="00C85F44">
      <w:pPr>
        <w:pStyle w:val="PargrafodaLista"/>
        <w:numPr>
          <w:ilvl w:val="2"/>
          <w:numId w:val="13"/>
        </w:numPr>
        <w:tabs>
          <w:tab w:val="left" w:pos="109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Efetuar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prazo</w:t>
      </w:r>
      <w:r w:rsidRPr="00C85F44">
        <w:rPr>
          <w:rFonts w:asciiTheme="majorHAnsi" w:hAnsiTheme="majorHAnsi" w:cs="Arial"/>
          <w:spacing w:val="-2"/>
          <w:sz w:val="24"/>
          <w:szCs w:val="24"/>
        </w:rPr>
        <w:t xml:space="preserve"> previsto.</w:t>
      </w:r>
    </w:p>
    <w:p w14:paraId="259EA555" w14:textId="2DFBF6E4" w:rsidR="006A1260" w:rsidRPr="00C85F44" w:rsidRDefault="006A1260" w:rsidP="00E7645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sz w:val="24"/>
          <w:szCs w:val="24"/>
        </w:rPr>
      </w:pPr>
      <w:r w:rsidRPr="00C85F44">
        <w:rPr>
          <w:rFonts w:asciiTheme="majorHAnsi" w:hAnsiTheme="majorHAnsi" w:cs="Arial"/>
          <w:b/>
          <w:sz w:val="24"/>
          <w:szCs w:val="24"/>
        </w:rPr>
        <w:lastRenderedPageBreak/>
        <w:t>12 – DO CANCELAMENTO DO CREDENCIAMENTO</w:t>
      </w:r>
    </w:p>
    <w:p w14:paraId="26D96AD8" w14:textId="363B6344" w:rsidR="006C1F14" w:rsidRPr="00C85F44" w:rsidRDefault="00F35911" w:rsidP="00C85F44">
      <w:pPr>
        <w:pStyle w:val="PargrafodaLista"/>
        <w:numPr>
          <w:ilvl w:val="1"/>
          <w:numId w:val="12"/>
        </w:numPr>
        <w:tabs>
          <w:tab w:val="left" w:pos="7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 Administração poderá realizar o descredenciamento, caso seja constatada qualquer irregularidade na observância e descumprimento das normas fixadas no edital e na legislação pertinente, sem prejuízo do contraditório e da ampla defesa, e ainda:</w:t>
      </w:r>
    </w:p>
    <w:p w14:paraId="7DE494C4" w14:textId="43C7F65C" w:rsidR="006C1F14" w:rsidRPr="00C85F44" w:rsidRDefault="00F35911" w:rsidP="00C85F44">
      <w:pPr>
        <w:pStyle w:val="PargrafodaLista"/>
        <w:numPr>
          <w:ilvl w:val="1"/>
          <w:numId w:val="12"/>
        </w:numPr>
        <w:tabs>
          <w:tab w:val="left" w:pos="63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Por mútuo consentimento e mediante manifestação da parte interessada </w:t>
      </w:r>
      <w:r w:rsidRPr="00C85F44">
        <w:rPr>
          <w:rFonts w:asciiTheme="majorHAnsi" w:hAnsiTheme="majorHAnsi" w:cs="Arial"/>
          <w:b/>
          <w:sz w:val="24"/>
          <w:szCs w:val="24"/>
        </w:rPr>
        <w:t>(declaração de desistência expressamente formalizada e assinada pelo interessado)</w:t>
      </w:r>
      <w:r w:rsidR="006A1260" w:rsidRPr="00C85F44">
        <w:rPr>
          <w:rFonts w:asciiTheme="majorHAnsi" w:hAnsiTheme="majorHAnsi" w:cs="Arial"/>
          <w:sz w:val="24"/>
          <w:szCs w:val="24"/>
        </w:rPr>
        <w:t>.</w:t>
      </w:r>
    </w:p>
    <w:p w14:paraId="452C1B2A" w14:textId="568248B0" w:rsidR="006C1F14" w:rsidRPr="00C85F44" w:rsidRDefault="00F35911" w:rsidP="00C85F44">
      <w:pPr>
        <w:pStyle w:val="PargrafodaLista"/>
        <w:numPr>
          <w:ilvl w:val="1"/>
          <w:numId w:val="12"/>
        </w:numPr>
        <w:tabs>
          <w:tab w:val="left" w:pos="6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w:t>
      </w:r>
      <w:r w:rsidRPr="00C85F44">
        <w:rPr>
          <w:rFonts w:asciiTheme="majorHAnsi" w:hAnsiTheme="majorHAnsi" w:cs="Arial"/>
          <w:spacing w:val="-7"/>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00C8332E" w:rsidRPr="00C85F44">
        <w:rPr>
          <w:rFonts w:asciiTheme="majorHAnsi" w:hAnsiTheme="majorHAnsi" w:cs="Arial"/>
          <w:sz w:val="24"/>
          <w:szCs w:val="24"/>
        </w:rPr>
        <w:t>credenciado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deixar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cumprir,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total</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parcialmente,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obrigações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seu</w:t>
      </w:r>
      <w:r w:rsidRPr="00C85F44">
        <w:rPr>
          <w:rFonts w:asciiTheme="majorHAnsi" w:hAnsiTheme="majorHAnsi" w:cs="Arial"/>
          <w:spacing w:val="-4"/>
          <w:sz w:val="24"/>
          <w:szCs w:val="24"/>
        </w:rPr>
        <w:t xml:space="preserve"> </w:t>
      </w:r>
      <w:r w:rsidR="00615B54" w:rsidRPr="00C85F44">
        <w:rPr>
          <w:rFonts w:asciiTheme="majorHAnsi" w:hAnsiTheme="majorHAnsi" w:cs="Arial"/>
          <w:spacing w:val="-2"/>
          <w:sz w:val="24"/>
          <w:szCs w:val="24"/>
        </w:rPr>
        <w:t>credenciamento</w:t>
      </w:r>
      <w:r w:rsidR="006A1260" w:rsidRPr="00C85F44">
        <w:rPr>
          <w:rFonts w:asciiTheme="majorHAnsi" w:hAnsiTheme="majorHAnsi" w:cs="Arial"/>
          <w:spacing w:val="-2"/>
          <w:sz w:val="24"/>
          <w:szCs w:val="24"/>
        </w:rPr>
        <w:t>.</w:t>
      </w:r>
    </w:p>
    <w:p w14:paraId="481AECC1" w14:textId="4735BD49" w:rsidR="006C1F14" w:rsidRPr="00C85F44" w:rsidRDefault="00F35911" w:rsidP="00C85F44">
      <w:pPr>
        <w:pStyle w:val="PargrafodaLista"/>
        <w:numPr>
          <w:ilvl w:val="1"/>
          <w:numId w:val="12"/>
        </w:numPr>
        <w:tabs>
          <w:tab w:val="left" w:pos="60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Aplicam-se ainda os motivos de rescisão previstos </w:t>
      </w:r>
      <w:r w:rsidR="00C8332E" w:rsidRPr="00C85F44">
        <w:rPr>
          <w:rFonts w:asciiTheme="majorHAnsi" w:hAnsiTheme="majorHAnsi" w:cs="Arial"/>
          <w:sz w:val="24"/>
          <w:szCs w:val="24"/>
        </w:rPr>
        <w:t>na Lei de Licitações e Contratos Administrativos nº 14.133/2021 e demais alterações.</w:t>
      </w:r>
    </w:p>
    <w:p w14:paraId="349933F3" w14:textId="0C37BCC6" w:rsidR="006C1F14" w:rsidRPr="00C85F44" w:rsidRDefault="00F35911" w:rsidP="00C85F44">
      <w:pPr>
        <w:pStyle w:val="PargrafodaLista"/>
        <w:numPr>
          <w:ilvl w:val="1"/>
          <w:numId w:val="12"/>
        </w:numPr>
        <w:tabs>
          <w:tab w:val="left" w:pos="60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Será</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cancelado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credenciamento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pedido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interessado,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quando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comprovar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está</w:t>
      </w:r>
      <w:r w:rsidRPr="00C85F44">
        <w:rPr>
          <w:rFonts w:asciiTheme="majorHAnsi" w:hAnsiTheme="majorHAnsi" w:cs="Arial"/>
          <w:spacing w:val="-4"/>
          <w:sz w:val="24"/>
          <w:szCs w:val="24"/>
        </w:rPr>
        <w:t xml:space="preserve"> </w:t>
      </w:r>
      <w:r w:rsidRPr="00C85F44">
        <w:rPr>
          <w:rFonts w:asciiTheme="majorHAnsi" w:hAnsiTheme="majorHAnsi" w:cs="Arial"/>
          <w:sz w:val="24"/>
          <w:szCs w:val="24"/>
        </w:rPr>
        <w:t>impossibilitado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 cumprir as exigências contratuais, em decorrência de caso fortuito ou de força maior</w:t>
      </w:r>
      <w:r w:rsidR="006A1260" w:rsidRPr="00C85F44">
        <w:rPr>
          <w:rFonts w:asciiTheme="majorHAnsi" w:hAnsiTheme="majorHAnsi" w:cs="Arial"/>
          <w:sz w:val="24"/>
          <w:szCs w:val="24"/>
        </w:rPr>
        <w:t>.</w:t>
      </w:r>
    </w:p>
    <w:p w14:paraId="17479C2F" w14:textId="7929EA2D" w:rsidR="006A1260" w:rsidRPr="00C85F44" w:rsidRDefault="006A1260" w:rsidP="00C4179B">
      <w:pPr>
        <w:pStyle w:val="Corpodetexto"/>
        <w:numPr>
          <w:ilvl w:val="0"/>
          <w:numId w:val="12"/>
        </w:numPr>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sz w:val="24"/>
          <w:szCs w:val="24"/>
        </w:rPr>
      </w:pPr>
      <w:r w:rsidRPr="00C85F44">
        <w:rPr>
          <w:rFonts w:asciiTheme="majorHAnsi" w:hAnsiTheme="majorHAnsi" w:cs="Arial"/>
          <w:b/>
          <w:sz w:val="24"/>
          <w:szCs w:val="24"/>
        </w:rPr>
        <w:t>DAS PENALIDADES E SANÇÕES ADMINISTRATIVAS</w:t>
      </w:r>
    </w:p>
    <w:p w14:paraId="746AAF51" w14:textId="59EBA3D7" w:rsidR="006C1F14" w:rsidRPr="00C85F44" w:rsidRDefault="00F35911" w:rsidP="00C85F44">
      <w:pPr>
        <w:pStyle w:val="PargrafodaLista"/>
        <w:numPr>
          <w:ilvl w:val="1"/>
          <w:numId w:val="12"/>
        </w:numPr>
        <w:tabs>
          <w:tab w:val="left" w:pos="66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não cumprimento ou cumprimento parcial, ou ainda a ocorrência de qualquer irregularidade na prestação dos serviços e pelo atraso na entrega, por parte da </w:t>
      </w:r>
      <w:r w:rsidR="00615B54" w:rsidRPr="00C85F44">
        <w:rPr>
          <w:rFonts w:asciiTheme="majorHAnsi" w:hAnsiTheme="majorHAnsi" w:cs="Arial"/>
          <w:sz w:val="24"/>
          <w:szCs w:val="24"/>
        </w:rPr>
        <w:t>CREDENCIADA</w:t>
      </w:r>
      <w:r w:rsidRPr="00C85F44">
        <w:rPr>
          <w:rFonts w:asciiTheme="majorHAnsi" w:hAnsiTheme="majorHAnsi" w:cs="Arial"/>
          <w:sz w:val="24"/>
          <w:szCs w:val="24"/>
        </w:rPr>
        <w:t>, ensejará em multa de 2% (dois por cento) ao dia sobre o valor da ordem de serviços, até o limite de 20 (vinte) dias</w:t>
      </w:r>
      <w:r w:rsidR="006A1260" w:rsidRPr="00C85F44">
        <w:rPr>
          <w:rFonts w:asciiTheme="majorHAnsi" w:hAnsiTheme="majorHAnsi" w:cs="Arial"/>
          <w:sz w:val="24"/>
          <w:szCs w:val="24"/>
        </w:rPr>
        <w:t>.</w:t>
      </w:r>
    </w:p>
    <w:p w14:paraId="3BD49F8D" w14:textId="74552713" w:rsidR="006C1F14" w:rsidRPr="00C85F44" w:rsidRDefault="00F35911" w:rsidP="00C85F44">
      <w:pPr>
        <w:pStyle w:val="PargrafodaLista"/>
        <w:numPr>
          <w:ilvl w:val="1"/>
          <w:numId w:val="12"/>
        </w:numPr>
        <w:tabs>
          <w:tab w:val="left" w:pos="62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Aplicação da multa prevista no item anterior poderá ocorrer somente (três) vezes, sendo que a quarta notificação ensejará a obrigatória rescisão contratual e aplicação das demais sanções legais previstas</w:t>
      </w:r>
      <w:r w:rsidR="006A1260" w:rsidRPr="00C85F44">
        <w:rPr>
          <w:rFonts w:asciiTheme="majorHAnsi" w:hAnsiTheme="majorHAnsi" w:cs="Arial"/>
          <w:sz w:val="24"/>
          <w:szCs w:val="24"/>
        </w:rPr>
        <w:t>.</w:t>
      </w:r>
    </w:p>
    <w:p w14:paraId="66F9B811" w14:textId="4564441A" w:rsidR="006C1F14" w:rsidRPr="00C85F44" w:rsidRDefault="00F35911" w:rsidP="00C85F44">
      <w:pPr>
        <w:pStyle w:val="PargrafodaLista"/>
        <w:numPr>
          <w:ilvl w:val="1"/>
          <w:numId w:val="12"/>
        </w:numPr>
        <w:tabs>
          <w:tab w:val="left" w:pos="61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ficará sujeito às penalidades previstas na Lei </w:t>
      </w:r>
      <w:r w:rsidR="00C8332E" w:rsidRPr="00C85F44">
        <w:rPr>
          <w:rFonts w:asciiTheme="majorHAnsi" w:hAnsiTheme="majorHAnsi" w:cs="Arial"/>
          <w:sz w:val="24"/>
          <w:szCs w:val="24"/>
        </w:rPr>
        <w:t>14.133/2021</w:t>
      </w:r>
      <w:r w:rsidRPr="00C85F44">
        <w:rPr>
          <w:rFonts w:asciiTheme="majorHAnsi" w:hAnsiTheme="majorHAnsi" w:cs="Arial"/>
          <w:sz w:val="24"/>
          <w:szCs w:val="24"/>
        </w:rPr>
        <w:t>, nos casos não previstos neste edital</w:t>
      </w:r>
      <w:r w:rsidR="006A1260" w:rsidRPr="00C85F44">
        <w:rPr>
          <w:rFonts w:asciiTheme="majorHAnsi" w:hAnsiTheme="majorHAnsi" w:cs="Arial"/>
          <w:sz w:val="24"/>
          <w:szCs w:val="24"/>
        </w:rPr>
        <w:t>.</w:t>
      </w:r>
    </w:p>
    <w:p w14:paraId="151747D5" w14:textId="7D832362" w:rsidR="006C1F14" w:rsidRPr="00C85F44" w:rsidRDefault="00F35911" w:rsidP="00C85F44">
      <w:pPr>
        <w:pStyle w:val="PargrafodaLista"/>
        <w:numPr>
          <w:ilvl w:val="1"/>
          <w:numId w:val="12"/>
        </w:numPr>
        <w:tabs>
          <w:tab w:val="left" w:pos="61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 xml:space="preserve">Pelo não cumprimento total ou parcial do objeto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a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poderá, garantida a prévia defesa do </w:t>
      </w:r>
      <w:r w:rsidR="00C8332E" w:rsidRPr="00C85F44">
        <w:rPr>
          <w:rFonts w:asciiTheme="majorHAnsi" w:hAnsiTheme="majorHAnsi" w:cs="Arial"/>
          <w:sz w:val="24"/>
          <w:szCs w:val="24"/>
        </w:rPr>
        <w:t>CREDENCIADO</w:t>
      </w:r>
      <w:r w:rsidRPr="00C85F44">
        <w:rPr>
          <w:rFonts w:asciiTheme="majorHAnsi" w:hAnsiTheme="majorHAnsi" w:cs="Arial"/>
          <w:sz w:val="24"/>
          <w:szCs w:val="24"/>
        </w:rPr>
        <w:t>, que terá o prazo de 05 (cinco) dias úteis para apresentação do documento correspondente, que após analisado e não encontrado fundamento (com a decisão que deverá ser motivada), aplicar uma das seguintes sanções:</w:t>
      </w:r>
    </w:p>
    <w:p w14:paraId="392B802F" w14:textId="2E43BBAD" w:rsidR="006C1F14" w:rsidRPr="00C85F44" w:rsidRDefault="00F35911" w:rsidP="00C85F44">
      <w:pPr>
        <w:pStyle w:val="PargrafodaLista"/>
        <w:numPr>
          <w:ilvl w:val="2"/>
          <w:numId w:val="12"/>
        </w:numPr>
        <w:tabs>
          <w:tab w:val="left" w:pos="1100"/>
        </w:tabs>
        <w:spacing w:before="200" w:after="200" w:line="360" w:lineRule="auto"/>
        <w:ind w:left="0" w:firstLine="0"/>
        <w:rPr>
          <w:rFonts w:asciiTheme="majorHAnsi" w:hAnsiTheme="majorHAnsi" w:cs="Arial"/>
          <w:sz w:val="24"/>
          <w:szCs w:val="24"/>
        </w:rPr>
      </w:pPr>
      <w:r w:rsidRPr="00C85F44">
        <w:rPr>
          <w:rFonts w:asciiTheme="majorHAnsi" w:hAnsiTheme="majorHAnsi" w:cs="Arial"/>
          <w:spacing w:val="-2"/>
          <w:sz w:val="24"/>
          <w:szCs w:val="24"/>
        </w:rPr>
        <w:t>Advertência</w:t>
      </w:r>
      <w:r w:rsidR="006A1260" w:rsidRPr="00C85F44">
        <w:rPr>
          <w:rFonts w:asciiTheme="majorHAnsi" w:hAnsiTheme="majorHAnsi" w:cs="Arial"/>
          <w:spacing w:val="-2"/>
          <w:sz w:val="24"/>
          <w:szCs w:val="24"/>
        </w:rPr>
        <w:t>.</w:t>
      </w:r>
    </w:p>
    <w:p w14:paraId="54E161B1" w14:textId="12A47533" w:rsidR="006C1F14" w:rsidRPr="00C85F44" w:rsidRDefault="00F35911" w:rsidP="00C85F44">
      <w:pPr>
        <w:pStyle w:val="PargrafodaLista"/>
        <w:numPr>
          <w:ilvl w:val="2"/>
          <w:numId w:val="12"/>
        </w:numPr>
        <w:tabs>
          <w:tab w:val="left" w:pos="105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Suspensão</w:t>
      </w:r>
      <w:r w:rsidRPr="00C85F44">
        <w:rPr>
          <w:rFonts w:asciiTheme="majorHAnsi" w:hAnsiTheme="majorHAnsi" w:cs="Arial"/>
          <w:spacing w:val="-6"/>
          <w:sz w:val="24"/>
          <w:szCs w:val="24"/>
        </w:rPr>
        <w:t xml:space="preserve"> </w:t>
      </w:r>
      <w:r w:rsidRPr="00C85F44">
        <w:rPr>
          <w:rFonts w:asciiTheme="majorHAnsi" w:hAnsiTheme="majorHAnsi" w:cs="Arial"/>
          <w:sz w:val="24"/>
          <w:szCs w:val="24"/>
        </w:rPr>
        <w:t>temporária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trabalho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desconto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dias</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suspensos</w:t>
      </w:r>
      <w:r w:rsidR="006A1260" w:rsidRPr="00C85F44">
        <w:rPr>
          <w:rFonts w:asciiTheme="majorHAnsi" w:hAnsiTheme="majorHAnsi" w:cs="Arial"/>
          <w:spacing w:val="-2"/>
          <w:sz w:val="24"/>
          <w:szCs w:val="24"/>
        </w:rPr>
        <w:t>.</w:t>
      </w:r>
    </w:p>
    <w:p w14:paraId="365CEA86" w14:textId="77777777" w:rsidR="006A1260" w:rsidRPr="00C85F44" w:rsidRDefault="00F35911" w:rsidP="00C85F44">
      <w:pPr>
        <w:pStyle w:val="PargrafodaLista"/>
        <w:numPr>
          <w:ilvl w:val="2"/>
          <w:numId w:val="12"/>
        </w:numPr>
        <w:tabs>
          <w:tab w:val="left" w:pos="106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Declaração de inidoneidade para credenciar e contratar com a Administração enquanto perdurarem os motivos da punição ou até que seja promovida a reabilitação perante a própria autoridade que aplicou a penalidade.</w:t>
      </w:r>
    </w:p>
    <w:p w14:paraId="2C778B74" w14:textId="3D4EE555" w:rsidR="006C1F14" w:rsidRPr="00C85F44" w:rsidRDefault="006A1260" w:rsidP="00C85F44">
      <w:pPr>
        <w:pStyle w:val="PargrafodaLista"/>
        <w:numPr>
          <w:ilvl w:val="2"/>
          <w:numId w:val="12"/>
        </w:numPr>
        <w:tabs>
          <w:tab w:val="left" w:pos="106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M</w:t>
      </w:r>
      <w:r w:rsidR="00F35911" w:rsidRPr="00C85F44">
        <w:rPr>
          <w:rFonts w:asciiTheme="majorHAnsi" w:hAnsiTheme="majorHAnsi" w:cs="Arial"/>
          <w:sz w:val="24"/>
          <w:szCs w:val="24"/>
        </w:rPr>
        <w:t>ulta</w:t>
      </w:r>
      <w:r w:rsidRPr="00C85F44">
        <w:rPr>
          <w:rFonts w:asciiTheme="majorHAnsi" w:hAnsiTheme="majorHAnsi" w:cs="Arial"/>
          <w:spacing w:val="-3"/>
          <w:sz w:val="24"/>
          <w:szCs w:val="24"/>
        </w:rPr>
        <w:t>.</w:t>
      </w:r>
    </w:p>
    <w:p w14:paraId="4BF2F66D" w14:textId="77777777" w:rsidR="006C1F14" w:rsidRPr="00C85F44" w:rsidRDefault="00F35911" w:rsidP="00C85F44">
      <w:pPr>
        <w:pStyle w:val="PargrafodaLista"/>
        <w:numPr>
          <w:ilvl w:val="1"/>
          <w:numId w:val="12"/>
        </w:numPr>
        <w:tabs>
          <w:tab w:val="left" w:pos="62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As sanções previstas neste edital poderão ser aplicadas isoladas ou cumulativamente, observando-se a gravidade da infração, facultada o contraditório e a ampla defesa</w:t>
      </w:r>
      <w:r w:rsidR="006A1260" w:rsidRPr="00C85F44">
        <w:rPr>
          <w:rFonts w:asciiTheme="majorHAnsi" w:hAnsiTheme="majorHAnsi" w:cs="Arial"/>
          <w:sz w:val="24"/>
          <w:szCs w:val="24"/>
        </w:rPr>
        <w:t>.</w:t>
      </w:r>
    </w:p>
    <w:p w14:paraId="073CF8E6" w14:textId="24C4497B" w:rsidR="006A1260" w:rsidRPr="00C85F44" w:rsidRDefault="006A1260" w:rsidP="00956F4E">
      <w:pPr>
        <w:pStyle w:val="Corpodetexto"/>
        <w:pBdr>
          <w:top w:val="single" w:sz="4" w:space="1" w:color="auto"/>
          <w:left w:val="single" w:sz="4" w:space="4" w:color="auto"/>
          <w:bottom w:val="single" w:sz="4" w:space="1" w:color="auto"/>
          <w:right w:val="single" w:sz="4" w:space="4" w:color="auto"/>
        </w:pBdr>
        <w:shd w:val="clear" w:color="auto" w:fill="D9D9D9" w:themeFill="background1" w:themeFillShade="D9"/>
        <w:spacing w:before="200" w:after="200" w:line="360" w:lineRule="auto"/>
        <w:rPr>
          <w:rFonts w:asciiTheme="majorHAnsi" w:hAnsiTheme="majorHAnsi" w:cs="Arial"/>
          <w:b/>
          <w:bCs/>
          <w:sz w:val="24"/>
          <w:szCs w:val="24"/>
        </w:rPr>
      </w:pPr>
      <w:r w:rsidRPr="00C85F44">
        <w:rPr>
          <w:rFonts w:asciiTheme="majorHAnsi" w:hAnsiTheme="majorHAnsi" w:cs="Arial"/>
          <w:b/>
          <w:bCs/>
          <w:sz w:val="24"/>
          <w:szCs w:val="24"/>
        </w:rPr>
        <w:t>14 – DISPOSIÇÕES GERAIS</w:t>
      </w:r>
    </w:p>
    <w:p w14:paraId="33CBC893" w14:textId="095DE608" w:rsidR="006C1F14" w:rsidRPr="00C85F44" w:rsidRDefault="00F35911" w:rsidP="00C85F44">
      <w:pPr>
        <w:pStyle w:val="PargrafodaLista"/>
        <w:numPr>
          <w:ilvl w:val="1"/>
          <w:numId w:val="11"/>
        </w:numPr>
        <w:tabs>
          <w:tab w:val="left" w:pos="602"/>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Quaisquer</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dúvidas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omissões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sobre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Edital</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objeto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consulta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001C5672" w:rsidRPr="00C85F44">
        <w:rPr>
          <w:rFonts w:asciiTheme="majorHAnsi" w:hAnsiTheme="majorHAnsi" w:cs="Arial"/>
          <w:spacing w:val="-2"/>
          <w:sz w:val="24"/>
          <w:szCs w:val="24"/>
        </w:rPr>
        <w:t>Credenciante</w:t>
      </w:r>
      <w:r w:rsidR="00EB0D5F" w:rsidRPr="00C85F44">
        <w:rPr>
          <w:rFonts w:asciiTheme="majorHAnsi" w:hAnsiTheme="majorHAnsi" w:cs="Arial"/>
          <w:spacing w:val="-2"/>
          <w:sz w:val="24"/>
          <w:szCs w:val="24"/>
        </w:rPr>
        <w:t>.</w:t>
      </w:r>
    </w:p>
    <w:p w14:paraId="2BDA7610" w14:textId="72DB8CE9" w:rsidR="006C1F14" w:rsidRPr="00C85F44" w:rsidRDefault="00F35911" w:rsidP="00C85F44">
      <w:pPr>
        <w:pStyle w:val="PargrafodaLista"/>
        <w:numPr>
          <w:ilvl w:val="1"/>
          <w:numId w:val="11"/>
        </w:numPr>
        <w:tabs>
          <w:tab w:val="left" w:pos="65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casos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omissos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serão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resolvidos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base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disposições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constantes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w:t>
      </w:r>
      <w:r w:rsidR="00C8332E" w:rsidRPr="00C85F44">
        <w:rPr>
          <w:rFonts w:asciiTheme="majorHAnsi" w:hAnsiTheme="majorHAnsi" w:cs="Arial"/>
          <w:sz w:val="24"/>
          <w:szCs w:val="24"/>
        </w:rPr>
        <w:t>a Lei Federal nº 14.133/2021 e suas alterações.</w:t>
      </w:r>
    </w:p>
    <w:p w14:paraId="76F0024D" w14:textId="791876A6" w:rsidR="006C1F14" w:rsidRPr="00C85F44" w:rsidRDefault="00F35911" w:rsidP="00C85F44">
      <w:pPr>
        <w:pStyle w:val="PargrafodaLista"/>
        <w:numPr>
          <w:ilvl w:val="1"/>
          <w:numId w:val="11"/>
        </w:numPr>
        <w:tabs>
          <w:tab w:val="left" w:pos="61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A gestão financeira e a fiscalização do cumprimento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será exercida </w:t>
      </w:r>
      <w:r w:rsidR="006A1260" w:rsidRPr="00C85F44">
        <w:rPr>
          <w:rFonts w:asciiTheme="majorHAnsi" w:hAnsiTheme="majorHAnsi" w:cs="Arial"/>
          <w:sz w:val="24"/>
          <w:szCs w:val="24"/>
        </w:rPr>
        <w:t xml:space="preserve">por </w:t>
      </w:r>
      <w:r w:rsidRPr="00C85F44">
        <w:rPr>
          <w:rFonts w:asciiTheme="majorHAnsi" w:hAnsiTheme="majorHAnsi" w:cs="Arial"/>
          <w:sz w:val="24"/>
          <w:szCs w:val="24"/>
        </w:rPr>
        <w:t>servidor</w:t>
      </w:r>
      <w:r w:rsidR="006A1260" w:rsidRPr="00C85F44">
        <w:rPr>
          <w:rFonts w:asciiTheme="majorHAnsi" w:hAnsiTheme="majorHAnsi" w:cs="Arial"/>
          <w:sz w:val="24"/>
          <w:szCs w:val="24"/>
        </w:rPr>
        <w:t xml:space="preserve"> (a)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expressamente designado</w:t>
      </w:r>
      <w:r w:rsidR="006A1260" w:rsidRPr="00C85F44">
        <w:rPr>
          <w:rFonts w:asciiTheme="majorHAnsi" w:hAnsiTheme="majorHAnsi" w:cs="Arial"/>
          <w:sz w:val="24"/>
          <w:szCs w:val="24"/>
        </w:rPr>
        <w:t xml:space="preserve"> (a),</w:t>
      </w:r>
      <w:r w:rsidRPr="00C85F44">
        <w:rPr>
          <w:rFonts w:asciiTheme="majorHAnsi" w:hAnsiTheme="majorHAnsi" w:cs="Arial"/>
          <w:sz w:val="24"/>
          <w:szCs w:val="24"/>
        </w:rPr>
        <w:t xml:space="preserve"> que atuará como gestor de </w:t>
      </w:r>
      <w:r w:rsidR="00615B54" w:rsidRPr="00C85F44">
        <w:rPr>
          <w:rFonts w:asciiTheme="majorHAnsi" w:hAnsiTheme="majorHAnsi" w:cs="Arial"/>
          <w:sz w:val="24"/>
          <w:szCs w:val="24"/>
        </w:rPr>
        <w:t>credenciamento</w:t>
      </w:r>
      <w:r w:rsidRPr="00C85F44">
        <w:rPr>
          <w:rFonts w:asciiTheme="majorHAnsi" w:hAnsiTheme="majorHAnsi" w:cs="Arial"/>
          <w:sz w:val="24"/>
          <w:szCs w:val="24"/>
        </w:rPr>
        <w:t>s, 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 xml:space="preserve">quem competirá dirimir as dúvidas que surgirem no curso da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e de tudo dará ciência à</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Administração.</w:t>
      </w:r>
    </w:p>
    <w:p w14:paraId="267425FB" w14:textId="049134EB" w:rsidR="006C1F14" w:rsidRPr="00C85F44" w:rsidRDefault="00F35911" w:rsidP="00C85F44">
      <w:pPr>
        <w:pStyle w:val="PargrafodaLista"/>
        <w:numPr>
          <w:ilvl w:val="1"/>
          <w:numId w:val="11"/>
        </w:numPr>
        <w:tabs>
          <w:tab w:val="left" w:pos="610"/>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lastRenderedPageBreak/>
        <w:t>A fiscalização de que trata este item não exclui nem reduz a responsabilidade da fornecedora, inclusive perante terceiros,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irregularidade,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ainda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resultante 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imperfeições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técnicas,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vícios redibitórios, ou emprego de material inadequado de qualidade inferior, e, na ocorrência desta, não implica em corresponsabilidade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seus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agentes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prepostos,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conformidade</w:t>
      </w:r>
      <w:r w:rsidRPr="00C85F44">
        <w:rPr>
          <w:rFonts w:asciiTheme="majorHAnsi" w:hAnsiTheme="majorHAnsi" w:cs="Arial"/>
          <w:spacing w:val="-3"/>
          <w:sz w:val="24"/>
          <w:szCs w:val="24"/>
        </w:rPr>
        <w:t xml:space="preserve"> </w:t>
      </w:r>
      <w:r w:rsidR="00C8332E" w:rsidRPr="00C85F44">
        <w:rPr>
          <w:rFonts w:asciiTheme="majorHAnsi" w:hAnsiTheme="majorHAnsi" w:cs="Arial"/>
          <w:sz w:val="24"/>
          <w:szCs w:val="24"/>
        </w:rPr>
        <w:t>a Lei 14133/2021</w:t>
      </w:r>
      <w:r w:rsidRPr="00C85F44">
        <w:rPr>
          <w:rFonts w:asciiTheme="majorHAnsi" w:hAnsiTheme="majorHAnsi" w:cs="Arial"/>
          <w:sz w:val="24"/>
          <w:szCs w:val="24"/>
        </w:rPr>
        <w:t>.</w:t>
      </w:r>
    </w:p>
    <w:p w14:paraId="01A0ED1F" w14:textId="7B3358BF" w:rsidR="006C1F14" w:rsidRPr="00C85F44" w:rsidRDefault="00F35911" w:rsidP="00C85F44">
      <w:pPr>
        <w:pStyle w:val="PargrafodaLista"/>
        <w:numPr>
          <w:ilvl w:val="1"/>
          <w:numId w:val="11"/>
        </w:numPr>
        <w:tabs>
          <w:tab w:val="left" w:pos="548"/>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O fiscal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anotará em registro próprio todas as ocorrências relacionadas com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5B561DB" w14:textId="24673D06" w:rsidR="006C1F14" w:rsidRPr="00C85F44" w:rsidRDefault="00F35911" w:rsidP="00C85F44">
      <w:pPr>
        <w:pStyle w:val="PargrafodaLista"/>
        <w:numPr>
          <w:ilvl w:val="1"/>
          <w:numId w:val="11"/>
        </w:numPr>
        <w:tabs>
          <w:tab w:val="left" w:pos="606"/>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Fica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eleito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foro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comarca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00926A94" w:rsidRPr="00C85F44">
        <w:rPr>
          <w:rFonts w:asciiTheme="majorHAnsi" w:hAnsiTheme="majorHAnsi" w:cs="Arial"/>
          <w:sz w:val="24"/>
          <w:szCs w:val="24"/>
        </w:rPr>
        <w:t>PIRACANJUBA/GO</w:t>
      </w:r>
      <w:r w:rsidRPr="00C85F44">
        <w:rPr>
          <w:rFonts w:asciiTheme="majorHAnsi" w:hAnsiTheme="majorHAnsi" w:cs="Arial"/>
          <w:sz w:val="24"/>
          <w:szCs w:val="24"/>
        </w:rPr>
        <w:t>,</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dirimir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quaisquer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questões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referentes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 este Edital, renunciando a qualquer outro por mais privilegiado que seja.</w:t>
      </w:r>
    </w:p>
    <w:p w14:paraId="6A77CCBF" w14:textId="77777777" w:rsidR="006C1F14" w:rsidRPr="00C85F44" w:rsidRDefault="00F35911" w:rsidP="00C85F44">
      <w:pPr>
        <w:pStyle w:val="PargrafodaLista"/>
        <w:numPr>
          <w:ilvl w:val="1"/>
          <w:numId w:val="11"/>
        </w:numPr>
        <w:tabs>
          <w:tab w:val="left" w:pos="604"/>
        </w:tabs>
        <w:spacing w:before="200" w:after="200" w:line="360" w:lineRule="auto"/>
        <w:ind w:left="0" w:firstLine="0"/>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anexos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abaixo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constantes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integrante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deste</w:t>
      </w:r>
      <w:r w:rsidRPr="00C85F44">
        <w:rPr>
          <w:rFonts w:asciiTheme="majorHAnsi" w:hAnsiTheme="majorHAnsi" w:cs="Arial"/>
          <w:spacing w:val="-2"/>
          <w:sz w:val="24"/>
          <w:szCs w:val="24"/>
        </w:rPr>
        <w:t xml:space="preserve"> Edital.</w:t>
      </w:r>
    </w:p>
    <w:p w14:paraId="64E1ED7D" w14:textId="51A7C03C" w:rsidR="006C1F14" w:rsidRPr="00C85F44" w:rsidRDefault="00F35911" w:rsidP="00C85F44">
      <w:pPr>
        <w:spacing w:line="360" w:lineRule="auto"/>
        <w:rPr>
          <w:rFonts w:asciiTheme="majorHAnsi" w:hAnsiTheme="majorHAnsi" w:cs="Arial"/>
          <w:spacing w:val="-2"/>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I</w:t>
      </w:r>
      <w:r w:rsidRPr="00C85F44">
        <w:rPr>
          <w:rFonts w:asciiTheme="majorHAnsi" w:hAnsiTheme="majorHAnsi" w:cs="Arial"/>
          <w:b/>
          <w:spacing w:val="-9"/>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8"/>
          <w:sz w:val="24"/>
          <w:szCs w:val="24"/>
        </w:rPr>
        <w:t xml:space="preserve"> </w:t>
      </w:r>
      <w:r w:rsidRPr="00C85F44">
        <w:rPr>
          <w:rFonts w:asciiTheme="majorHAnsi" w:hAnsiTheme="majorHAnsi" w:cs="Arial"/>
          <w:sz w:val="24"/>
          <w:szCs w:val="24"/>
        </w:rPr>
        <w:t>Termo</w:t>
      </w:r>
      <w:r w:rsidRPr="00C85F44">
        <w:rPr>
          <w:rFonts w:asciiTheme="majorHAnsi" w:hAnsiTheme="majorHAnsi" w:cs="Arial"/>
          <w:spacing w:val="-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7"/>
          <w:sz w:val="24"/>
          <w:szCs w:val="24"/>
        </w:rPr>
        <w:t xml:space="preserve"> </w:t>
      </w:r>
      <w:r w:rsidRPr="00C85F44">
        <w:rPr>
          <w:rFonts w:asciiTheme="majorHAnsi" w:hAnsiTheme="majorHAnsi" w:cs="Arial"/>
          <w:spacing w:val="-2"/>
          <w:sz w:val="24"/>
          <w:szCs w:val="24"/>
        </w:rPr>
        <w:t>Referência.</w:t>
      </w:r>
    </w:p>
    <w:p w14:paraId="2B86A5B9" w14:textId="15DF2CDC" w:rsidR="00C8332E" w:rsidRPr="00C85F44" w:rsidRDefault="00C8332E" w:rsidP="00C85F44">
      <w:pPr>
        <w:spacing w:line="360" w:lineRule="auto"/>
        <w:rPr>
          <w:rFonts w:asciiTheme="majorHAnsi" w:hAnsiTheme="majorHAnsi" w:cs="Arial"/>
          <w:sz w:val="24"/>
          <w:szCs w:val="24"/>
        </w:rPr>
      </w:pPr>
      <w:r w:rsidRPr="00CF5EC6">
        <w:rPr>
          <w:rFonts w:asciiTheme="majorHAnsi" w:hAnsiTheme="majorHAnsi" w:cs="Arial"/>
          <w:b/>
          <w:bCs/>
          <w:spacing w:val="-2"/>
          <w:sz w:val="24"/>
          <w:szCs w:val="24"/>
        </w:rPr>
        <w:t>Anexo II</w:t>
      </w:r>
      <w:r w:rsidRPr="00C85F44">
        <w:rPr>
          <w:rFonts w:asciiTheme="majorHAnsi" w:hAnsiTheme="majorHAnsi" w:cs="Arial"/>
          <w:spacing w:val="-2"/>
          <w:sz w:val="24"/>
          <w:szCs w:val="24"/>
        </w:rPr>
        <w:t xml:space="preserve"> – </w:t>
      </w:r>
      <w:r w:rsidR="00171EEC" w:rsidRPr="00C85F44">
        <w:rPr>
          <w:rFonts w:asciiTheme="majorHAnsi" w:hAnsiTheme="majorHAnsi" w:cs="Arial"/>
          <w:spacing w:val="-2"/>
          <w:sz w:val="24"/>
          <w:szCs w:val="24"/>
        </w:rPr>
        <w:t>Documento Formal de Demanda</w:t>
      </w:r>
    </w:p>
    <w:p w14:paraId="4A60C8EC" w14:textId="0A57696C" w:rsidR="006C1F14" w:rsidRPr="00C85F44" w:rsidRDefault="00F35911" w:rsidP="00C85F44">
      <w:pPr>
        <w:pStyle w:val="Corpodetexto"/>
        <w:spacing w:line="360" w:lineRule="auto"/>
        <w:rPr>
          <w:rFonts w:asciiTheme="majorHAnsi" w:hAnsiTheme="majorHAnsi" w:cs="Arial"/>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II</w:t>
      </w:r>
      <w:r w:rsidR="00C8332E" w:rsidRPr="00C85F44">
        <w:rPr>
          <w:rFonts w:asciiTheme="majorHAnsi" w:hAnsiTheme="majorHAnsi" w:cs="Arial"/>
          <w:b/>
          <w:sz w:val="24"/>
          <w:szCs w:val="24"/>
        </w:rPr>
        <w:t>I</w:t>
      </w:r>
      <w:r w:rsidRPr="00C85F44">
        <w:rPr>
          <w:rFonts w:asciiTheme="majorHAnsi" w:hAnsiTheme="majorHAnsi" w:cs="Arial"/>
          <w:b/>
          <w:spacing w:val="-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sz w:val="24"/>
          <w:szCs w:val="24"/>
        </w:rPr>
        <w:t>Modelo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Pedido de</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Credenciamento.</w:t>
      </w:r>
    </w:p>
    <w:p w14:paraId="7E08F0E1" w14:textId="582B3DF3" w:rsidR="006C1F14" w:rsidRPr="00C85F44" w:rsidRDefault="00F35911" w:rsidP="00C85F44">
      <w:pPr>
        <w:pStyle w:val="Corpodetexto"/>
        <w:spacing w:line="360" w:lineRule="auto"/>
        <w:rPr>
          <w:rFonts w:asciiTheme="majorHAnsi" w:hAnsiTheme="majorHAnsi" w:cs="Arial"/>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w:t>
      </w:r>
      <w:r w:rsidR="00C8332E" w:rsidRPr="00C85F44">
        <w:rPr>
          <w:rFonts w:asciiTheme="majorHAnsi" w:hAnsiTheme="majorHAnsi" w:cs="Arial"/>
          <w:b/>
          <w:sz w:val="24"/>
          <w:szCs w:val="24"/>
        </w:rPr>
        <w:t>IV</w:t>
      </w:r>
      <w:r w:rsidRPr="00C85F44">
        <w:rPr>
          <w:rFonts w:asciiTheme="majorHAnsi" w:hAnsiTheme="majorHAnsi" w:cs="Arial"/>
          <w:b/>
          <w:spacing w:val="-6"/>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sz w:val="24"/>
          <w:szCs w:val="24"/>
        </w:rPr>
        <w:t>Modelo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Declaração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Inexistência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Fato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Impeditivo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à</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Habilitação.</w:t>
      </w:r>
    </w:p>
    <w:p w14:paraId="380DDE33" w14:textId="0DF48998" w:rsidR="006C1F14" w:rsidRPr="00C85F44" w:rsidRDefault="00F35911" w:rsidP="00C85F44">
      <w:pPr>
        <w:pStyle w:val="Corpodetexto"/>
        <w:spacing w:line="360" w:lineRule="auto"/>
        <w:rPr>
          <w:rFonts w:asciiTheme="majorHAnsi" w:hAnsiTheme="majorHAnsi" w:cs="Arial"/>
          <w:sz w:val="24"/>
          <w:szCs w:val="24"/>
        </w:rPr>
      </w:pPr>
      <w:r w:rsidRPr="00C85F44">
        <w:rPr>
          <w:rFonts w:asciiTheme="majorHAnsi" w:hAnsiTheme="majorHAnsi" w:cs="Arial"/>
          <w:b/>
          <w:sz w:val="24"/>
          <w:szCs w:val="24"/>
        </w:rPr>
        <w:t>Anexo</w:t>
      </w:r>
      <w:r w:rsidR="00EB0D5F" w:rsidRPr="00C85F44">
        <w:rPr>
          <w:rFonts w:asciiTheme="majorHAnsi" w:hAnsiTheme="majorHAnsi" w:cs="Arial"/>
          <w:b/>
          <w:sz w:val="24"/>
          <w:szCs w:val="24"/>
        </w:rPr>
        <w:t xml:space="preserve"> V</w:t>
      </w:r>
      <w:r w:rsidRPr="00C85F44">
        <w:rPr>
          <w:rFonts w:asciiTheme="majorHAnsi" w:hAnsiTheme="majorHAnsi" w:cs="Arial"/>
          <w:b/>
          <w:spacing w:val="-7"/>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007A635E" w:rsidRPr="00C85F44">
        <w:rPr>
          <w:rFonts w:asciiTheme="majorHAnsi" w:hAnsiTheme="majorHAnsi" w:cs="Arial"/>
          <w:sz w:val="24"/>
          <w:szCs w:val="24"/>
        </w:rPr>
        <w:t>Modelo</w:t>
      </w:r>
      <w:r w:rsidR="007A635E" w:rsidRPr="00C85F44">
        <w:rPr>
          <w:rFonts w:asciiTheme="majorHAnsi" w:hAnsiTheme="majorHAnsi" w:cs="Arial"/>
          <w:spacing w:val="-2"/>
          <w:sz w:val="24"/>
          <w:szCs w:val="24"/>
        </w:rPr>
        <w:t xml:space="preserve"> </w:t>
      </w:r>
      <w:r w:rsidR="007A635E" w:rsidRPr="00C85F44">
        <w:rPr>
          <w:rFonts w:asciiTheme="majorHAnsi" w:hAnsiTheme="majorHAnsi" w:cs="Arial"/>
          <w:sz w:val="24"/>
          <w:szCs w:val="24"/>
        </w:rPr>
        <w:t>de</w:t>
      </w:r>
      <w:r w:rsidR="007A635E" w:rsidRPr="00C85F44">
        <w:rPr>
          <w:rFonts w:asciiTheme="majorHAnsi" w:hAnsiTheme="majorHAnsi" w:cs="Arial"/>
          <w:spacing w:val="-1"/>
          <w:sz w:val="24"/>
          <w:szCs w:val="24"/>
        </w:rPr>
        <w:t xml:space="preserve"> </w:t>
      </w:r>
      <w:r w:rsidR="007A635E" w:rsidRPr="00C85F44">
        <w:rPr>
          <w:rFonts w:asciiTheme="majorHAnsi" w:hAnsiTheme="majorHAnsi" w:cs="Arial"/>
          <w:sz w:val="24"/>
          <w:szCs w:val="24"/>
        </w:rPr>
        <w:t>Declaração</w:t>
      </w:r>
      <w:r w:rsidR="007A635E" w:rsidRPr="00C85F44">
        <w:rPr>
          <w:rFonts w:asciiTheme="majorHAnsi" w:hAnsiTheme="majorHAnsi" w:cs="Arial"/>
          <w:spacing w:val="-4"/>
          <w:sz w:val="24"/>
          <w:szCs w:val="24"/>
        </w:rPr>
        <w:t xml:space="preserve"> </w:t>
      </w:r>
      <w:r w:rsidR="007A635E" w:rsidRPr="00C85F44">
        <w:rPr>
          <w:rFonts w:asciiTheme="majorHAnsi" w:hAnsiTheme="majorHAnsi" w:cs="Arial"/>
          <w:sz w:val="24"/>
          <w:szCs w:val="24"/>
        </w:rPr>
        <w:t>de</w:t>
      </w:r>
      <w:r w:rsidR="007A635E" w:rsidRPr="00C85F44">
        <w:rPr>
          <w:rFonts w:asciiTheme="majorHAnsi" w:hAnsiTheme="majorHAnsi" w:cs="Arial"/>
          <w:spacing w:val="-4"/>
          <w:sz w:val="24"/>
          <w:szCs w:val="24"/>
        </w:rPr>
        <w:t xml:space="preserve"> </w:t>
      </w:r>
      <w:r w:rsidR="007A635E" w:rsidRPr="00C85F44">
        <w:rPr>
          <w:rFonts w:asciiTheme="majorHAnsi" w:hAnsiTheme="majorHAnsi" w:cs="Arial"/>
          <w:sz w:val="24"/>
          <w:szCs w:val="24"/>
        </w:rPr>
        <w:t>que</w:t>
      </w:r>
      <w:r w:rsidR="007A635E" w:rsidRPr="00C85F44">
        <w:rPr>
          <w:rFonts w:asciiTheme="majorHAnsi" w:hAnsiTheme="majorHAnsi" w:cs="Arial"/>
          <w:spacing w:val="-2"/>
          <w:sz w:val="24"/>
          <w:szCs w:val="24"/>
        </w:rPr>
        <w:t xml:space="preserve"> </w:t>
      </w:r>
      <w:r w:rsidR="007A635E" w:rsidRPr="00C85F44">
        <w:rPr>
          <w:rFonts w:asciiTheme="majorHAnsi" w:hAnsiTheme="majorHAnsi" w:cs="Arial"/>
          <w:sz w:val="24"/>
          <w:szCs w:val="24"/>
        </w:rPr>
        <w:t>Não</w:t>
      </w:r>
      <w:r w:rsidR="007A635E" w:rsidRPr="00C85F44">
        <w:rPr>
          <w:rFonts w:asciiTheme="majorHAnsi" w:hAnsiTheme="majorHAnsi" w:cs="Arial"/>
          <w:spacing w:val="-3"/>
          <w:sz w:val="24"/>
          <w:szCs w:val="24"/>
        </w:rPr>
        <w:t xml:space="preserve"> </w:t>
      </w:r>
      <w:r w:rsidR="007A635E" w:rsidRPr="00C85F44">
        <w:rPr>
          <w:rFonts w:asciiTheme="majorHAnsi" w:hAnsiTheme="majorHAnsi" w:cs="Arial"/>
          <w:sz w:val="24"/>
          <w:szCs w:val="24"/>
        </w:rPr>
        <w:t>Emprega</w:t>
      </w:r>
      <w:r w:rsidR="007A635E" w:rsidRPr="00C85F44">
        <w:rPr>
          <w:rFonts w:asciiTheme="majorHAnsi" w:hAnsiTheme="majorHAnsi" w:cs="Arial"/>
          <w:spacing w:val="-3"/>
          <w:sz w:val="24"/>
          <w:szCs w:val="24"/>
        </w:rPr>
        <w:t xml:space="preserve"> </w:t>
      </w:r>
      <w:r w:rsidR="007A635E" w:rsidRPr="00C85F44">
        <w:rPr>
          <w:rFonts w:asciiTheme="majorHAnsi" w:hAnsiTheme="majorHAnsi" w:cs="Arial"/>
          <w:spacing w:val="-2"/>
          <w:sz w:val="24"/>
          <w:szCs w:val="24"/>
        </w:rPr>
        <w:t>Menor.</w:t>
      </w:r>
    </w:p>
    <w:p w14:paraId="04CFBAD8" w14:textId="6F348DE1" w:rsidR="006C1F14" w:rsidRPr="00C85F44" w:rsidRDefault="00F35911" w:rsidP="00C85F44">
      <w:pPr>
        <w:pStyle w:val="Corpodetexto"/>
        <w:spacing w:line="360" w:lineRule="auto"/>
        <w:jc w:val="both"/>
        <w:rPr>
          <w:rFonts w:asciiTheme="majorHAnsi" w:hAnsiTheme="majorHAnsi" w:cs="Arial"/>
          <w:spacing w:val="-2"/>
          <w:sz w:val="24"/>
          <w:szCs w:val="24"/>
        </w:rPr>
      </w:pPr>
      <w:r w:rsidRPr="00C85F44">
        <w:rPr>
          <w:rFonts w:asciiTheme="majorHAnsi" w:hAnsiTheme="majorHAnsi" w:cs="Arial"/>
          <w:b/>
          <w:bCs/>
          <w:sz w:val="24"/>
          <w:szCs w:val="24"/>
        </w:rPr>
        <w:t>Anexo</w:t>
      </w:r>
      <w:r w:rsidR="00EB0D5F" w:rsidRPr="00C85F44">
        <w:rPr>
          <w:rFonts w:asciiTheme="majorHAnsi" w:hAnsiTheme="majorHAnsi" w:cs="Arial"/>
          <w:b/>
          <w:bCs/>
          <w:sz w:val="24"/>
          <w:szCs w:val="24"/>
        </w:rPr>
        <w:t xml:space="preserve"> V</w:t>
      </w:r>
      <w:r w:rsidR="00C8332E" w:rsidRPr="00C85F44">
        <w:rPr>
          <w:rFonts w:asciiTheme="majorHAnsi" w:hAnsiTheme="majorHAnsi" w:cs="Arial"/>
          <w:b/>
          <w:bCs/>
          <w:sz w:val="24"/>
          <w:szCs w:val="24"/>
        </w:rPr>
        <w:t>I</w:t>
      </w:r>
      <w:r w:rsidRPr="00C85F44">
        <w:rPr>
          <w:rFonts w:asciiTheme="majorHAnsi" w:hAnsiTheme="majorHAnsi" w:cs="Arial"/>
          <w:spacing w:val="-6"/>
          <w:sz w:val="24"/>
          <w:szCs w:val="24"/>
        </w:rPr>
        <w:t xml:space="preserve"> </w:t>
      </w:r>
      <w:r w:rsidRPr="00C85F44">
        <w:rPr>
          <w:rFonts w:asciiTheme="majorHAnsi" w:hAnsiTheme="majorHAnsi" w:cs="Arial"/>
          <w:sz w:val="24"/>
          <w:szCs w:val="24"/>
        </w:rPr>
        <w:t>-</w:t>
      </w:r>
      <w:r w:rsidRPr="00C85F44">
        <w:rPr>
          <w:rFonts w:asciiTheme="majorHAnsi" w:hAnsiTheme="majorHAnsi" w:cs="Arial"/>
          <w:spacing w:val="-5"/>
          <w:sz w:val="24"/>
          <w:szCs w:val="24"/>
        </w:rPr>
        <w:t xml:space="preserve"> </w:t>
      </w:r>
      <w:r w:rsidRPr="00C85F44">
        <w:rPr>
          <w:rFonts w:asciiTheme="majorHAnsi" w:hAnsiTheme="majorHAnsi" w:cs="Arial"/>
          <w:sz w:val="24"/>
          <w:szCs w:val="24"/>
        </w:rPr>
        <w:t>Minuta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007950C8" w:rsidRPr="00C85F44">
        <w:rPr>
          <w:rFonts w:asciiTheme="majorHAnsi" w:hAnsiTheme="majorHAnsi" w:cs="Arial"/>
          <w:spacing w:val="-3"/>
          <w:sz w:val="24"/>
          <w:szCs w:val="24"/>
        </w:rPr>
        <w:t xml:space="preserve">Termo de </w:t>
      </w:r>
      <w:r w:rsidRPr="00C85F44">
        <w:rPr>
          <w:rFonts w:asciiTheme="majorHAnsi" w:hAnsiTheme="majorHAnsi" w:cs="Arial"/>
          <w:sz w:val="24"/>
          <w:szCs w:val="24"/>
        </w:rPr>
        <w:t>Credenciamento</w:t>
      </w:r>
      <w:r w:rsidRPr="00C85F44">
        <w:rPr>
          <w:rFonts w:asciiTheme="majorHAnsi" w:hAnsiTheme="majorHAnsi" w:cs="Arial"/>
          <w:spacing w:val="-2"/>
          <w:sz w:val="24"/>
          <w:szCs w:val="24"/>
        </w:rPr>
        <w:t>.</w:t>
      </w:r>
    </w:p>
    <w:p w14:paraId="4E33DA50" w14:textId="0BA8E8A9" w:rsidR="00C8332E" w:rsidRPr="00C85F44" w:rsidRDefault="00C8332E" w:rsidP="00C85F44">
      <w:pPr>
        <w:pStyle w:val="Corpodetexto"/>
        <w:spacing w:line="360" w:lineRule="auto"/>
        <w:jc w:val="both"/>
        <w:rPr>
          <w:rFonts w:asciiTheme="majorHAnsi" w:hAnsiTheme="majorHAnsi" w:cs="Arial"/>
          <w:spacing w:val="-2"/>
          <w:sz w:val="24"/>
          <w:szCs w:val="24"/>
        </w:rPr>
      </w:pPr>
      <w:r w:rsidRPr="00CF5EC6">
        <w:rPr>
          <w:rFonts w:asciiTheme="majorHAnsi" w:hAnsiTheme="majorHAnsi" w:cs="Arial"/>
          <w:b/>
          <w:bCs/>
          <w:spacing w:val="-2"/>
          <w:sz w:val="24"/>
          <w:szCs w:val="24"/>
        </w:rPr>
        <w:t>Ane</w:t>
      </w:r>
      <w:r w:rsidR="00645236" w:rsidRPr="00CF5EC6">
        <w:rPr>
          <w:rFonts w:asciiTheme="majorHAnsi" w:hAnsiTheme="majorHAnsi" w:cs="Arial"/>
          <w:b/>
          <w:bCs/>
          <w:spacing w:val="-2"/>
          <w:sz w:val="24"/>
          <w:szCs w:val="24"/>
        </w:rPr>
        <w:t>x</w:t>
      </w:r>
      <w:r w:rsidRPr="00CF5EC6">
        <w:rPr>
          <w:rFonts w:asciiTheme="majorHAnsi" w:hAnsiTheme="majorHAnsi" w:cs="Arial"/>
          <w:b/>
          <w:bCs/>
          <w:spacing w:val="-2"/>
          <w:sz w:val="24"/>
          <w:szCs w:val="24"/>
        </w:rPr>
        <w:t>o VII</w:t>
      </w:r>
      <w:r w:rsidRPr="00C85F44">
        <w:rPr>
          <w:rFonts w:asciiTheme="majorHAnsi" w:hAnsiTheme="majorHAnsi" w:cs="Arial"/>
          <w:spacing w:val="-2"/>
          <w:sz w:val="24"/>
          <w:szCs w:val="24"/>
        </w:rPr>
        <w:t xml:space="preserve"> – </w:t>
      </w:r>
      <w:r w:rsidR="00493473" w:rsidRPr="00C85F44">
        <w:rPr>
          <w:rFonts w:asciiTheme="majorHAnsi" w:hAnsiTheme="majorHAnsi" w:cs="Arial"/>
          <w:spacing w:val="-2"/>
          <w:sz w:val="24"/>
          <w:szCs w:val="24"/>
        </w:rPr>
        <w:t xml:space="preserve">Aceita condições do Edital e </w:t>
      </w:r>
      <w:r w:rsidRPr="00C85F44">
        <w:rPr>
          <w:rFonts w:asciiTheme="majorHAnsi" w:hAnsiTheme="majorHAnsi" w:cs="Arial"/>
          <w:spacing w:val="-2"/>
          <w:sz w:val="24"/>
          <w:szCs w:val="24"/>
        </w:rPr>
        <w:t>Reserva de vagas para deficientes</w:t>
      </w:r>
      <w:r w:rsidR="00941FF0" w:rsidRPr="00C85F44">
        <w:rPr>
          <w:rFonts w:asciiTheme="majorHAnsi" w:hAnsiTheme="majorHAnsi" w:cs="Arial"/>
          <w:spacing w:val="-2"/>
          <w:sz w:val="24"/>
          <w:szCs w:val="24"/>
        </w:rPr>
        <w:t>.</w:t>
      </w:r>
    </w:p>
    <w:p w14:paraId="4852342B" w14:textId="71C02758" w:rsidR="00645236" w:rsidRPr="00C85F44" w:rsidRDefault="00645236" w:rsidP="00C85F44">
      <w:pPr>
        <w:pStyle w:val="Corpodetexto"/>
        <w:spacing w:line="360" w:lineRule="auto"/>
        <w:jc w:val="both"/>
        <w:rPr>
          <w:rFonts w:asciiTheme="majorHAnsi" w:hAnsiTheme="majorHAnsi" w:cs="Arial"/>
          <w:spacing w:val="-2"/>
          <w:sz w:val="24"/>
          <w:szCs w:val="24"/>
        </w:rPr>
      </w:pPr>
      <w:r w:rsidRPr="00CF5EC6">
        <w:rPr>
          <w:rFonts w:asciiTheme="majorHAnsi" w:hAnsiTheme="majorHAnsi" w:cs="Arial"/>
          <w:b/>
          <w:bCs/>
          <w:spacing w:val="-2"/>
          <w:sz w:val="24"/>
          <w:szCs w:val="24"/>
        </w:rPr>
        <w:t>Anexo VIII</w:t>
      </w:r>
      <w:r w:rsidRPr="00C85F44">
        <w:rPr>
          <w:rFonts w:asciiTheme="majorHAnsi" w:hAnsiTheme="majorHAnsi" w:cs="Arial"/>
          <w:spacing w:val="-2"/>
          <w:sz w:val="24"/>
          <w:szCs w:val="24"/>
        </w:rPr>
        <w:t xml:space="preserve"> – Matriz de riscos</w:t>
      </w:r>
    </w:p>
    <w:p w14:paraId="7084D7D1" w14:textId="4149E2BE" w:rsidR="00941FF0" w:rsidRPr="00C85F44" w:rsidRDefault="00941FF0" w:rsidP="00C85F44">
      <w:pPr>
        <w:pStyle w:val="Corpodetexto"/>
        <w:spacing w:line="360" w:lineRule="auto"/>
        <w:jc w:val="both"/>
        <w:rPr>
          <w:rFonts w:asciiTheme="majorHAnsi" w:hAnsiTheme="majorHAnsi" w:cs="Arial"/>
          <w:sz w:val="24"/>
          <w:szCs w:val="24"/>
        </w:rPr>
      </w:pPr>
    </w:p>
    <w:p w14:paraId="303F93B0" w14:textId="72B53240" w:rsidR="006C1F14" w:rsidRPr="00C85F44" w:rsidRDefault="006C1F14" w:rsidP="00C85F44">
      <w:pPr>
        <w:pStyle w:val="Corpodetexto"/>
        <w:spacing w:line="360" w:lineRule="auto"/>
        <w:rPr>
          <w:rFonts w:asciiTheme="majorHAnsi" w:hAnsiTheme="majorHAnsi" w:cs="Arial"/>
          <w:sz w:val="24"/>
          <w:szCs w:val="24"/>
        </w:rPr>
      </w:pPr>
    </w:p>
    <w:p w14:paraId="008A6E69" w14:textId="05FE5C81" w:rsidR="006C1F14" w:rsidRPr="00C85F44" w:rsidRDefault="00926A94" w:rsidP="00C85F44">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6A1260" w:rsidRPr="00C85F44">
        <w:rPr>
          <w:rFonts w:asciiTheme="majorHAnsi" w:hAnsiTheme="majorHAnsi" w:cs="Arial"/>
          <w:sz w:val="24"/>
          <w:szCs w:val="24"/>
        </w:rPr>
        <w:t>,</w:t>
      </w:r>
      <w:r w:rsidR="00FF1176">
        <w:rPr>
          <w:rFonts w:asciiTheme="majorHAnsi" w:hAnsiTheme="majorHAnsi" w:cs="Arial"/>
          <w:sz w:val="24"/>
          <w:szCs w:val="24"/>
        </w:rPr>
        <w:t xml:space="preserve"> aos 07 (sete) dias</w:t>
      </w:r>
      <w:r w:rsidR="006A1260" w:rsidRPr="00C85F44">
        <w:rPr>
          <w:rFonts w:asciiTheme="majorHAnsi" w:hAnsiTheme="majorHAnsi" w:cs="Arial"/>
          <w:sz w:val="24"/>
          <w:szCs w:val="24"/>
        </w:rPr>
        <w:t xml:space="preserve"> </w:t>
      </w:r>
      <w:r w:rsidR="00FF1176">
        <w:rPr>
          <w:rFonts w:asciiTheme="majorHAnsi" w:hAnsiTheme="majorHAnsi" w:cs="Arial"/>
          <w:sz w:val="24"/>
          <w:szCs w:val="24"/>
        </w:rPr>
        <w:t>de abril</w:t>
      </w:r>
      <w:r w:rsidR="004539E0" w:rsidRPr="00C85F44">
        <w:rPr>
          <w:rFonts w:asciiTheme="majorHAnsi" w:hAnsiTheme="majorHAnsi" w:cs="Arial"/>
          <w:sz w:val="24"/>
          <w:szCs w:val="24"/>
        </w:rPr>
        <w:t xml:space="preserve"> de </w:t>
      </w:r>
      <w:r w:rsidR="002E3CCB" w:rsidRPr="00C85F44">
        <w:rPr>
          <w:rFonts w:asciiTheme="majorHAnsi" w:hAnsiTheme="majorHAnsi" w:cs="Arial"/>
          <w:sz w:val="24"/>
          <w:szCs w:val="24"/>
        </w:rPr>
        <w:t>2025</w:t>
      </w:r>
      <w:r w:rsidR="004539E0" w:rsidRPr="00C85F44">
        <w:rPr>
          <w:rFonts w:asciiTheme="majorHAnsi" w:hAnsiTheme="majorHAnsi" w:cs="Arial"/>
          <w:sz w:val="24"/>
          <w:szCs w:val="24"/>
        </w:rPr>
        <w:t>.</w:t>
      </w:r>
    </w:p>
    <w:p w14:paraId="595F8B80" w14:textId="77777777" w:rsidR="00EB0D5F" w:rsidRPr="00C85F44" w:rsidRDefault="00EB0D5F" w:rsidP="00C85F44">
      <w:pPr>
        <w:pStyle w:val="Corpodetexto"/>
        <w:spacing w:line="360" w:lineRule="auto"/>
        <w:rPr>
          <w:rFonts w:asciiTheme="majorHAnsi" w:hAnsiTheme="majorHAnsi" w:cs="Arial"/>
          <w:sz w:val="24"/>
          <w:szCs w:val="24"/>
        </w:rPr>
      </w:pPr>
    </w:p>
    <w:p w14:paraId="25C14FDC" w14:textId="77777777" w:rsidR="0074184D" w:rsidRPr="00C85F44" w:rsidRDefault="0074184D" w:rsidP="00C85F44">
      <w:pPr>
        <w:pStyle w:val="Corpodetexto"/>
        <w:spacing w:line="360" w:lineRule="auto"/>
        <w:jc w:val="center"/>
        <w:rPr>
          <w:rFonts w:asciiTheme="majorHAnsi" w:hAnsiTheme="majorHAnsi" w:cs="Arial"/>
          <w:b/>
          <w:bCs/>
          <w:sz w:val="24"/>
          <w:szCs w:val="24"/>
        </w:rPr>
      </w:pPr>
    </w:p>
    <w:p w14:paraId="12C4377A" w14:textId="77777777" w:rsidR="0074184D" w:rsidRDefault="0074184D" w:rsidP="00C85F44">
      <w:pPr>
        <w:pStyle w:val="Corpodetexto"/>
        <w:spacing w:line="360" w:lineRule="auto"/>
        <w:jc w:val="center"/>
        <w:rPr>
          <w:rFonts w:asciiTheme="majorHAnsi" w:hAnsiTheme="majorHAnsi" w:cs="Arial"/>
          <w:b/>
          <w:bCs/>
          <w:sz w:val="24"/>
          <w:szCs w:val="24"/>
        </w:rPr>
      </w:pPr>
    </w:p>
    <w:p w14:paraId="1C8F4A9C" w14:textId="636A26FC" w:rsidR="00AC1453" w:rsidRPr="00C85F44" w:rsidRDefault="00AC1453" w:rsidP="00C85F44">
      <w:pPr>
        <w:pStyle w:val="Corpodetexto"/>
        <w:spacing w:line="360" w:lineRule="auto"/>
        <w:jc w:val="center"/>
        <w:rPr>
          <w:rFonts w:asciiTheme="majorHAnsi" w:hAnsiTheme="majorHAnsi" w:cs="Arial"/>
          <w:b/>
          <w:bCs/>
          <w:sz w:val="24"/>
          <w:szCs w:val="24"/>
        </w:rPr>
      </w:pPr>
      <w:r>
        <w:rPr>
          <w:rFonts w:asciiTheme="majorHAnsi" w:hAnsiTheme="majorHAnsi" w:cs="Arial"/>
          <w:b/>
          <w:bCs/>
          <w:sz w:val="24"/>
          <w:szCs w:val="24"/>
        </w:rPr>
        <w:t>_________________________________________</w:t>
      </w:r>
    </w:p>
    <w:p w14:paraId="2EBDB447" w14:textId="4B00CF49" w:rsidR="0074184D" w:rsidRPr="00C85F44" w:rsidRDefault="0074184D"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S</w:t>
      </w:r>
      <w:r w:rsidR="00AC1453">
        <w:rPr>
          <w:rFonts w:asciiTheme="majorHAnsi" w:hAnsiTheme="majorHAnsi" w:cs="Arial"/>
          <w:b/>
          <w:bCs/>
          <w:sz w:val="24"/>
          <w:szCs w:val="24"/>
        </w:rPr>
        <w:t>A</w:t>
      </w:r>
      <w:r w:rsidRPr="00C85F44">
        <w:rPr>
          <w:rFonts w:asciiTheme="majorHAnsi" w:hAnsiTheme="majorHAnsi" w:cs="Arial"/>
          <w:b/>
          <w:bCs/>
          <w:sz w:val="24"/>
          <w:szCs w:val="24"/>
        </w:rPr>
        <w:t>VIO VIANA DA SILVA</w:t>
      </w:r>
    </w:p>
    <w:p w14:paraId="1591F6DA" w14:textId="4BF78C45" w:rsidR="004539E0" w:rsidRPr="00C85F44" w:rsidRDefault="0074184D" w:rsidP="00C85F44">
      <w:pPr>
        <w:pStyle w:val="Corpodetexto"/>
        <w:spacing w:line="360" w:lineRule="auto"/>
        <w:jc w:val="center"/>
        <w:rPr>
          <w:rFonts w:asciiTheme="majorHAnsi" w:hAnsiTheme="majorHAnsi" w:cs="Arial"/>
          <w:sz w:val="24"/>
          <w:szCs w:val="24"/>
        </w:rPr>
        <w:sectPr w:rsidR="004539E0" w:rsidRPr="00C85F44" w:rsidSect="003540BA">
          <w:headerReference w:type="default" r:id="rId11"/>
          <w:footerReference w:type="default" r:id="rId12"/>
          <w:pgSz w:w="11900" w:h="16840"/>
          <w:pgMar w:top="2268" w:right="1554" w:bottom="1843" w:left="1701" w:header="709" w:footer="851" w:gutter="0"/>
          <w:cols w:space="720"/>
        </w:sectPr>
      </w:pPr>
      <w:r w:rsidRPr="00C85F44">
        <w:rPr>
          <w:rFonts w:asciiTheme="majorHAnsi" w:hAnsiTheme="majorHAnsi" w:cs="Arial"/>
          <w:sz w:val="24"/>
          <w:szCs w:val="24"/>
        </w:rPr>
        <w:t>Agente de Contratações</w:t>
      </w:r>
    </w:p>
    <w:p w14:paraId="6E393295" w14:textId="6AAF4149" w:rsidR="006C1F14" w:rsidRPr="00C85F44" w:rsidRDefault="00EB0D5F"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lastRenderedPageBreak/>
        <w:t>ANEXO I</w:t>
      </w:r>
    </w:p>
    <w:p w14:paraId="6C4BDB9A" w14:textId="2451580E" w:rsidR="00EB0D5F" w:rsidRPr="00C85F44" w:rsidRDefault="00EB0D5F"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TERMO DE REFERÊNCIA</w:t>
      </w:r>
    </w:p>
    <w:p w14:paraId="5FABE12F" w14:textId="77777777" w:rsidR="00645236" w:rsidRPr="00C85F44" w:rsidRDefault="00645236" w:rsidP="00C85F44">
      <w:pPr>
        <w:pStyle w:val="Corpodetexto"/>
        <w:spacing w:line="360" w:lineRule="auto"/>
        <w:jc w:val="center"/>
        <w:rPr>
          <w:rFonts w:asciiTheme="majorHAnsi" w:hAnsiTheme="majorHAnsi" w:cs="Arial"/>
          <w:b/>
          <w:bCs/>
          <w:sz w:val="24"/>
          <w:szCs w:val="24"/>
        </w:rPr>
      </w:pPr>
    </w:p>
    <w:p w14:paraId="36121E87" w14:textId="77777777" w:rsidR="00171EEC" w:rsidRPr="00C85F44" w:rsidRDefault="00171EEC" w:rsidP="00AF34DB">
      <w:pPr>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ind w:left="-709" w:right="-710"/>
        <w:jc w:val="both"/>
        <w:rPr>
          <w:rFonts w:asciiTheme="majorHAnsi" w:eastAsia="Arial" w:hAnsiTheme="majorHAnsi" w:cs="Arial"/>
          <w:b/>
          <w:sz w:val="24"/>
          <w:szCs w:val="24"/>
        </w:rPr>
      </w:pPr>
      <w:r w:rsidRPr="00C85F44">
        <w:rPr>
          <w:rFonts w:asciiTheme="majorHAnsi" w:eastAsia="Arial" w:hAnsiTheme="majorHAnsi" w:cs="Arial"/>
          <w:b/>
          <w:sz w:val="24"/>
          <w:szCs w:val="24"/>
        </w:rPr>
        <w:t>1. DO OBJETO</w:t>
      </w:r>
    </w:p>
    <w:p w14:paraId="6E2AC62B" w14:textId="77777777" w:rsidR="00A47C6F" w:rsidRDefault="00171EEC" w:rsidP="00A47C6F">
      <w:pPr>
        <w:spacing w:before="240" w:after="240" w:line="360" w:lineRule="auto"/>
        <w:ind w:left="-709" w:right="-710"/>
        <w:jc w:val="both"/>
        <w:rPr>
          <w:rFonts w:asciiTheme="majorHAnsi" w:eastAsia="Arial" w:hAnsiTheme="majorHAnsi" w:cs="Arial"/>
          <w:sz w:val="24"/>
          <w:szCs w:val="24"/>
        </w:rPr>
      </w:pPr>
      <w:r w:rsidRPr="00C85F44">
        <w:rPr>
          <w:rFonts w:asciiTheme="majorHAnsi" w:eastAsia="Arial" w:hAnsiTheme="majorHAnsi" w:cs="Arial"/>
          <w:sz w:val="24"/>
          <w:szCs w:val="24"/>
        </w:rPr>
        <w:t xml:space="preserve">1.1. A Secretaria Executiva Municipal solicita a contratação de empresas de radiodifusão locais para divulgação de atos públicos da Administração Pública Municipal - Poder Executivo. </w:t>
      </w:r>
    </w:p>
    <w:p w14:paraId="1220A917" w14:textId="3EAF2E0E" w:rsidR="00171EEC" w:rsidRPr="00A47C6F" w:rsidRDefault="00D47C25" w:rsidP="00D47C2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709" w:right="-710"/>
        <w:jc w:val="both"/>
        <w:rPr>
          <w:rFonts w:asciiTheme="majorHAnsi" w:eastAsia="Arial" w:hAnsiTheme="majorHAnsi" w:cs="Arial"/>
          <w:sz w:val="24"/>
          <w:szCs w:val="24"/>
        </w:rPr>
      </w:pPr>
      <w:r w:rsidRPr="00D47C25">
        <w:rPr>
          <w:rFonts w:asciiTheme="majorHAnsi" w:eastAsia="Arial" w:hAnsiTheme="majorHAnsi" w:cs="Arial"/>
          <w:b/>
          <w:bCs/>
          <w:sz w:val="24"/>
          <w:szCs w:val="24"/>
        </w:rPr>
        <w:t>2.</w:t>
      </w:r>
      <w:r>
        <w:rPr>
          <w:rFonts w:asciiTheme="majorHAnsi" w:eastAsia="Arial" w:hAnsiTheme="majorHAnsi" w:cs="Arial"/>
          <w:sz w:val="24"/>
          <w:szCs w:val="24"/>
        </w:rPr>
        <w:t xml:space="preserve">  </w:t>
      </w:r>
      <w:r w:rsidR="00171EEC" w:rsidRPr="00A47C6F">
        <w:rPr>
          <w:rFonts w:asciiTheme="majorHAnsi" w:eastAsia="Arial" w:hAnsiTheme="majorHAnsi" w:cs="Arial"/>
          <w:b/>
          <w:sz w:val="24"/>
          <w:szCs w:val="24"/>
        </w:rPr>
        <w:t>DA JUSTIFICATIVA</w:t>
      </w:r>
    </w:p>
    <w:p w14:paraId="0A03A3B6" w14:textId="77777777" w:rsidR="00171EEC" w:rsidRPr="00C85F44" w:rsidRDefault="00171EEC" w:rsidP="00AF34DB">
      <w:pPr>
        <w:tabs>
          <w:tab w:val="left" w:pos="5865"/>
        </w:tabs>
        <w:spacing w:before="240" w:after="240" w:line="360" w:lineRule="auto"/>
        <w:ind w:left="-709" w:right="-710" w:hanging="2"/>
        <w:jc w:val="both"/>
        <w:rPr>
          <w:rFonts w:asciiTheme="majorHAnsi" w:eastAsia="Arial" w:hAnsiTheme="majorHAnsi" w:cs="Arial"/>
          <w:sz w:val="24"/>
          <w:szCs w:val="24"/>
        </w:rPr>
      </w:pPr>
      <w:r w:rsidRPr="00C85F44">
        <w:rPr>
          <w:rFonts w:asciiTheme="majorHAnsi" w:eastAsia="Arial" w:hAnsiTheme="majorHAnsi" w:cs="Arial"/>
          <w:sz w:val="24"/>
          <w:szCs w:val="24"/>
        </w:rPr>
        <w:t xml:space="preserve">2.1. Considerando a importância do princípio constitucional da publicidade dos atos administrativos do Poder Executivo Municipal e o bom andamento do serviço público, a presente aquisição faz-se necessária para atender as necessidades da Administração Municipal </w:t>
      </w:r>
    </w:p>
    <w:p w14:paraId="48AC341D" w14:textId="77777777" w:rsidR="00171EEC" w:rsidRPr="00C85F44" w:rsidRDefault="00171EEC" w:rsidP="00756DF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865"/>
        </w:tabs>
        <w:spacing w:before="240" w:after="240" w:line="360" w:lineRule="auto"/>
        <w:ind w:left="-709" w:right="-710" w:hanging="2"/>
        <w:jc w:val="both"/>
        <w:rPr>
          <w:rFonts w:asciiTheme="majorHAnsi" w:eastAsia="Arial" w:hAnsiTheme="majorHAnsi" w:cs="Arial"/>
          <w:sz w:val="24"/>
          <w:szCs w:val="24"/>
        </w:rPr>
      </w:pPr>
      <w:r w:rsidRPr="00C85F44">
        <w:rPr>
          <w:rFonts w:asciiTheme="majorHAnsi" w:eastAsia="Arial" w:hAnsiTheme="majorHAnsi" w:cs="Arial"/>
          <w:b/>
          <w:sz w:val="24"/>
          <w:szCs w:val="24"/>
        </w:rPr>
        <w:t>3. DA ESPECIFICAÇÃO DO OBJETO</w:t>
      </w:r>
    </w:p>
    <w:p w14:paraId="115822D1" w14:textId="692D0DC0" w:rsidR="00171EEC" w:rsidRPr="00C85F44" w:rsidRDefault="0077690E" w:rsidP="00AF34DB">
      <w:pPr>
        <w:tabs>
          <w:tab w:val="center" w:pos="4536"/>
          <w:tab w:val="left" w:pos="4820"/>
          <w:tab w:val="right" w:pos="9072"/>
        </w:tabs>
        <w:spacing w:before="240" w:after="240" w:line="360" w:lineRule="auto"/>
        <w:ind w:left="-709" w:right="-710" w:hanging="2"/>
        <w:jc w:val="both"/>
        <w:rPr>
          <w:rFonts w:asciiTheme="majorHAnsi" w:eastAsia="Arial" w:hAnsiTheme="majorHAnsi" w:cs="Arial"/>
          <w:sz w:val="24"/>
          <w:szCs w:val="24"/>
        </w:rPr>
      </w:pPr>
      <w:r w:rsidRPr="00C85F44">
        <w:rPr>
          <w:rFonts w:asciiTheme="majorHAnsi" w:hAnsiTheme="majorHAnsi" w:cs="Times New Roman"/>
          <w:noProof/>
          <w:sz w:val="24"/>
          <w:szCs w:val="24"/>
        </w:rPr>
        <w:drawing>
          <wp:anchor distT="0" distB="0" distL="114300" distR="114300" simplePos="0" relativeHeight="251664384" behindDoc="0" locked="0" layoutInCell="1" allowOverlap="1" wp14:anchorId="2293B618" wp14:editId="23FCA732">
            <wp:simplePos x="0" y="0"/>
            <wp:positionH relativeFrom="column">
              <wp:posOffset>-394335</wp:posOffset>
            </wp:positionH>
            <wp:positionV relativeFrom="paragraph">
              <wp:posOffset>623570</wp:posOffset>
            </wp:positionV>
            <wp:extent cx="6343650" cy="1997710"/>
            <wp:effectExtent l="0" t="0" r="0" b="2540"/>
            <wp:wrapTopAndBottom/>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343650" cy="1997710"/>
                    </a:xfrm>
                    <a:prstGeom prst="rect">
                      <a:avLst/>
                    </a:prstGeom>
                  </pic:spPr>
                </pic:pic>
              </a:graphicData>
            </a:graphic>
            <wp14:sizeRelH relativeFrom="margin">
              <wp14:pctWidth>0</wp14:pctWidth>
            </wp14:sizeRelH>
            <wp14:sizeRelV relativeFrom="margin">
              <wp14:pctHeight>0</wp14:pctHeight>
            </wp14:sizeRelV>
          </wp:anchor>
        </w:drawing>
      </w:r>
      <w:r w:rsidR="00171EEC" w:rsidRPr="00C85F44">
        <w:rPr>
          <w:rFonts w:asciiTheme="majorHAnsi" w:eastAsia="Arial" w:hAnsiTheme="majorHAnsi" w:cs="Arial"/>
          <w:sz w:val="24"/>
          <w:szCs w:val="24"/>
        </w:rPr>
        <w:t>3.1. A tabela abaixo relaciona os produtos, suas características e quantitativos que deverão ser adquiridos, de acordo com o levantamento oriundo das unidades gestoras.</w:t>
      </w:r>
    </w:p>
    <w:p w14:paraId="32AE61F1" w14:textId="527838EF" w:rsidR="00171EEC" w:rsidRPr="00C85F44" w:rsidRDefault="00171EEC" w:rsidP="0088560C">
      <w:pPr>
        <w:spacing w:before="240" w:after="240" w:line="360" w:lineRule="auto"/>
        <w:ind w:left="-567" w:right="-568" w:hanging="2"/>
        <w:jc w:val="both"/>
        <w:rPr>
          <w:rFonts w:asciiTheme="majorHAnsi" w:eastAsia="Arial" w:hAnsiTheme="majorHAnsi" w:cs="Arial"/>
          <w:b/>
          <w:sz w:val="24"/>
          <w:szCs w:val="24"/>
        </w:rPr>
      </w:pPr>
    </w:p>
    <w:p w14:paraId="28B4CAE4" w14:textId="77777777" w:rsidR="00171EEC" w:rsidRPr="00C85F44" w:rsidRDefault="00171EEC" w:rsidP="008856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b/>
          <w:sz w:val="24"/>
          <w:szCs w:val="24"/>
        </w:rPr>
        <w:t>4. DO FUNDAMENTO LEGAL</w:t>
      </w:r>
    </w:p>
    <w:p w14:paraId="3AD84360"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4.1. A contratação deve seguir a Constituição Federal (art. 37), que garante a publicidade dos atos administrativos.</w:t>
      </w:r>
    </w:p>
    <w:p w14:paraId="159D9CB5"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 xml:space="preserve">4.2. Considerando ainda que o Plano Anual de Contratações não foi formalizado, a presente aquisição </w:t>
      </w:r>
      <w:r w:rsidRPr="00C85F44">
        <w:rPr>
          <w:rFonts w:asciiTheme="majorHAnsi" w:eastAsia="Arial" w:hAnsiTheme="majorHAnsi" w:cs="Arial"/>
          <w:sz w:val="24"/>
          <w:szCs w:val="24"/>
        </w:rPr>
        <w:lastRenderedPageBreak/>
        <w:t>será baseada nas contratações ocorridas nos últimos anos.</w:t>
      </w:r>
    </w:p>
    <w:p w14:paraId="5A9195A2" w14:textId="77777777" w:rsidR="00171EEC" w:rsidRPr="00C85F44" w:rsidRDefault="00171EEC" w:rsidP="008856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692"/>
        <w:jc w:val="both"/>
        <w:rPr>
          <w:rFonts w:asciiTheme="majorHAnsi" w:eastAsia="Arial" w:hAnsiTheme="majorHAnsi" w:cs="Arial"/>
          <w:sz w:val="24"/>
          <w:szCs w:val="24"/>
        </w:rPr>
      </w:pPr>
      <w:r w:rsidRPr="00C85F44">
        <w:rPr>
          <w:rFonts w:asciiTheme="majorHAnsi" w:eastAsia="Arial" w:hAnsiTheme="majorHAnsi" w:cs="Arial"/>
          <w:b/>
          <w:sz w:val="24"/>
          <w:szCs w:val="24"/>
        </w:rPr>
        <w:t>5. DA HABILITAÇÃO</w:t>
      </w:r>
    </w:p>
    <w:p w14:paraId="1E264570" w14:textId="77777777" w:rsidR="00171EEC" w:rsidRPr="00C85F44" w:rsidRDefault="00171EEC" w:rsidP="0088560C">
      <w:pPr>
        <w:spacing w:before="240" w:after="240" w:line="360" w:lineRule="auto"/>
        <w:ind w:left="-567" w:right="-692"/>
        <w:jc w:val="both"/>
        <w:rPr>
          <w:rFonts w:asciiTheme="majorHAnsi" w:eastAsia="Arial" w:hAnsiTheme="majorHAnsi" w:cs="Arial"/>
          <w:sz w:val="24"/>
          <w:szCs w:val="24"/>
        </w:rPr>
      </w:pPr>
      <w:r w:rsidRPr="00C85F44">
        <w:rPr>
          <w:rFonts w:asciiTheme="majorHAnsi" w:eastAsia="Arial" w:hAnsiTheme="majorHAnsi" w:cs="Arial"/>
          <w:sz w:val="24"/>
          <w:szCs w:val="24"/>
        </w:rPr>
        <w:t>5.1. As habilitações jurídica, fiscal, social, trabalhista e capacidade técnica serão aferidas mediante a verificação dos requisitos a seguir:</w:t>
      </w:r>
    </w:p>
    <w:p w14:paraId="3D42AE82" w14:textId="77777777" w:rsidR="00171EEC" w:rsidRPr="00C85F44" w:rsidRDefault="00171EEC" w:rsidP="0088560C">
      <w:pPr>
        <w:spacing w:before="240" w:after="240" w:line="360" w:lineRule="auto"/>
        <w:ind w:left="-567" w:right="-692" w:firstLine="1276"/>
        <w:jc w:val="both"/>
        <w:rPr>
          <w:rFonts w:asciiTheme="majorHAnsi" w:eastAsia="Arial" w:hAnsiTheme="majorHAnsi" w:cs="Arial"/>
          <w:sz w:val="24"/>
          <w:szCs w:val="24"/>
        </w:rPr>
      </w:pPr>
      <w:r w:rsidRPr="00C85F44">
        <w:rPr>
          <w:rFonts w:asciiTheme="majorHAnsi" w:eastAsia="Arial" w:hAnsiTheme="majorHAnsi" w:cs="Arial"/>
          <w:sz w:val="24"/>
          <w:szCs w:val="24"/>
        </w:rPr>
        <w:t>I- Contrato social acompanhado de cópia de documentos dos sócios, bem como a inscrição no Cadastro de Pessoas Físicas (CPF) ou no Cadastro Nacional da Pessoa Jurídica (CNPJ);</w:t>
      </w:r>
    </w:p>
    <w:p w14:paraId="422D7C61" w14:textId="77777777" w:rsidR="00171EEC" w:rsidRPr="00C85F44" w:rsidRDefault="00171EEC" w:rsidP="0088560C">
      <w:pPr>
        <w:spacing w:before="240" w:after="240" w:line="360" w:lineRule="auto"/>
        <w:ind w:left="-567" w:right="-692" w:firstLine="1276"/>
        <w:jc w:val="both"/>
        <w:rPr>
          <w:rFonts w:asciiTheme="majorHAnsi" w:eastAsia="Arial" w:hAnsiTheme="majorHAnsi" w:cs="Arial"/>
          <w:sz w:val="24"/>
          <w:szCs w:val="24"/>
        </w:rPr>
      </w:pPr>
      <w:r w:rsidRPr="00C85F44">
        <w:rPr>
          <w:rFonts w:asciiTheme="majorHAnsi" w:eastAsia="Arial" w:hAnsiTheme="majorHAnsi" w:cs="Arial"/>
          <w:sz w:val="24"/>
          <w:szCs w:val="24"/>
        </w:rPr>
        <w:t>II- a inscrição no cadastro de contribuintes estadual e/ou municipal, se houver, relativo ao domicílio ou sede do licitante, pertinente ao seu ramo de atividade e compatível com o objeto contratual;</w:t>
      </w:r>
    </w:p>
    <w:p w14:paraId="66097632" w14:textId="77777777" w:rsidR="00171EEC" w:rsidRPr="00C85F44" w:rsidRDefault="00171EEC" w:rsidP="0088560C">
      <w:pPr>
        <w:spacing w:before="240" w:after="240" w:line="360" w:lineRule="auto"/>
        <w:ind w:left="-567" w:right="-550" w:firstLine="1276"/>
        <w:jc w:val="both"/>
        <w:rPr>
          <w:rFonts w:asciiTheme="majorHAnsi" w:eastAsia="Arial" w:hAnsiTheme="majorHAnsi" w:cs="Arial"/>
          <w:sz w:val="24"/>
          <w:szCs w:val="24"/>
        </w:rPr>
      </w:pPr>
      <w:r w:rsidRPr="00C85F44">
        <w:rPr>
          <w:rFonts w:asciiTheme="majorHAnsi" w:eastAsia="Arial" w:hAnsiTheme="majorHAnsi" w:cs="Arial"/>
          <w:sz w:val="24"/>
          <w:szCs w:val="24"/>
        </w:rPr>
        <w:t xml:space="preserve">III- a regularidade perante a Fazenda </w:t>
      </w:r>
      <w:r w:rsidRPr="00C85F44">
        <w:rPr>
          <w:rFonts w:asciiTheme="majorHAnsi" w:eastAsia="Arial" w:hAnsiTheme="majorHAnsi" w:cs="Arial"/>
          <w:b/>
          <w:sz w:val="24"/>
          <w:szCs w:val="24"/>
        </w:rPr>
        <w:t>federal</w:t>
      </w:r>
      <w:r w:rsidRPr="00C85F44">
        <w:rPr>
          <w:rFonts w:asciiTheme="majorHAnsi" w:eastAsia="Arial" w:hAnsiTheme="majorHAnsi" w:cs="Arial"/>
          <w:sz w:val="24"/>
          <w:szCs w:val="24"/>
        </w:rPr>
        <w:t xml:space="preserve">, </w:t>
      </w:r>
      <w:r w:rsidRPr="00C85F44">
        <w:rPr>
          <w:rFonts w:asciiTheme="majorHAnsi" w:eastAsia="Arial" w:hAnsiTheme="majorHAnsi" w:cs="Arial"/>
          <w:b/>
          <w:sz w:val="24"/>
          <w:szCs w:val="24"/>
        </w:rPr>
        <w:t>estadual</w:t>
      </w:r>
      <w:r w:rsidRPr="00C85F44">
        <w:rPr>
          <w:rFonts w:asciiTheme="majorHAnsi" w:eastAsia="Arial" w:hAnsiTheme="majorHAnsi" w:cs="Arial"/>
          <w:sz w:val="24"/>
          <w:szCs w:val="24"/>
        </w:rPr>
        <w:t xml:space="preserve"> e </w:t>
      </w:r>
      <w:r w:rsidRPr="00C85F44">
        <w:rPr>
          <w:rFonts w:asciiTheme="majorHAnsi" w:eastAsia="Arial" w:hAnsiTheme="majorHAnsi" w:cs="Arial"/>
          <w:b/>
          <w:sz w:val="24"/>
          <w:szCs w:val="24"/>
        </w:rPr>
        <w:t>municipal</w:t>
      </w:r>
      <w:r w:rsidRPr="00C85F44">
        <w:rPr>
          <w:rFonts w:asciiTheme="majorHAnsi" w:eastAsia="Arial" w:hAnsiTheme="majorHAnsi" w:cs="Arial"/>
          <w:sz w:val="24"/>
          <w:szCs w:val="24"/>
        </w:rPr>
        <w:t xml:space="preserve"> do domicílio ou sede do licitante, ou outra equivalente, na forma da lei;</w:t>
      </w:r>
    </w:p>
    <w:p w14:paraId="140837A8" w14:textId="77777777" w:rsidR="00171EEC" w:rsidRPr="00C85F44" w:rsidRDefault="00171EEC" w:rsidP="0088560C">
      <w:pPr>
        <w:spacing w:before="240" w:after="240" w:line="360" w:lineRule="auto"/>
        <w:ind w:left="-567" w:right="-550" w:firstLine="1276"/>
        <w:jc w:val="both"/>
        <w:rPr>
          <w:rFonts w:asciiTheme="majorHAnsi" w:eastAsia="Arial" w:hAnsiTheme="majorHAnsi" w:cs="Arial"/>
          <w:sz w:val="24"/>
          <w:szCs w:val="24"/>
        </w:rPr>
      </w:pPr>
      <w:r w:rsidRPr="00C85F44">
        <w:rPr>
          <w:rFonts w:asciiTheme="majorHAnsi" w:eastAsia="Arial" w:hAnsiTheme="majorHAnsi" w:cs="Arial"/>
          <w:sz w:val="24"/>
          <w:szCs w:val="24"/>
        </w:rPr>
        <w:t xml:space="preserve">IV- a regularidade relativa à Seguridade Social e ao </w:t>
      </w:r>
      <w:r w:rsidRPr="00C85F44">
        <w:rPr>
          <w:rFonts w:asciiTheme="majorHAnsi" w:eastAsia="Arial" w:hAnsiTheme="majorHAnsi" w:cs="Arial"/>
          <w:b/>
          <w:sz w:val="24"/>
          <w:szCs w:val="24"/>
        </w:rPr>
        <w:t>FGTS</w:t>
      </w:r>
      <w:r w:rsidRPr="00C85F44">
        <w:rPr>
          <w:rFonts w:asciiTheme="majorHAnsi" w:eastAsia="Arial" w:hAnsiTheme="majorHAnsi" w:cs="Arial"/>
          <w:sz w:val="24"/>
          <w:szCs w:val="24"/>
        </w:rPr>
        <w:t>, que demonstre cumprimento dos encargos sociais instituídos por lei;</w:t>
      </w:r>
    </w:p>
    <w:p w14:paraId="1A4BD331" w14:textId="77777777" w:rsidR="00171EEC" w:rsidRPr="00C85F44" w:rsidRDefault="00171EEC" w:rsidP="0088560C">
      <w:pPr>
        <w:spacing w:before="240" w:after="240" w:line="360" w:lineRule="auto"/>
        <w:ind w:left="-567" w:right="-550" w:firstLine="1276"/>
        <w:jc w:val="both"/>
        <w:rPr>
          <w:rFonts w:asciiTheme="majorHAnsi" w:eastAsia="Arial" w:hAnsiTheme="majorHAnsi" w:cs="Arial"/>
          <w:sz w:val="24"/>
          <w:szCs w:val="24"/>
        </w:rPr>
      </w:pPr>
      <w:r w:rsidRPr="00C85F44">
        <w:rPr>
          <w:rFonts w:asciiTheme="majorHAnsi" w:eastAsia="Arial" w:hAnsiTheme="majorHAnsi" w:cs="Arial"/>
          <w:sz w:val="24"/>
          <w:szCs w:val="24"/>
        </w:rPr>
        <w:t>V- a regularidade perante a Justiça do Trabalho (</w:t>
      </w:r>
      <w:r w:rsidRPr="00C85F44">
        <w:rPr>
          <w:rFonts w:asciiTheme="majorHAnsi" w:eastAsia="Arial" w:hAnsiTheme="majorHAnsi" w:cs="Arial"/>
          <w:b/>
          <w:sz w:val="24"/>
          <w:szCs w:val="24"/>
        </w:rPr>
        <w:t>CNDT</w:t>
      </w:r>
      <w:r w:rsidRPr="00C85F44">
        <w:rPr>
          <w:rFonts w:asciiTheme="majorHAnsi" w:eastAsia="Arial" w:hAnsiTheme="majorHAnsi" w:cs="Arial"/>
          <w:sz w:val="24"/>
          <w:szCs w:val="24"/>
        </w:rPr>
        <w:t>);</w:t>
      </w:r>
    </w:p>
    <w:p w14:paraId="69F1CA40" w14:textId="77777777" w:rsidR="00171EEC" w:rsidRPr="00C85F44" w:rsidRDefault="00171EEC" w:rsidP="0088560C">
      <w:pPr>
        <w:spacing w:before="240" w:after="240" w:line="360" w:lineRule="auto"/>
        <w:ind w:left="-567" w:right="-550" w:firstLine="1276"/>
        <w:jc w:val="both"/>
        <w:rPr>
          <w:rFonts w:asciiTheme="majorHAnsi" w:eastAsia="Arial" w:hAnsiTheme="majorHAnsi" w:cs="Arial"/>
          <w:sz w:val="24"/>
          <w:szCs w:val="24"/>
        </w:rPr>
      </w:pPr>
      <w:r w:rsidRPr="00C85F44">
        <w:rPr>
          <w:rFonts w:asciiTheme="majorHAnsi" w:eastAsia="Arial" w:hAnsiTheme="majorHAnsi" w:cs="Arial"/>
          <w:sz w:val="24"/>
          <w:szCs w:val="24"/>
        </w:rPr>
        <w:t>VI– declaração de cumprimento do disposto no inciso XXXIII do art. 7º da Constituição Federal;</w:t>
      </w:r>
    </w:p>
    <w:p w14:paraId="7BE8F614" w14:textId="77777777" w:rsidR="00171EEC" w:rsidRPr="00C85F44" w:rsidRDefault="00171EEC" w:rsidP="0088560C">
      <w:pPr>
        <w:spacing w:before="240" w:after="240" w:line="360" w:lineRule="auto"/>
        <w:ind w:left="-567" w:right="-550" w:firstLine="1276"/>
        <w:jc w:val="both"/>
        <w:rPr>
          <w:rFonts w:asciiTheme="majorHAnsi" w:eastAsia="Arial" w:hAnsiTheme="majorHAnsi" w:cs="Arial"/>
          <w:b/>
          <w:sz w:val="24"/>
          <w:szCs w:val="24"/>
        </w:rPr>
      </w:pPr>
      <w:r w:rsidRPr="00C85F44">
        <w:rPr>
          <w:rFonts w:asciiTheme="majorHAnsi" w:eastAsia="Arial" w:hAnsiTheme="majorHAnsi" w:cs="Arial"/>
          <w:sz w:val="24"/>
          <w:szCs w:val="24"/>
        </w:rPr>
        <w:t xml:space="preserve">VII- Comprovação de aptidão através de no mínimo 01 (hum) atestado de capacidade técnica, que comprove que a empresa licitante tenha executado ou esteja executando contrato compatível ao objeto desta licitação, podendo ser emitido por pessoa jurídica de direito público ou privado. </w:t>
      </w:r>
      <w:r w:rsidRPr="00C85F44">
        <w:rPr>
          <w:rFonts w:asciiTheme="majorHAnsi" w:eastAsia="Arial" w:hAnsiTheme="majorHAnsi" w:cs="Arial"/>
          <w:b/>
          <w:sz w:val="24"/>
          <w:szCs w:val="24"/>
        </w:rPr>
        <w:t>O atestado deve conter informações do seu emitente como telefone e endereço, de forma que este município possa fazer contato para verificar sua autenticidade se for necessário.</w:t>
      </w:r>
    </w:p>
    <w:p w14:paraId="33354EA2" w14:textId="77777777" w:rsidR="00171EEC" w:rsidRPr="00C85F44" w:rsidRDefault="00171EEC" w:rsidP="0088560C">
      <w:pPr>
        <w:spacing w:before="240" w:after="240" w:line="360" w:lineRule="auto"/>
        <w:ind w:left="-567" w:right="-550" w:firstLine="1276"/>
        <w:jc w:val="both"/>
        <w:rPr>
          <w:rFonts w:asciiTheme="majorHAnsi" w:eastAsia="Arial" w:hAnsiTheme="majorHAnsi" w:cs="Arial"/>
          <w:sz w:val="24"/>
          <w:szCs w:val="24"/>
        </w:rPr>
      </w:pPr>
      <w:r w:rsidRPr="00C85F44">
        <w:rPr>
          <w:rFonts w:asciiTheme="majorHAnsi" w:eastAsia="Arial" w:hAnsiTheme="majorHAnsi" w:cs="Arial"/>
          <w:sz w:val="24"/>
          <w:szCs w:val="24"/>
        </w:rPr>
        <w:t xml:space="preserve">VIII- Declaração do pleno conhecimento e aceitação das regras e das condições gerais da contratação, constantes do procedimento, inclusive quanto ao cumprimento das exigências de reserva de cargos para pessoa com deficiência e para reabilitado da Previdência Social, de que trata </w:t>
      </w:r>
      <w:r w:rsidRPr="00C85F44">
        <w:rPr>
          <w:rFonts w:asciiTheme="majorHAnsi" w:eastAsia="Arial" w:hAnsiTheme="majorHAnsi" w:cs="Arial"/>
          <w:sz w:val="24"/>
          <w:szCs w:val="24"/>
        </w:rPr>
        <w:lastRenderedPageBreak/>
        <w:t>o art. 93 da Lei nº 8.213, de 24 de julho de 1991, se couber; e ao cumprimento do disposto no inciso VI do art. 68 da Lei nº 14.133, de 1º de abril de 2021.</w:t>
      </w:r>
    </w:p>
    <w:p w14:paraId="1F166FF3" w14:textId="77777777" w:rsidR="00171EEC" w:rsidRPr="00C85F44" w:rsidRDefault="00171EEC" w:rsidP="0088560C">
      <w:pPr>
        <w:spacing w:before="240" w:after="240" w:line="360" w:lineRule="auto"/>
        <w:ind w:left="-567" w:right="-568" w:firstLine="1276"/>
        <w:jc w:val="both"/>
        <w:rPr>
          <w:rFonts w:asciiTheme="majorHAnsi" w:eastAsia="Arial" w:hAnsiTheme="majorHAnsi" w:cs="Arial"/>
          <w:sz w:val="24"/>
          <w:szCs w:val="24"/>
        </w:rPr>
      </w:pPr>
      <w:r w:rsidRPr="00C85F44">
        <w:rPr>
          <w:rFonts w:asciiTheme="majorHAnsi" w:eastAsia="Arial" w:hAnsiTheme="majorHAnsi" w:cs="Arial"/>
          <w:sz w:val="24"/>
          <w:szCs w:val="24"/>
        </w:rPr>
        <w:t>IX- Prova do enquadramento na condição de microempresa e empresa de pequeno porte, nos termos da Lei Complementar nº 123, de 14 de dezembro de 2006, e da Lei Complementar Estadual nº 605, de 29 de agosto de 2018, quando couber.</w:t>
      </w:r>
    </w:p>
    <w:p w14:paraId="3AD1819D" w14:textId="77777777" w:rsidR="00171EEC" w:rsidRPr="00C85F44" w:rsidRDefault="00171EEC" w:rsidP="0088560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jc w:val="both"/>
        <w:rPr>
          <w:rFonts w:asciiTheme="majorHAnsi" w:eastAsia="Arial" w:hAnsiTheme="majorHAnsi" w:cs="Arial"/>
          <w:b/>
          <w:sz w:val="24"/>
          <w:szCs w:val="24"/>
        </w:rPr>
      </w:pPr>
      <w:r w:rsidRPr="00C85F44">
        <w:rPr>
          <w:rFonts w:asciiTheme="majorHAnsi" w:eastAsia="Arial" w:hAnsiTheme="majorHAnsi" w:cs="Arial"/>
          <w:b/>
          <w:sz w:val="24"/>
          <w:szCs w:val="24"/>
        </w:rPr>
        <w:t>6. DA VIGÊNCIA</w:t>
      </w:r>
    </w:p>
    <w:p w14:paraId="126630B1" w14:textId="563DE03E"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 xml:space="preserve">6.1. A presente contratação terá vigência </w:t>
      </w:r>
      <w:r w:rsidR="00675218" w:rsidRPr="00C85F44">
        <w:rPr>
          <w:rFonts w:asciiTheme="majorHAnsi" w:eastAsia="Arial" w:hAnsiTheme="majorHAnsi" w:cs="Arial"/>
          <w:sz w:val="24"/>
          <w:szCs w:val="24"/>
        </w:rPr>
        <w:t>a partir de sua publicação e termino em 31/12/2025, podendo ser prorrogado mediante interesse entre as partes.</w:t>
      </w:r>
    </w:p>
    <w:p w14:paraId="7566A2CE" w14:textId="77777777" w:rsidR="00171EEC" w:rsidRPr="00C85F44" w:rsidRDefault="00171EEC" w:rsidP="0088560C">
      <w:pPr>
        <w:spacing w:before="240" w:after="240" w:line="360" w:lineRule="auto"/>
        <w:ind w:left="-567" w:right="-568"/>
        <w:jc w:val="both"/>
        <w:rPr>
          <w:rFonts w:asciiTheme="majorHAnsi" w:eastAsia="Arial" w:hAnsiTheme="majorHAnsi" w:cs="Arial"/>
          <w:b/>
          <w:sz w:val="24"/>
          <w:szCs w:val="24"/>
        </w:rPr>
      </w:pPr>
      <w:r w:rsidRPr="00C85F44">
        <w:rPr>
          <w:rFonts w:asciiTheme="majorHAnsi" w:eastAsia="Arial" w:hAnsiTheme="majorHAnsi" w:cs="Arial"/>
          <w:sz w:val="24"/>
          <w:szCs w:val="24"/>
        </w:rPr>
        <w:t xml:space="preserve">6.2. O fornecimento dos bens/prestação dos serviços se dará no prazo contado a partir do recebimento da Ordem de Fornecimento/Ordem de Serviço, no prazo de </w:t>
      </w:r>
      <w:r w:rsidRPr="00C85F44">
        <w:rPr>
          <w:rFonts w:asciiTheme="majorHAnsi" w:eastAsia="Arial" w:hAnsiTheme="majorHAnsi" w:cs="Arial"/>
          <w:b/>
          <w:sz w:val="24"/>
          <w:szCs w:val="24"/>
        </w:rPr>
        <w:t>1 (um) dia útil.</w:t>
      </w:r>
    </w:p>
    <w:p w14:paraId="7D80B4FD"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hanging="2"/>
        <w:jc w:val="both"/>
        <w:rPr>
          <w:rFonts w:asciiTheme="majorHAnsi" w:eastAsia="Arial" w:hAnsiTheme="majorHAnsi" w:cs="Arial"/>
          <w:b/>
          <w:sz w:val="24"/>
          <w:szCs w:val="24"/>
        </w:rPr>
      </w:pPr>
      <w:r w:rsidRPr="00C85F44">
        <w:rPr>
          <w:rFonts w:asciiTheme="majorHAnsi" w:eastAsia="Arial" w:hAnsiTheme="majorHAnsi" w:cs="Arial"/>
          <w:b/>
          <w:sz w:val="24"/>
          <w:szCs w:val="24"/>
        </w:rPr>
        <w:t>7. DA DOTAÇÃO ORÇAMENTÁRIA</w:t>
      </w:r>
    </w:p>
    <w:p w14:paraId="4DAC4D5D" w14:textId="1ED08BDC"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7.1. O comprometimento do saldo orçamentário será feito a partir da dotação orçamentária vigente.</w:t>
      </w:r>
    </w:p>
    <w:p w14:paraId="41922886" w14:textId="5014A098" w:rsidR="00675218" w:rsidRPr="00C85F44" w:rsidRDefault="00675218"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hAnsiTheme="majorHAnsi" w:cs="Arial"/>
          <w:noProof/>
          <w:sz w:val="24"/>
          <w:szCs w:val="24"/>
        </w:rPr>
        <w:drawing>
          <wp:inline distT="0" distB="0" distL="0" distR="0" wp14:anchorId="4261CF85" wp14:editId="4F5142EE">
            <wp:extent cx="7406640" cy="1434052"/>
            <wp:effectExtent l="0" t="0" r="381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555581" cy="1462889"/>
                    </a:xfrm>
                    <a:prstGeom prst="rect">
                      <a:avLst/>
                    </a:prstGeom>
                  </pic:spPr>
                </pic:pic>
              </a:graphicData>
            </a:graphic>
          </wp:inline>
        </w:drawing>
      </w:r>
    </w:p>
    <w:p w14:paraId="6620C193"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hanging="2"/>
        <w:jc w:val="both"/>
        <w:rPr>
          <w:rFonts w:asciiTheme="majorHAnsi" w:eastAsia="Arial" w:hAnsiTheme="majorHAnsi" w:cs="Arial"/>
          <w:b/>
          <w:sz w:val="24"/>
          <w:szCs w:val="24"/>
        </w:rPr>
      </w:pPr>
      <w:r w:rsidRPr="00C85F44">
        <w:rPr>
          <w:rFonts w:asciiTheme="majorHAnsi" w:eastAsia="Arial" w:hAnsiTheme="majorHAnsi" w:cs="Arial"/>
          <w:b/>
          <w:sz w:val="24"/>
          <w:szCs w:val="24"/>
        </w:rPr>
        <w:t>8. DAS OBRIGAÇÕES DA CONTRATADA</w:t>
      </w:r>
    </w:p>
    <w:p w14:paraId="11AF079C"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8.1. Os produtos deverão ser entregues e distribuídos conforme especificações deste Termo de Referência, do contrato, de sua proposta, e demais recursos necessários ao perfeito cumprimento das cláusulas contratuais;</w:t>
      </w:r>
    </w:p>
    <w:p w14:paraId="02C3B209"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8.2. Responsabilizar-se pela execução do objeto, de forma que seja garantido o cumprimento de todas as condições estabelecidas neste Termo de Referência e no Contrato;</w:t>
      </w:r>
    </w:p>
    <w:p w14:paraId="2891A5E3"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lastRenderedPageBreak/>
        <w:t>8.3. Responsabilizar-se por todas as obrigações trabalhistas, sociais, previdenciárias, tributárias e as demais previstas na legislação específica, cuja inadimplência não transfere responsabilidade ao CONTRATANTE;</w:t>
      </w:r>
    </w:p>
    <w:p w14:paraId="7695CC28"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8.4. Relatar ao CONTRATANTE toda e qualquer irregularidade verificada no decorrer da execução dos serviços;</w:t>
      </w:r>
    </w:p>
    <w:p w14:paraId="6BC61171"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8.5. Não permitir a utilização de qualquer trabalho do menor de dezesseis anos, exceto na condição de aprendiz para os maiores de quatorze anos, nem permitir a utilização do trabalho do menor de dezoito anos em trabalho noturno, perigoso ou insalubre;</w:t>
      </w:r>
    </w:p>
    <w:p w14:paraId="28980015"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8.6. Manter durante toda a vigência do contrato, em compatibilidade com as obrigações assumidas, todas as condições de habilitação e qualificação exigidas na licitação;</w:t>
      </w:r>
    </w:p>
    <w:p w14:paraId="6A47EBFC"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8.7. Atender às determinações da fiscalização do CONTRATANTE;</w:t>
      </w:r>
    </w:p>
    <w:p w14:paraId="643511E3"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8.8. Prestar esclarecimentos ao CONTRATANTE sobre eventuais atos ou fatos noticiados que envolvam interesse do CONTRATADO, independentemente de solicitação;</w:t>
      </w:r>
    </w:p>
    <w:p w14:paraId="62FC2E85"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8.9. Responsabilizar-se, inclusive civil e criminalmente, por eventuais danos causados ao CONTRATANTE, aos seus servidores e empregados ou a terceiros, independentemente de culpa ou dolo, inclusive respondendo pelos danos causados pelos empregados ou prestadores na execução dos serviços;</w:t>
      </w:r>
    </w:p>
    <w:p w14:paraId="7F918439"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 xml:space="preserve">8.10. Comparecer, sempre que convocada, ao local designado pelo CONTRATANTE, no prazo máximo de 72 (setenta e duas) horas, para esclarecimentos de quaisquer problemas relacionados aos serviços contratados; </w:t>
      </w:r>
    </w:p>
    <w:p w14:paraId="0C8A6BBB"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8.11. Manter o CONTRATANTE informado de todos os detalhes dos serviços, de acordo com as conveniências desta, no prazo máximo de 2 (dois) dias úteis após a consulta.</w:t>
      </w:r>
    </w:p>
    <w:p w14:paraId="3553A380"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jc w:val="both"/>
        <w:rPr>
          <w:rFonts w:asciiTheme="majorHAnsi" w:eastAsia="Arial" w:hAnsiTheme="majorHAnsi" w:cs="Arial"/>
          <w:b/>
          <w:sz w:val="24"/>
          <w:szCs w:val="24"/>
        </w:rPr>
      </w:pPr>
      <w:r w:rsidRPr="00C85F44">
        <w:rPr>
          <w:rFonts w:asciiTheme="majorHAnsi" w:eastAsia="Arial" w:hAnsiTheme="majorHAnsi" w:cs="Arial"/>
          <w:b/>
          <w:sz w:val="24"/>
          <w:szCs w:val="24"/>
        </w:rPr>
        <w:t>9. DAS OBRIGAÇÕES DA CONTRATANTE</w:t>
      </w:r>
    </w:p>
    <w:p w14:paraId="64B432AD"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 xml:space="preserve">9.1. Para viabilizar os trabalhos contratados, será de obrigação de o Município disponibilizar o material necessário para a execução dos serviços; </w:t>
      </w:r>
    </w:p>
    <w:p w14:paraId="7008F421"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lastRenderedPageBreak/>
        <w:t>9.2. Proporcionar todas as condições para que a CONTRATADA possa cumprir suas obrigações, dentro das normas e condições contratuais;</w:t>
      </w:r>
    </w:p>
    <w:p w14:paraId="228A9BAA"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9.3. Designar servidor(es) responsável para fiscalizar a execução dos serviços;</w:t>
      </w:r>
    </w:p>
    <w:p w14:paraId="3A827E08"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9.4. Notificar por escrito o profissional, as ocorrências de eventuais imperfeições no curso da prestação dos serviços, fixando prazo para sua correção;</w:t>
      </w:r>
    </w:p>
    <w:p w14:paraId="3B29D85E"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9.5. Efetuar o pagamento ao CONTRATADO, nos preços e nas condições pactuadas no contrato.</w:t>
      </w:r>
    </w:p>
    <w:p w14:paraId="70640DA3"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hanging="2"/>
        <w:jc w:val="both"/>
        <w:rPr>
          <w:rFonts w:asciiTheme="majorHAnsi" w:eastAsia="Arial" w:hAnsiTheme="majorHAnsi" w:cs="Arial"/>
          <w:b/>
          <w:sz w:val="24"/>
          <w:szCs w:val="24"/>
        </w:rPr>
      </w:pPr>
      <w:r w:rsidRPr="00C85F44">
        <w:rPr>
          <w:rFonts w:asciiTheme="majorHAnsi" w:eastAsia="Arial" w:hAnsiTheme="majorHAnsi" w:cs="Arial"/>
          <w:b/>
          <w:sz w:val="24"/>
          <w:szCs w:val="24"/>
        </w:rPr>
        <w:t xml:space="preserve">10. DA FISCALIZAÇÃO E ACOMPANHAMENTO </w:t>
      </w:r>
    </w:p>
    <w:p w14:paraId="496C108A"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10.1. Observado o disposto no artigo 117, da Lei Federal n.º 14.133/21, o acompanhamento, a fiscalização, o recebimento e a conferência dos serviços, serão realizados pela Secretaria;</w:t>
      </w:r>
    </w:p>
    <w:p w14:paraId="51C34E61"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10.2. A Secretaria, através de seu fiscal, atestará no documento fiscal correspondente, a prestação dos serviços nas condições exigidas, constituindo tal atestação requisito para a liberação dos pagamentos à CONTRATADA;</w:t>
      </w:r>
    </w:p>
    <w:p w14:paraId="4CA2CDAF"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10.3. A prestação dos serviços do objeto deste Termo de Referência, somente se efetivará com a atestação referida no item anterior.</w:t>
      </w:r>
    </w:p>
    <w:p w14:paraId="1CB98260"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hanging="2"/>
        <w:jc w:val="both"/>
        <w:rPr>
          <w:rFonts w:asciiTheme="majorHAnsi" w:eastAsia="Arial" w:hAnsiTheme="majorHAnsi" w:cs="Arial"/>
          <w:b/>
          <w:sz w:val="24"/>
          <w:szCs w:val="24"/>
        </w:rPr>
      </w:pPr>
      <w:r w:rsidRPr="00C85F44">
        <w:rPr>
          <w:rFonts w:asciiTheme="majorHAnsi" w:eastAsia="Arial" w:hAnsiTheme="majorHAnsi" w:cs="Arial"/>
          <w:b/>
          <w:sz w:val="24"/>
          <w:szCs w:val="24"/>
        </w:rPr>
        <w:t>11. DO VALOR E FORMA DE PAGAMENTO</w:t>
      </w:r>
    </w:p>
    <w:p w14:paraId="13CB6183" w14:textId="77777777" w:rsidR="00171EEC" w:rsidRPr="00C85F44" w:rsidRDefault="00171EEC" w:rsidP="0088560C">
      <w:pPr>
        <w:tabs>
          <w:tab w:val="left" w:pos="1134"/>
        </w:tabs>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11.1. O valor total da despesa será obtido após o levantamento de preço nos termos do artigo 23 da Lei Federal 14.133/21, com o recebimento de proposta adicionais através do e-mail do Departamento de Compras da Prefeitura de Piracanjuba/GO.</w:t>
      </w:r>
    </w:p>
    <w:p w14:paraId="7C68A0C0" w14:textId="77777777" w:rsidR="00171EEC" w:rsidRPr="00C85F44" w:rsidRDefault="00171EEC" w:rsidP="0088560C">
      <w:pPr>
        <w:tabs>
          <w:tab w:val="left" w:pos="1134"/>
        </w:tabs>
        <w:spacing w:before="240" w:after="240" w:line="360" w:lineRule="auto"/>
        <w:ind w:left="-567" w:right="-568" w:hanging="2"/>
        <w:jc w:val="both"/>
        <w:rPr>
          <w:rFonts w:asciiTheme="majorHAnsi" w:eastAsia="Arial" w:hAnsiTheme="majorHAnsi" w:cs="Arial"/>
          <w:b/>
          <w:sz w:val="24"/>
          <w:szCs w:val="24"/>
        </w:rPr>
      </w:pPr>
      <w:r w:rsidRPr="00C85F44">
        <w:rPr>
          <w:rFonts w:asciiTheme="majorHAnsi" w:eastAsia="Arial" w:hAnsiTheme="majorHAnsi" w:cs="Arial"/>
          <w:sz w:val="24"/>
          <w:szCs w:val="24"/>
        </w:rPr>
        <w:t>11.2.  O preço deverá ser cotado considerando-se quaisquer valores gastos ou despesas, seguros, transporte, tributos e ainda todas as despesas que diretamente ou indiretamente incidirem na execução dos serviços.</w:t>
      </w:r>
    </w:p>
    <w:p w14:paraId="54EBCE80" w14:textId="77777777" w:rsidR="00171EEC" w:rsidRPr="00C85F44" w:rsidRDefault="00171EEC" w:rsidP="0088560C">
      <w:pPr>
        <w:tabs>
          <w:tab w:val="left" w:pos="1134"/>
        </w:tabs>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11.3. A</w:t>
      </w:r>
      <w:r w:rsidRPr="00C85F44">
        <w:rPr>
          <w:rFonts w:asciiTheme="majorHAnsi" w:eastAsia="Arial" w:hAnsiTheme="majorHAnsi" w:cs="Arial"/>
          <w:b/>
          <w:sz w:val="24"/>
          <w:szCs w:val="24"/>
        </w:rPr>
        <w:t xml:space="preserve"> </w:t>
      </w:r>
      <w:r w:rsidRPr="00C85F44">
        <w:rPr>
          <w:rFonts w:asciiTheme="majorHAnsi" w:eastAsia="Arial" w:hAnsiTheme="majorHAnsi" w:cs="Arial"/>
          <w:sz w:val="24"/>
          <w:szCs w:val="24"/>
        </w:rPr>
        <w:t>proposta de preços deverá apresentar prazo de validade mínimo de 60 (sessenta) dias.</w:t>
      </w:r>
    </w:p>
    <w:p w14:paraId="755DDBF0"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 xml:space="preserve">11.4. Por ser a contratação do tipo dispensa de licitação por limite de valor, não se aplica </w:t>
      </w:r>
      <w:r w:rsidRPr="00C85F44">
        <w:rPr>
          <w:rFonts w:asciiTheme="majorHAnsi" w:eastAsia="Arial" w:hAnsiTheme="majorHAnsi" w:cs="Arial"/>
          <w:color w:val="000000"/>
          <w:sz w:val="24"/>
          <w:szCs w:val="24"/>
        </w:rPr>
        <w:t xml:space="preserve">acréscimos ou supressões de até 25% (vinte e cinco por cento) do valor inicial contratado que se fizerem nas </w:t>
      </w:r>
      <w:r w:rsidRPr="00C85F44">
        <w:rPr>
          <w:rFonts w:asciiTheme="majorHAnsi" w:eastAsia="Arial" w:hAnsiTheme="majorHAnsi" w:cs="Arial"/>
          <w:color w:val="000000"/>
          <w:sz w:val="24"/>
          <w:szCs w:val="24"/>
        </w:rPr>
        <w:lastRenderedPageBreak/>
        <w:t>obras, nos serviços ou nas compras, ou de até 50% (cinquenta por cento) no caso de reforma de edifício ou de equipamento, nos termos da legislação vigente.</w:t>
      </w:r>
    </w:p>
    <w:p w14:paraId="2CCB856B"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11.5. A forma de pagamento será de 10 (DEZ) dias,</w:t>
      </w:r>
      <w:r w:rsidRPr="00C85F44">
        <w:rPr>
          <w:rFonts w:asciiTheme="majorHAnsi" w:eastAsia="Arial" w:hAnsiTheme="majorHAnsi" w:cs="Arial"/>
          <w:color w:val="FF0000"/>
          <w:sz w:val="24"/>
          <w:szCs w:val="24"/>
        </w:rPr>
        <w:t xml:space="preserve"> </w:t>
      </w:r>
      <w:r w:rsidRPr="00C85F44">
        <w:rPr>
          <w:rFonts w:asciiTheme="majorHAnsi" w:eastAsia="Arial" w:hAnsiTheme="majorHAnsi" w:cs="Arial"/>
          <w:sz w:val="24"/>
          <w:szCs w:val="24"/>
        </w:rPr>
        <w:t>após a protocolização da Nota Fiscal, entregue na Secretaria Municipal de Administração</w:t>
      </w:r>
      <w:r w:rsidRPr="00C85F44">
        <w:rPr>
          <w:rFonts w:asciiTheme="majorHAnsi" w:eastAsia="Arial" w:hAnsiTheme="majorHAnsi" w:cs="Arial"/>
          <w:color w:val="FF0000"/>
          <w:sz w:val="24"/>
          <w:szCs w:val="24"/>
        </w:rPr>
        <w:t xml:space="preserve"> </w:t>
      </w:r>
      <w:r w:rsidRPr="00C85F44">
        <w:rPr>
          <w:rFonts w:asciiTheme="majorHAnsi" w:eastAsia="Arial" w:hAnsiTheme="majorHAnsi" w:cs="Arial"/>
          <w:sz w:val="24"/>
          <w:szCs w:val="24"/>
        </w:rPr>
        <w:t>de Piracanjuba/GO, situada na Praça Wilson Eloy Pimenta, Rua Piracanjuba, 100, Cep: 75.640-103, centro Piracanjuba/Go,</w:t>
      </w:r>
      <w:r w:rsidRPr="00C85F44">
        <w:rPr>
          <w:rFonts w:asciiTheme="majorHAnsi" w:eastAsia="Arial" w:hAnsiTheme="majorHAnsi" w:cs="Arial"/>
          <w:color w:val="FF0000"/>
          <w:sz w:val="24"/>
          <w:szCs w:val="24"/>
        </w:rPr>
        <w:t xml:space="preserve"> </w:t>
      </w:r>
      <w:r w:rsidRPr="00C85F44">
        <w:rPr>
          <w:rFonts w:asciiTheme="majorHAnsi" w:eastAsia="Arial" w:hAnsiTheme="majorHAnsi" w:cs="Arial"/>
          <w:sz w:val="24"/>
          <w:szCs w:val="24"/>
        </w:rPr>
        <w:t xml:space="preserve">desde que tenha ocorrido a total e efetiva execução dos serviços/fornecimento dos produtos, relacionados na ordem de serviços/autorização de compras. A apresentação da Nota Fiscal Eletrônica deverá informar a modalidade e número da licitação, empenho e dados bancários; </w:t>
      </w:r>
    </w:p>
    <w:p w14:paraId="16CA1DD5"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11.6. Por ocasião dos pagamentos deverá ser apresentado:</w:t>
      </w:r>
    </w:p>
    <w:p w14:paraId="62E7448D"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a) Fatura discriminada (Nota Fiscal Eletrônica) devidamente atestada pelo (s) fiscal(ais) designado(s) pela Secretaria:</w:t>
      </w:r>
    </w:p>
    <w:p w14:paraId="5D3DBCB2" w14:textId="77777777" w:rsidR="00171EEC" w:rsidRPr="00C85F44" w:rsidRDefault="00171EEC" w:rsidP="0088560C">
      <w:pPr>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b) CND da União;</w:t>
      </w:r>
    </w:p>
    <w:p w14:paraId="247CF2F3"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c) CND Estadual;</w:t>
      </w:r>
    </w:p>
    <w:p w14:paraId="68811889"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d) CND do FGTS;</w:t>
      </w:r>
    </w:p>
    <w:p w14:paraId="3B972BD1"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e) CND Trabalhista;</w:t>
      </w:r>
    </w:p>
    <w:p w14:paraId="3178C7EB"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f) CND Municipal.</w:t>
      </w:r>
    </w:p>
    <w:p w14:paraId="019A57CB"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11.7. Nenhum pagamento será efetuado sem apresentação dos documentos a que alude o item anterior, bem como enquanto estiver pendente de liquidação qualquer obrigação financeira que for imposta à adjudicatária, em virtude de penalidade ou inadimplemento das obrigações assumidas pela adjudicatária ou decorrente do Contrato;</w:t>
      </w:r>
    </w:p>
    <w:p w14:paraId="1926BCEC"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 xml:space="preserve">11.8. O pagamento somente efetuar-se-á mediante a tempestividade das certidões anteriormente mencionadas. Caso a contratada entregue certidão com data expirada ou que venha expirar-se antes da liquidação da despesa, ela será comunicada para substituir a certidão irregular por uma atualizada; </w:t>
      </w:r>
    </w:p>
    <w:p w14:paraId="7E2A69B9"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lastRenderedPageBreak/>
        <w:t>11.9. Durante a vigência do Ato Declaratório, os preços registrados serão fixos e irreajustáveis, exceto nas hipóteses, devidamente comprovadas, de ocorrência de situação prevista na alínea “d”, do inciso II, do art. 124, da Lei Federal n.º 14.133/2021 ou de redução dos preços praticados no mercado;</w:t>
      </w:r>
    </w:p>
    <w:p w14:paraId="3C26C832" w14:textId="77777777" w:rsidR="00171EEC" w:rsidRPr="00C85F44" w:rsidRDefault="00171EEC" w:rsidP="0088560C">
      <w:pPr>
        <w:spacing w:before="240" w:after="240" w:line="360" w:lineRule="auto"/>
        <w:ind w:left="-567" w:right="-568"/>
        <w:jc w:val="both"/>
        <w:rPr>
          <w:rFonts w:asciiTheme="majorHAnsi" w:eastAsia="Arial" w:hAnsiTheme="majorHAnsi" w:cs="Arial"/>
          <w:sz w:val="24"/>
          <w:szCs w:val="24"/>
        </w:rPr>
      </w:pPr>
      <w:r w:rsidRPr="00C85F44">
        <w:rPr>
          <w:rFonts w:asciiTheme="majorHAnsi" w:eastAsia="Arial" w:hAnsiTheme="majorHAnsi" w:cs="Arial"/>
          <w:sz w:val="24"/>
          <w:szCs w:val="24"/>
        </w:rPr>
        <w:t>11.10. Mesmo comprovada a ocorrência de situação prevista na alínea “d”, do inciso II, do art. 124, da Lei Federal n.º 14.133/2021, a requisitante, se julgar conveniente, poderá optar por cancelar o contrato e iniciar outro processo licitatório.</w:t>
      </w:r>
    </w:p>
    <w:p w14:paraId="36DAEA46"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b/>
          <w:sz w:val="24"/>
          <w:szCs w:val="24"/>
        </w:rPr>
        <w:t>12. FISCAL DO OBJETO CONTRATADO</w:t>
      </w:r>
    </w:p>
    <w:p w14:paraId="075A5D8B" w14:textId="77777777" w:rsidR="00171EEC" w:rsidRPr="00C85F44" w:rsidRDefault="00171EEC" w:rsidP="0088560C">
      <w:pPr>
        <w:tabs>
          <w:tab w:val="left" w:pos="5865"/>
        </w:tabs>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b/>
          <w:sz w:val="24"/>
          <w:szCs w:val="24"/>
        </w:rPr>
        <w:t>Nome:</w:t>
      </w:r>
      <w:r w:rsidRPr="00C85F44">
        <w:rPr>
          <w:rFonts w:asciiTheme="majorHAnsi" w:eastAsia="Arial" w:hAnsiTheme="majorHAnsi" w:cs="Arial"/>
          <w:sz w:val="24"/>
          <w:szCs w:val="24"/>
        </w:rPr>
        <w:t xml:space="preserve"> </w:t>
      </w:r>
    </w:p>
    <w:p w14:paraId="30C3565E" w14:textId="77777777" w:rsidR="00171EEC" w:rsidRPr="00C85F44" w:rsidRDefault="00171EEC" w:rsidP="0088560C">
      <w:pPr>
        <w:tabs>
          <w:tab w:val="left" w:pos="5865"/>
        </w:tabs>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b/>
          <w:sz w:val="24"/>
          <w:szCs w:val="24"/>
        </w:rPr>
        <w:t>Cargo:</w:t>
      </w:r>
      <w:r w:rsidRPr="00C85F44">
        <w:rPr>
          <w:rFonts w:asciiTheme="majorHAnsi" w:eastAsia="Arial" w:hAnsiTheme="majorHAnsi" w:cs="Arial"/>
          <w:sz w:val="24"/>
          <w:szCs w:val="24"/>
        </w:rPr>
        <w:t xml:space="preserve"> </w:t>
      </w:r>
    </w:p>
    <w:p w14:paraId="50D528D1" w14:textId="77777777" w:rsidR="00171EEC" w:rsidRPr="00C85F44" w:rsidRDefault="00171EEC" w:rsidP="0088560C">
      <w:pPr>
        <w:tabs>
          <w:tab w:val="left" w:pos="5865"/>
        </w:tabs>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 xml:space="preserve"> </w:t>
      </w:r>
      <w:r w:rsidRPr="00C85F44">
        <w:rPr>
          <w:rFonts w:asciiTheme="majorHAnsi" w:eastAsia="Arial" w:hAnsiTheme="majorHAnsi" w:cs="Arial"/>
          <w:b/>
          <w:sz w:val="24"/>
          <w:szCs w:val="24"/>
        </w:rPr>
        <w:t>CPF:</w:t>
      </w:r>
      <w:r w:rsidRPr="00C85F44">
        <w:rPr>
          <w:rFonts w:asciiTheme="majorHAnsi" w:eastAsia="Arial" w:hAnsiTheme="majorHAnsi" w:cs="Arial"/>
          <w:sz w:val="24"/>
          <w:szCs w:val="24"/>
        </w:rPr>
        <w:t xml:space="preserve"> </w:t>
      </w:r>
    </w:p>
    <w:p w14:paraId="1C8BBD82" w14:textId="77777777" w:rsidR="00171EEC" w:rsidRPr="00C85F44" w:rsidRDefault="00171EEC" w:rsidP="0075212A">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s>
        <w:spacing w:before="240" w:after="240" w:line="360" w:lineRule="auto"/>
        <w:ind w:left="-567" w:right="-568" w:hanging="2"/>
        <w:jc w:val="both"/>
        <w:rPr>
          <w:rFonts w:asciiTheme="majorHAnsi" w:eastAsia="Arial" w:hAnsiTheme="majorHAnsi" w:cs="Arial"/>
          <w:b/>
          <w:sz w:val="24"/>
          <w:szCs w:val="24"/>
        </w:rPr>
      </w:pPr>
      <w:r w:rsidRPr="00C85F44">
        <w:rPr>
          <w:rFonts w:asciiTheme="majorHAnsi" w:eastAsia="Arial" w:hAnsiTheme="majorHAnsi" w:cs="Arial"/>
          <w:b/>
          <w:sz w:val="24"/>
          <w:szCs w:val="24"/>
        </w:rPr>
        <w:t>13. DAS PENALIDADES</w:t>
      </w:r>
    </w:p>
    <w:p w14:paraId="37F1E710" w14:textId="77777777" w:rsidR="00171EEC" w:rsidRPr="00C85F44" w:rsidRDefault="00171EEC" w:rsidP="0088560C">
      <w:pPr>
        <w:tabs>
          <w:tab w:val="left" w:pos="708"/>
          <w:tab w:val="center" w:pos="4252"/>
          <w:tab w:val="right" w:pos="8504"/>
        </w:tabs>
        <w:spacing w:before="240" w:after="240" w:line="360" w:lineRule="auto"/>
        <w:ind w:left="-567" w:right="-568" w:hanging="2"/>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 xml:space="preserve">13.1. Sem prejuízo da cobrança de perdas e danos, o CONTRATANTE poderá sujeitar o CONTRATADO </w:t>
      </w:r>
      <w:r w:rsidRPr="00C85F44">
        <w:rPr>
          <w:rFonts w:asciiTheme="majorHAnsi" w:eastAsia="Arial" w:hAnsiTheme="majorHAnsi" w:cs="Arial"/>
          <w:sz w:val="24"/>
          <w:szCs w:val="24"/>
        </w:rPr>
        <w:t>às penalidades</w:t>
      </w:r>
      <w:r w:rsidRPr="00C85F44">
        <w:rPr>
          <w:rFonts w:asciiTheme="majorHAnsi" w:eastAsia="Arial" w:hAnsiTheme="majorHAnsi" w:cs="Arial"/>
          <w:color w:val="000000"/>
          <w:sz w:val="24"/>
          <w:szCs w:val="24"/>
        </w:rPr>
        <w:t xml:space="preserve"> seguintes:</w:t>
      </w:r>
    </w:p>
    <w:p w14:paraId="563A2B8D" w14:textId="77777777" w:rsidR="00171EEC" w:rsidRPr="00C85F44" w:rsidRDefault="00171EEC" w:rsidP="0088560C">
      <w:pPr>
        <w:widowControl/>
        <w:numPr>
          <w:ilvl w:val="0"/>
          <w:numId w:val="43"/>
        </w:numPr>
        <w:tabs>
          <w:tab w:val="left" w:pos="708"/>
          <w:tab w:val="center" w:pos="4419"/>
          <w:tab w:val="right" w:pos="8838"/>
        </w:tabs>
        <w:autoSpaceDE/>
        <w:autoSpaceDN/>
        <w:spacing w:before="240" w:after="240" w:line="360" w:lineRule="auto"/>
        <w:ind w:left="-567" w:right="-568" w:hanging="2"/>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advertência;</w:t>
      </w:r>
    </w:p>
    <w:p w14:paraId="10A598CB" w14:textId="77777777" w:rsidR="00171EEC" w:rsidRPr="00C85F44" w:rsidRDefault="00171EEC" w:rsidP="0088560C">
      <w:pPr>
        <w:widowControl/>
        <w:numPr>
          <w:ilvl w:val="0"/>
          <w:numId w:val="43"/>
        </w:numPr>
        <w:tabs>
          <w:tab w:val="left" w:pos="708"/>
          <w:tab w:val="center" w:pos="4419"/>
          <w:tab w:val="right" w:pos="8838"/>
        </w:tabs>
        <w:autoSpaceDE/>
        <w:autoSpaceDN/>
        <w:spacing w:before="240" w:after="240" w:line="360" w:lineRule="auto"/>
        <w:ind w:left="-567" w:right="-568" w:hanging="2"/>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suspensão do direito de licitar e contratar com o Município de Piracanjuba-GO, pelo prazo que for fixado pelo Contratante, em função da natureza e da gravidade da falta cometida;</w:t>
      </w:r>
    </w:p>
    <w:p w14:paraId="3BE34BAF" w14:textId="77777777" w:rsidR="00171EEC" w:rsidRPr="00C85F44" w:rsidRDefault="00171EEC" w:rsidP="0088560C">
      <w:pPr>
        <w:widowControl/>
        <w:numPr>
          <w:ilvl w:val="0"/>
          <w:numId w:val="43"/>
        </w:numPr>
        <w:tabs>
          <w:tab w:val="left" w:pos="708"/>
          <w:tab w:val="center" w:pos="4419"/>
          <w:tab w:val="right" w:pos="8838"/>
        </w:tabs>
        <w:autoSpaceDE/>
        <w:autoSpaceDN/>
        <w:spacing w:before="240" w:after="240" w:line="360" w:lineRule="auto"/>
        <w:ind w:left="-567" w:right="-568" w:hanging="2"/>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declaração de inidoneidade para licitar e contratar com a ADMINISTRAÇÃO PÚBLICA, considerando, para tanto, reincidência de faltas, sua natureza e gravidade.</w:t>
      </w:r>
    </w:p>
    <w:p w14:paraId="19DB4B4C" w14:textId="77777777" w:rsidR="00171EEC" w:rsidRPr="00C85F44" w:rsidRDefault="00171EEC" w:rsidP="0088560C">
      <w:pPr>
        <w:tabs>
          <w:tab w:val="left" w:pos="0"/>
          <w:tab w:val="center" w:pos="4252"/>
          <w:tab w:val="right" w:pos="8504"/>
        </w:tabs>
        <w:spacing w:before="240" w:after="240" w:line="360" w:lineRule="auto"/>
        <w:ind w:left="-567" w:right="-568"/>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 xml:space="preserve">13.2. O CONTRATADO fica </w:t>
      </w:r>
      <w:r w:rsidRPr="00C85F44">
        <w:rPr>
          <w:rFonts w:asciiTheme="majorHAnsi" w:eastAsia="Arial" w:hAnsiTheme="majorHAnsi" w:cs="Arial"/>
          <w:sz w:val="24"/>
          <w:szCs w:val="24"/>
        </w:rPr>
        <w:t>sujeito</w:t>
      </w:r>
      <w:r w:rsidRPr="00C85F44">
        <w:rPr>
          <w:rFonts w:asciiTheme="majorHAnsi" w:eastAsia="Arial" w:hAnsiTheme="majorHAnsi" w:cs="Arial"/>
          <w:color w:val="000000"/>
          <w:sz w:val="24"/>
          <w:szCs w:val="24"/>
        </w:rPr>
        <w:t xml:space="preserve"> a multas de até 10% (dez por cento) do valor adjudicado, caso o serviço não seja realizado dentro do prazo fixado, por culpa exclusiva do CONTRATADO.</w:t>
      </w:r>
    </w:p>
    <w:p w14:paraId="0CE46A78" w14:textId="77777777" w:rsidR="00171EEC" w:rsidRPr="00C85F44" w:rsidRDefault="00171EEC" w:rsidP="0088560C">
      <w:pPr>
        <w:tabs>
          <w:tab w:val="center" w:pos="4252"/>
          <w:tab w:val="right" w:pos="8504"/>
        </w:tabs>
        <w:spacing w:before="240" w:after="240" w:line="360" w:lineRule="auto"/>
        <w:ind w:left="-567" w:right="-568"/>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13.2.1. A aplicação das multas independerá de qualquer interpelação judicial, sendo exigível desde a data do ato, fato ou omissão que lhe tiver dado causa, após instauração de Processo Administrativo com ampla defesa.</w:t>
      </w:r>
    </w:p>
    <w:p w14:paraId="31D5387D" w14:textId="77777777" w:rsidR="00171EEC" w:rsidRPr="00C85F44" w:rsidRDefault="00171EEC" w:rsidP="0088560C">
      <w:pPr>
        <w:tabs>
          <w:tab w:val="center" w:pos="4252"/>
          <w:tab w:val="right" w:pos="8504"/>
        </w:tabs>
        <w:spacing w:before="240" w:after="240" w:line="360" w:lineRule="auto"/>
        <w:ind w:left="-567" w:right="-568"/>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lastRenderedPageBreak/>
        <w:t xml:space="preserve">13.3. As multas e penalidades serão aplicadas sem prejuízo das sanções cíveis ou penais cabíveis. </w:t>
      </w:r>
    </w:p>
    <w:p w14:paraId="5BE4E468" w14:textId="77777777" w:rsidR="00171EEC" w:rsidRPr="00C85F44" w:rsidRDefault="00171EEC" w:rsidP="0088560C">
      <w:pPr>
        <w:tabs>
          <w:tab w:val="center" w:pos="4252"/>
          <w:tab w:val="right" w:pos="8504"/>
        </w:tabs>
        <w:spacing w:before="240" w:after="240" w:line="360" w:lineRule="auto"/>
        <w:ind w:left="-567" w:right="-568"/>
        <w:jc w:val="both"/>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 xml:space="preserve">13.4. O CONTRATADO será notificado, por </w:t>
      </w:r>
      <w:r w:rsidRPr="00C85F44">
        <w:rPr>
          <w:rFonts w:asciiTheme="majorHAnsi" w:eastAsia="Arial" w:hAnsiTheme="majorHAnsi" w:cs="Arial"/>
          <w:sz w:val="24"/>
          <w:szCs w:val="24"/>
        </w:rPr>
        <w:t>escrito, para</w:t>
      </w:r>
      <w:r w:rsidRPr="00C85F44">
        <w:rPr>
          <w:rFonts w:asciiTheme="majorHAnsi" w:eastAsia="Arial" w:hAnsiTheme="majorHAnsi" w:cs="Arial"/>
          <w:color w:val="000000"/>
          <w:sz w:val="24"/>
          <w:szCs w:val="24"/>
        </w:rPr>
        <w:t xml:space="preserve"> recolhimento da multa aplicada, o que deverá ocorrer no prazo de 10 (dez) dias úteis dessa notificação. Se não ocorrer o recolhimento da multa no prazo fixado, o seu valor será deduzido das faturas remanescentes.</w:t>
      </w:r>
    </w:p>
    <w:p w14:paraId="771B512E" w14:textId="77777777" w:rsidR="00171EEC" w:rsidRPr="00C85F44" w:rsidRDefault="00171EEC" w:rsidP="0088560C">
      <w:pPr>
        <w:tabs>
          <w:tab w:val="left" w:pos="5865"/>
        </w:tabs>
        <w:spacing w:before="240" w:after="240" w:line="360" w:lineRule="auto"/>
        <w:ind w:left="-567" w:right="-568" w:hanging="2"/>
        <w:jc w:val="both"/>
        <w:rPr>
          <w:rFonts w:asciiTheme="majorHAnsi" w:eastAsia="Arial" w:hAnsiTheme="majorHAnsi" w:cs="Arial"/>
          <w:sz w:val="24"/>
          <w:szCs w:val="24"/>
        </w:rPr>
      </w:pPr>
      <w:r w:rsidRPr="00C85F44">
        <w:rPr>
          <w:rFonts w:asciiTheme="majorHAnsi" w:eastAsia="Arial" w:hAnsiTheme="majorHAnsi" w:cs="Arial"/>
          <w:sz w:val="24"/>
          <w:szCs w:val="24"/>
        </w:rPr>
        <w:t>Em conformidade com a legislação que rege o tema, encaminhe-se à autoridade competente para análise de conveniência e oportunidade para a contratação e demais providências cabíveis.</w:t>
      </w:r>
    </w:p>
    <w:p w14:paraId="0192E601" w14:textId="77777777" w:rsidR="00171EEC" w:rsidRPr="00C85F44" w:rsidRDefault="00171EEC" w:rsidP="0075212A">
      <w:pPr>
        <w:spacing w:before="240" w:after="240" w:line="360" w:lineRule="auto"/>
        <w:ind w:left="-567" w:right="-568" w:hanging="2"/>
        <w:jc w:val="right"/>
        <w:rPr>
          <w:rFonts w:asciiTheme="majorHAnsi" w:eastAsia="Arial" w:hAnsiTheme="majorHAnsi" w:cs="Arial"/>
          <w:sz w:val="24"/>
          <w:szCs w:val="24"/>
        </w:rPr>
      </w:pPr>
      <w:r w:rsidRPr="00C85F44">
        <w:rPr>
          <w:rFonts w:asciiTheme="majorHAnsi" w:eastAsia="Arial" w:hAnsiTheme="majorHAnsi" w:cs="Arial"/>
          <w:sz w:val="24"/>
          <w:szCs w:val="24"/>
        </w:rPr>
        <w:t>Piracanjuba, 18 de fevereiro de 2025.</w:t>
      </w:r>
    </w:p>
    <w:p w14:paraId="7B8E5A59" w14:textId="77777777" w:rsidR="00171EEC" w:rsidRPr="00C85F44" w:rsidRDefault="00171EEC" w:rsidP="00C85F44">
      <w:pPr>
        <w:spacing w:line="360" w:lineRule="auto"/>
        <w:ind w:left="-567" w:right="-568" w:hanging="2"/>
        <w:jc w:val="center"/>
        <w:rPr>
          <w:rFonts w:asciiTheme="majorHAnsi" w:eastAsia="Arial" w:hAnsiTheme="majorHAnsi" w:cs="Arial"/>
          <w:sz w:val="24"/>
          <w:szCs w:val="24"/>
        </w:rPr>
      </w:pPr>
    </w:p>
    <w:p w14:paraId="1F2D0C0F" w14:textId="77777777" w:rsidR="00171EEC" w:rsidRPr="00C85F44" w:rsidRDefault="00171EEC" w:rsidP="00C85F44">
      <w:pPr>
        <w:spacing w:line="360" w:lineRule="auto"/>
        <w:ind w:left="-567" w:right="-568" w:hanging="2"/>
        <w:jc w:val="center"/>
        <w:rPr>
          <w:rFonts w:asciiTheme="majorHAnsi" w:eastAsia="Arial" w:hAnsiTheme="majorHAnsi" w:cs="Arial"/>
          <w:sz w:val="24"/>
          <w:szCs w:val="24"/>
        </w:rPr>
      </w:pPr>
    </w:p>
    <w:p w14:paraId="1E3466E8" w14:textId="77777777" w:rsidR="00171EEC" w:rsidRPr="00C85F44" w:rsidRDefault="00171EEC" w:rsidP="00C85F44">
      <w:pPr>
        <w:spacing w:line="360" w:lineRule="auto"/>
        <w:ind w:left="-567" w:right="-568" w:hanging="2"/>
        <w:jc w:val="center"/>
        <w:rPr>
          <w:rFonts w:asciiTheme="majorHAnsi" w:eastAsia="Arial" w:hAnsiTheme="majorHAnsi" w:cs="Arial"/>
          <w:sz w:val="24"/>
          <w:szCs w:val="24"/>
        </w:rPr>
      </w:pPr>
    </w:p>
    <w:p w14:paraId="5B5C8262" w14:textId="77777777" w:rsidR="00171EEC" w:rsidRPr="00C85F44" w:rsidRDefault="00171EEC" w:rsidP="00C85F44">
      <w:pPr>
        <w:spacing w:before="240" w:line="360" w:lineRule="auto"/>
        <w:ind w:hanging="2"/>
        <w:jc w:val="center"/>
        <w:rPr>
          <w:rFonts w:asciiTheme="majorHAnsi" w:eastAsia="Arial" w:hAnsiTheme="majorHAnsi" w:cs="Arial"/>
          <w:b/>
          <w:sz w:val="24"/>
          <w:szCs w:val="24"/>
        </w:rPr>
      </w:pPr>
      <w:r w:rsidRPr="00C85F44">
        <w:rPr>
          <w:rFonts w:asciiTheme="majorHAnsi" w:eastAsia="Arial" w:hAnsiTheme="majorHAnsi" w:cs="Arial"/>
          <w:b/>
          <w:sz w:val="24"/>
          <w:szCs w:val="24"/>
        </w:rPr>
        <w:t>Wesley Rodrigues de LIma</w:t>
      </w:r>
    </w:p>
    <w:p w14:paraId="0702DAF9" w14:textId="77777777" w:rsidR="00171EEC" w:rsidRPr="00C85F44" w:rsidRDefault="00171EEC" w:rsidP="00C85F44">
      <w:pPr>
        <w:spacing w:line="360" w:lineRule="auto"/>
        <w:ind w:hanging="2"/>
        <w:jc w:val="center"/>
        <w:rPr>
          <w:rFonts w:asciiTheme="majorHAnsi" w:eastAsia="Arial" w:hAnsiTheme="majorHAnsi" w:cs="Arial"/>
          <w:sz w:val="24"/>
          <w:szCs w:val="24"/>
        </w:rPr>
      </w:pPr>
      <w:r w:rsidRPr="00C85F44">
        <w:rPr>
          <w:rFonts w:asciiTheme="majorHAnsi" w:eastAsia="Arial" w:hAnsiTheme="majorHAnsi" w:cs="Arial"/>
          <w:sz w:val="24"/>
          <w:szCs w:val="24"/>
        </w:rPr>
        <w:t>Responsável pela Formalização da Demanda</w:t>
      </w:r>
    </w:p>
    <w:p w14:paraId="13972F1E" w14:textId="77777777" w:rsidR="00171EEC" w:rsidRPr="00C85F44" w:rsidRDefault="00171EEC" w:rsidP="00C85F44">
      <w:pPr>
        <w:spacing w:line="360" w:lineRule="auto"/>
        <w:ind w:hanging="2"/>
        <w:jc w:val="center"/>
        <w:rPr>
          <w:rFonts w:asciiTheme="majorHAnsi" w:eastAsia="Arial" w:hAnsiTheme="majorHAnsi" w:cs="Arial"/>
          <w:sz w:val="24"/>
          <w:szCs w:val="24"/>
        </w:rPr>
      </w:pPr>
      <w:r w:rsidRPr="00C85F44">
        <w:rPr>
          <w:rFonts w:asciiTheme="majorHAnsi" w:eastAsia="Arial" w:hAnsiTheme="majorHAnsi" w:cs="Arial"/>
          <w:sz w:val="24"/>
          <w:szCs w:val="24"/>
        </w:rPr>
        <w:t>Secretário Executivo Municipal</w:t>
      </w:r>
    </w:p>
    <w:p w14:paraId="29F74F44" w14:textId="70C1530F" w:rsidR="00C04EA3" w:rsidRDefault="00171EEC" w:rsidP="00C85F44">
      <w:pPr>
        <w:tabs>
          <w:tab w:val="left" w:pos="5865"/>
        </w:tabs>
        <w:spacing w:line="360" w:lineRule="auto"/>
        <w:ind w:hanging="2"/>
        <w:jc w:val="center"/>
        <w:rPr>
          <w:rFonts w:asciiTheme="majorHAnsi" w:eastAsia="Arial" w:hAnsiTheme="majorHAnsi" w:cs="Arial"/>
          <w:sz w:val="24"/>
          <w:szCs w:val="24"/>
        </w:rPr>
      </w:pPr>
      <w:r w:rsidRPr="00C85F44">
        <w:rPr>
          <w:rFonts w:asciiTheme="majorHAnsi" w:eastAsia="Arial" w:hAnsiTheme="majorHAnsi" w:cs="Arial"/>
          <w:sz w:val="24"/>
          <w:szCs w:val="24"/>
        </w:rPr>
        <w:t>Matrícula n.º 51496259</w:t>
      </w:r>
    </w:p>
    <w:p w14:paraId="439C6886" w14:textId="77777777" w:rsidR="00C04EA3" w:rsidRDefault="00C04EA3">
      <w:pPr>
        <w:rPr>
          <w:rFonts w:asciiTheme="majorHAnsi" w:eastAsia="Arial" w:hAnsiTheme="majorHAnsi" w:cs="Arial"/>
          <w:sz w:val="24"/>
          <w:szCs w:val="24"/>
        </w:rPr>
      </w:pPr>
      <w:r>
        <w:rPr>
          <w:rFonts w:asciiTheme="majorHAnsi" w:eastAsia="Arial" w:hAnsiTheme="majorHAnsi" w:cs="Arial"/>
          <w:sz w:val="24"/>
          <w:szCs w:val="24"/>
        </w:rPr>
        <w:br w:type="page"/>
      </w:r>
    </w:p>
    <w:tbl>
      <w:tblPr>
        <w:tblW w:w="10470" w:type="dxa"/>
        <w:tblInd w:w="-885" w:type="dxa"/>
        <w:tblLayout w:type="fixed"/>
        <w:tblCellMar>
          <w:left w:w="115" w:type="dxa"/>
          <w:right w:w="115" w:type="dxa"/>
        </w:tblCellMar>
        <w:tblLook w:val="0600" w:firstRow="0" w:lastRow="0" w:firstColumn="0" w:lastColumn="0" w:noHBand="1" w:noVBand="1"/>
      </w:tblPr>
      <w:tblGrid>
        <w:gridCol w:w="8235"/>
        <w:gridCol w:w="2235"/>
      </w:tblGrid>
      <w:tr w:rsidR="00171EEC" w:rsidRPr="00C85F44" w14:paraId="217F17E4" w14:textId="77777777" w:rsidTr="00645236">
        <w:trPr>
          <w:cantSplit/>
          <w:trHeight w:val="720"/>
          <w:tblHeader/>
        </w:trPr>
        <w:tc>
          <w:tcPr>
            <w:tcW w:w="10470" w:type="dxa"/>
            <w:gridSpan w:val="2"/>
            <w:tcBorders>
              <w:top w:val="single" w:sz="12" w:space="0" w:color="000000"/>
              <w:left w:val="single" w:sz="12" w:space="0" w:color="000000"/>
              <w:bottom w:val="single" w:sz="8" w:space="0" w:color="000000"/>
              <w:right w:val="single" w:sz="12" w:space="0" w:color="000000"/>
            </w:tcBorders>
            <w:tcMar>
              <w:top w:w="100" w:type="dxa"/>
              <w:left w:w="100" w:type="dxa"/>
              <w:bottom w:w="100" w:type="dxa"/>
              <w:right w:w="100" w:type="dxa"/>
            </w:tcMar>
          </w:tcPr>
          <w:p w14:paraId="35B7B0C2" w14:textId="4557B537" w:rsidR="00171EEC" w:rsidRPr="00C85F44" w:rsidRDefault="00171EEC" w:rsidP="00C85F44">
            <w:pPr>
              <w:spacing w:before="240" w:after="60" w:line="360" w:lineRule="auto"/>
              <w:jc w:val="center"/>
              <w:rPr>
                <w:rFonts w:asciiTheme="majorHAnsi" w:eastAsia="Arial" w:hAnsiTheme="majorHAnsi" w:cs="Arial"/>
                <w:b/>
                <w:sz w:val="24"/>
                <w:szCs w:val="24"/>
              </w:rPr>
            </w:pPr>
            <w:bookmarkStart w:id="1" w:name="_heading=h.gjdgxs" w:colFirst="0" w:colLast="0"/>
            <w:bookmarkEnd w:id="1"/>
            <w:r w:rsidRPr="00C85F44">
              <w:rPr>
                <w:rFonts w:asciiTheme="majorHAnsi" w:eastAsia="Arial" w:hAnsiTheme="majorHAnsi" w:cs="Arial"/>
                <w:b/>
                <w:sz w:val="24"/>
                <w:szCs w:val="24"/>
              </w:rPr>
              <w:lastRenderedPageBreak/>
              <w:t>ANEXO II</w:t>
            </w:r>
          </w:p>
          <w:p w14:paraId="28B35397" w14:textId="6262C31B" w:rsidR="00171EEC" w:rsidRPr="00C85F44" w:rsidRDefault="00171EEC" w:rsidP="00C04EA3">
            <w:pPr>
              <w:spacing w:before="240" w:after="60" w:line="360" w:lineRule="auto"/>
              <w:jc w:val="center"/>
              <w:rPr>
                <w:rFonts w:asciiTheme="majorHAnsi" w:eastAsia="Arial" w:hAnsiTheme="majorHAnsi" w:cs="Arial"/>
                <w:b/>
                <w:sz w:val="24"/>
                <w:szCs w:val="24"/>
              </w:rPr>
            </w:pPr>
            <w:r w:rsidRPr="00C85F44">
              <w:rPr>
                <w:rFonts w:asciiTheme="majorHAnsi" w:eastAsia="Arial" w:hAnsiTheme="majorHAnsi" w:cs="Arial"/>
                <w:b/>
                <w:sz w:val="24"/>
                <w:szCs w:val="24"/>
              </w:rPr>
              <w:t>DOCUMENTO FORMAL DE DEMANDA</w:t>
            </w:r>
          </w:p>
          <w:p w14:paraId="077152B8" w14:textId="19FD625D"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b/>
                <w:sz w:val="24"/>
                <w:szCs w:val="24"/>
              </w:rPr>
              <w:t>1. DOCUMENTO FORMALIZAÇÃO  DE DEMANDAÓrgão:</w:t>
            </w:r>
            <w:r w:rsidRPr="00C85F44">
              <w:rPr>
                <w:rFonts w:asciiTheme="majorHAnsi" w:eastAsia="Arial" w:hAnsiTheme="majorHAnsi" w:cs="Arial"/>
                <w:sz w:val="24"/>
                <w:szCs w:val="24"/>
              </w:rPr>
              <w:t xml:space="preserve"> Secretaria Executiva Municipal de Piracanjuba/GO</w:t>
            </w:r>
          </w:p>
        </w:tc>
      </w:tr>
      <w:tr w:rsidR="00171EEC" w:rsidRPr="00C85F44" w14:paraId="3A9AAE37" w14:textId="77777777" w:rsidTr="00645236">
        <w:trPr>
          <w:cantSplit/>
          <w:trHeight w:val="720"/>
          <w:tblHeader/>
        </w:trPr>
        <w:tc>
          <w:tcPr>
            <w:tcW w:w="10470" w:type="dxa"/>
            <w:gridSpan w:val="2"/>
            <w:tcBorders>
              <w:top w:val="nil"/>
              <w:left w:val="single" w:sz="12" w:space="0" w:color="000000"/>
              <w:bottom w:val="single" w:sz="8" w:space="0" w:color="000000"/>
              <w:right w:val="single" w:sz="12" w:space="0" w:color="000000"/>
            </w:tcBorders>
            <w:tcMar>
              <w:top w:w="100" w:type="dxa"/>
              <w:left w:w="100" w:type="dxa"/>
              <w:bottom w:w="100" w:type="dxa"/>
              <w:right w:w="100" w:type="dxa"/>
            </w:tcMar>
          </w:tcPr>
          <w:p w14:paraId="23C43E67"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b/>
                <w:sz w:val="24"/>
                <w:szCs w:val="24"/>
              </w:rPr>
              <w:t>Setor requisitante:</w:t>
            </w:r>
            <w:r w:rsidRPr="00C85F44">
              <w:rPr>
                <w:rFonts w:asciiTheme="majorHAnsi" w:eastAsia="Arial" w:hAnsiTheme="majorHAnsi" w:cs="Arial"/>
                <w:sz w:val="24"/>
                <w:szCs w:val="24"/>
              </w:rPr>
              <w:t xml:space="preserve"> Secretaria Executiva Municipal de Piracanjuba/GO</w:t>
            </w:r>
          </w:p>
        </w:tc>
      </w:tr>
      <w:tr w:rsidR="00171EEC" w:rsidRPr="00C85F44" w14:paraId="37950B5E" w14:textId="77777777" w:rsidTr="00645236">
        <w:trPr>
          <w:cantSplit/>
          <w:trHeight w:val="735"/>
          <w:tblHeader/>
        </w:trPr>
        <w:tc>
          <w:tcPr>
            <w:tcW w:w="8235" w:type="dxa"/>
            <w:tcBorders>
              <w:top w:val="nil"/>
              <w:left w:val="single" w:sz="12" w:space="0" w:color="000000"/>
              <w:bottom w:val="single" w:sz="4" w:space="0" w:color="000000"/>
              <w:right w:val="nil"/>
            </w:tcBorders>
            <w:tcMar>
              <w:top w:w="100" w:type="dxa"/>
              <w:left w:w="100" w:type="dxa"/>
              <w:bottom w:w="100" w:type="dxa"/>
              <w:right w:w="100" w:type="dxa"/>
            </w:tcMar>
          </w:tcPr>
          <w:p w14:paraId="5B1A41AE"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b/>
                <w:sz w:val="24"/>
                <w:szCs w:val="24"/>
              </w:rPr>
              <w:t>Responsável pela Demanda</w:t>
            </w:r>
            <w:r w:rsidRPr="00C85F44">
              <w:rPr>
                <w:rFonts w:asciiTheme="majorHAnsi" w:eastAsia="Arial" w:hAnsiTheme="majorHAnsi" w:cs="Arial"/>
                <w:sz w:val="24"/>
                <w:szCs w:val="24"/>
              </w:rPr>
              <w:t xml:space="preserve">: Wesley Rodrigues de Lima </w:t>
            </w:r>
          </w:p>
          <w:p w14:paraId="195697EA" w14:textId="77777777" w:rsidR="00171EEC" w:rsidRPr="00C85F44" w:rsidRDefault="00171EEC" w:rsidP="00C85F44">
            <w:pPr>
              <w:spacing w:before="240" w:after="60" w:line="360" w:lineRule="auto"/>
              <w:rPr>
                <w:rFonts w:asciiTheme="majorHAnsi" w:eastAsia="Arial" w:hAnsiTheme="majorHAnsi" w:cs="Arial"/>
                <w:b/>
                <w:sz w:val="24"/>
                <w:szCs w:val="24"/>
              </w:rPr>
            </w:pPr>
            <w:r w:rsidRPr="00C85F44">
              <w:rPr>
                <w:rFonts w:asciiTheme="majorHAnsi" w:eastAsia="Arial" w:hAnsiTheme="majorHAnsi" w:cs="Arial"/>
                <w:b/>
                <w:sz w:val="24"/>
                <w:szCs w:val="24"/>
              </w:rPr>
              <w:t>Matrícula:</w:t>
            </w:r>
            <w:r w:rsidRPr="00C85F44">
              <w:rPr>
                <w:rFonts w:asciiTheme="majorHAnsi" w:eastAsia="Arial" w:hAnsiTheme="majorHAnsi" w:cs="Arial"/>
                <w:sz w:val="24"/>
                <w:szCs w:val="24"/>
              </w:rPr>
              <w:t xml:space="preserve"> </w:t>
            </w:r>
          </w:p>
        </w:tc>
        <w:tc>
          <w:tcPr>
            <w:tcW w:w="2235" w:type="dxa"/>
            <w:tcBorders>
              <w:top w:val="nil"/>
              <w:left w:val="nil"/>
              <w:bottom w:val="single" w:sz="4" w:space="0" w:color="000000"/>
              <w:right w:val="single" w:sz="12" w:space="0" w:color="000000"/>
            </w:tcBorders>
          </w:tcPr>
          <w:p w14:paraId="2A0EAE79" w14:textId="77777777" w:rsidR="00171EEC" w:rsidRPr="00C85F44" w:rsidRDefault="00171EEC" w:rsidP="00C85F44">
            <w:pPr>
              <w:spacing w:before="240" w:after="60" w:line="360" w:lineRule="auto"/>
              <w:rPr>
                <w:rFonts w:asciiTheme="majorHAnsi" w:eastAsia="Arial" w:hAnsiTheme="majorHAnsi" w:cs="Arial"/>
                <w:b/>
                <w:sz w:val="24"/>
                <w:szCs w:val="24"/>
              </w:rPr>
            </w:pPr>
          </w:p>
          <w:p w14:paraId="10480FDB" w14:textId="77777777" w:rsidR="00171EEC" w:rsidRPr="00C85F44" w:rsidRDefault="00171EEC" w:rsidP="00C85F44">
            <w:pPr>
              <w:spacing w:before="240" w:after="60" w:line="360" w:lineRule="auto"/>
              <w:rPr>
                <w:rFonts w:asciiTheme="majorHAnsi" w:eastAsia="Arial" w:hAnsiTheme="majorHAnsi" w:cs="Arial"/>
                <w:sz w:val="24"/>
                <w:szCs w:val="24"/>
              </w:rPr>
            </w:pPr>
          </w:p>
        </w:tc>
      </w:tr>
      <w:tr w:rsidR="00171EEC" w:rsidRPr="00C85F44" w14:paraId="7C30F029" w14:textId="77777777" w:rsidTr="00645236">
        <w:trPr>
          <w:cantSplit/>
          <w:trHeight w:val="1298"/>
          <w:tblHeader/>
        </w:trPr>
        <w:tc>
          <w:tcPr>
            <w:tcW w:w="10470" w:type="dxa"/>
            <w:gridSpan w:val="2"/>
            <w:tcBorders>
              <w:top w:val="single" w:sz="4" w:space="0" w:color="000000"/>
              <w:left w:val="single" w:sz="12" w:space="0" w:color="000000"/>
              <w:bottom w:val="single" w:sz="4" w:space="0" w:color="000000"/>
              <w:right w:val="single" w:sz="4" w:space="0" w:color="000000"/>
            </w:tcBorders>
            <w:tcMar>
              <w:top w:w="100" w:type="dxa"/>
              <w:left w:w="100" w:type="dxa"/>
              <w:bottom w:w="100" w:type="dxa"/>
              <w:right w:w="100" w:type="dxa"/>
            </w:tcMar>
          </w:tcPr>
          <w:p w14:paraId="6BE1E193"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b/>
                <w:sz w:val="24"/>
                <w:szCs w:val="24"/>
              </w:rPr>
              <w:t>E-mail:</w:t>
            </w:r>
            <w:r w:rsidRPr="00C85F44">
              <w:rPr>
                <w:rFonts w:asciiTheme="majorHAnsi" w:eastAsia="Arial" w:hAnsiTheme="majorHAnsi" w:cs="Arial"/>
                <w:sz w:val="24"/>
                <w:szCs w:val="24"/>
              </w:rPr>
              <w:t xml:space="preserve"> </w:t>
            </w:r>
            <w:r w:rsidRPr="00C85F44">
              <w:rPr>
                <w:rFonts w:asciiTheme="majorHAnsi" w:hAnsiTheme="majorHAnsi" w:cs="Arial"/>
                <w:sz w:val="24"/>
                <w:szCs w:val="24"/>
              </w:rPr>
              <w:t xml:space="preserve">: </w:t>
            </w:r>
            <w:hyperlink r:id="rId13" w:history="1">
              <w:r w:rsidRPr="00C85F44">
                <w:rPr>
                  <w:rStyle w:val="Hyperlink"/>
                  <w:rFonts w:asciiTheme="majorHAnsi" w:hAnsiTheme="majorHAnsi" w:cs="Arial"/>
                  <w:sz w:val="24"/>
                  <w:szCs w:val="24"/>
                </w:rPr>
                <w:t>secretariaexecutivapba@hotmail.com</w:t>
              </w:r>
            </w:hyperlink>
          </w:p>
          <w:p w14:paraId="5397A8BB" w14:textId="77777777" w:rsidR="00171EEC" w:rsidRPr="00C85F44" w:rsidRDefault="00171EEC" w:rsidP="00C85F44">
            <w:pPr>
              <w:spacing w:before="240" w:after="60" w:line="360" w:lineRule="auto"/>
              <w:rPr>
                <w:rFonts w:asciiTheme="majorHAnsi" w:eastAsia="Arial" w:hAnsiTheme="majorHAnsi" w:cs="Arial"/>
                <w:color w:val="0000FF"/>
                <w:sz w:val="24"/>
                <w:szCs w:val="24"/>
                <w:u w:val="single"/>
              </w:rPr>
            </w:pPr>
            <w:r w:rsidRPr="00C85F44">
              <w:rPr>
                <w:rFonts w:asciiTheme="majorHAnsi" w:eastAsia="Arial" w:hAnsiTheme="majorHAnsi" w:cs="Arial"/>
                <w:b/>
                <w:sz w:val="24"/>
                <w:szCs w:val="24"/>
              </w:rPr>
              <w:t xml:space="preserve">Telefone: </w:t>
            </w:r>
            <w:r w:rsidRPr="00C85F44">
              <w:rPr>
                <w:rFonts w:asciiTheme="majorHAnsi" w:eastAsia="Arial" w:hAnsiTheme="majorHAnsi" w:cs="Arial"/>
                <w:sz w:val="24"/>
                <w:szCs w:val="24"/>
              </w:rPr>
              <w:t>(64) 99233.5159</w:t>
            </w:r>
          </w:p>
        </w:tc>
      </w:tr>
      <w:tr w:rsidR="00171EEC" w:rsidRPr="00C85F44" w14:paraId="39CF48FF" w14:textId="77777777" w:rsidTr="00645236">
        <w:trPr>
          <w:cantSplit/>
          <w:trHeight w:val="1410"/>
          <w:tblHeader/>
        </w:trPr>
        <w:tc>
          <w:tcPr>
            <w:tcW w:w="10470" w:type="dxa"/>
            <w:gridSpan w:val="2"/>
            <w:tcBorders>
              <w:top w:val="single" w:sz="4" w:space="0" w:color="000000"/>
              <w:left w:val="single" w:sz="12" w:space="0" w:color="000000"/>
              <w:bottom w:val="nil"/>
              <w:right w:val="single" w:sz="12" w:space="0" w:color="000000"/>
            </w:tcBorders>
            <w:tcMar>
              <w:top w:w="100" w:type="dxa"/>
              <w:left w:w="100" w:type="dxa"/>
              <w:bottom w:w="100" w:type="dxa"/>
              <w:right w:w="100" w:type="dxa"/>
            </w:tcMar>
          </w:tcPr>
          <w:p w14:paraId="7C7A5A1D" w14:textId="77777777" w:rsidR="00171EEC" w:rsidRPr="00C85F44" w:rsidRDefault="00171EEC" w:rsidP="00C85F44">
            <w:pPr>
              <w:tabs>
                <w:tab w:val="center" w:pos="4536"/>
                <w:tab w:val="left" w:pos="4820"/>
                <w:tab w:val="right" w:pos="9072"/>
              </w:tabs>
              <w:spacing w:before="72" w:after="72" w:line="360" w:lineRule="auto"/>
              <w:ind w:hanging="2"/>
              <w:rPr>
                <w:rFonts w:asciiTheme="majorHAnsi" w:eastAsia="Arial" w:hAnsiTheme="majorHAnsi" w:cs="Arial"/>
                <w:b/>
                <w:sz w:val="24"/>
                <w:szCs w:val="24"/>
              </w:rPr>
            </w:pPr>
            <w:bookmarkStart w:id="2" w:name="_heading=h.30j0zll" w:colFirst="0" w:colLast="0"/>
            <w:bookmarkEnd w:id="2"/>
            <w:r w:rsidRPr="00C85F44">
              <w:rPr>
                <w:rFonts w:asciiTheme="majorHAnsi" w:eastAsia="Arial" w:hAnsiTheme="majorHAnsi" w:cs="Arial"/>
                <w:b/>
                <w:sz w:val="24"/>
                <w:szCs w:val="24"/>
              </w:rPr>
              <w:t>1. Objeto:</w:t>
            </w:r>
          </w:p>
          <w:p w14:paraId="7CE0093C" w14:textId="77777777" w:rsidR="00171EEC" w:rsidRPr="00C85F44" w:rsidRDefault="00171EEC" w:rsidP="00C85F44">
            <w:pPr>
              <w:tabs>
                <w:tab w:val="center" w:pos="4536"/>
                <w:tab w:val="left" w:pos="4820"/>
                <w:tab w:val="right" w:pos="9072"/>
              </w:tabs>
              <w:spacing w:before="72" w:after="72" w:line="360" w:lineRule="auto"/>
              <w:ind w:hanging="2"/>
              <w:rPr>
                <w:rFonts w:asciiTheme="majorHAnsi" w:eastAsia="Arial" w:hAnsiTheme="majorHAnsi" w:cs="Arial"/>
                <w:sz w:val="24"/>
                <w:szCs w:val="24"/>
              </w:rPr>
            </w:pPr>
            <w:r w:rsidRPr="00C85F44">
              <w:rPr>
                <w:rFonts w:asciiTheme="majorHAnsi" w:eastAsia="Arial" w:hAnsiTheme="majorHAnsi" w:cs="Arial"/>
                <w:sz w:val="24"/>
                <w:szCs w:val="24"/>
              </w:rPr>
              <w:t xml:space="preserve">A SECRETARIA EXECUTIVA MUNICIPAL solicita a contratação de empresas de radiodifusão locais para divulgação de atos públicos da Administração Pública Municipal - Poder Executivo. </w:t>
            </w:r>
          </w:p>
        </w:tc>
      </w:tr>
      <w:tr w:rsidR="00171EEC" w:rsidRPr="00C85F44" w14:paraId="4806BBE4" w14:textId="77777777" w:rsidTr="00645236">
        <w:trPr>
          <w:cantSplit/>
          <w:trHeight w:val="1004"/>
          <w:tblHeader/>
        </w:trPr>
        <w:tc>
          <w:tcPr>
            <w:tcW w:w="10470"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60301E66" w14:textId="77777777" w:rsidR="00171EEC" w:rsidRPr="00C85F44" w:rsidRDefault="00171EEC" w:rsidP="00C85F44">
            <w:pPr>
              <w:spacing w:before="240" w:after="60" w:line="360" w:lineRule="auto"/>
              <w:rPr>
                <w:rFonts w:asciiTheme="majorHAnsi" w:eastAsia="Arial" w:hAnsiTheme="majorHAnsi" w:cs="Arial"/>
                <w:b/>
                <w:sz w:val="24"/>
                <w:szCs w:val="24"/>
              </w:rPr>
            </w:pPr>
            <w:r w:rsidRPr="00C85F44">
              <w:rPr>
                <w:rFonts w:asciiTheme="majorHAnsi" w:eastAsia="Arial" w:hAnsiTheme="majorHAnsi" w:cs="Arial"/>
                <w:b/>
                <w:sz w:val="24"/>
                <w:szCs w:val="24"/>
              </w:rPr>
              <w:t>2. Justificativa da necessidade da contratação:</w:t>
            </w:r>
          </w:p>
          <w:p w14:paraId="310B1F00" w14:textId="77777777" w:rsidR="00171EEC" w:rsidRPr="00C85F44" w:rsidRDefault="00171EEC" w:rsidP="00C85F44">
            <w:pPr>
              <w:tabs>
                <w:tab w:val="left" w:pos="5865"/>
              </w:tabs>
              <w:spacing w:before="240" w:after="240" w:line="360" w:lineRule="auto"/>
              <w:ind w:hanging="2"/>
              <w:rPr>
                <w:rFonts w:asciiTheme="majorHAnsi" w:eastAsia="Arial" w:hAnsiTheme="majorHAnsi" w:cs="Arial"/>
                <w:sz w:val="24"/>
                <w:szCs w:val="24"/>
              </w:rPr>
            </w:pPr>
            <w:bookmarkStart w:id="3" w:name="_heading=h.1fob9te" w:colFirst="0" w:colLast="0"/>
            <w:bookmarkEnd w:id="3"/>
            <w:r w:rsidRPr="00C85F44">
              <w:rPr>
                <w:rFonts w:asciiTheme="majorHAnsi" w:eastAsia="Arial" w:hAnsiTheme="majorHAnsi" w:cs="Arial"/>
                <w:color w:val="000000"/>
                <w:sz w:val="24"/>
                <w:szCs w:val="24"/>
              </w:rPr>
              <w:t>Considerando a importância d</w:t>
            </w:r>
            <w:r w:rsidRPr="00C85F44">
              <w:rPr>
                <w:rFonts w:asciiTheme="majorHAnsi" w:eastAsia="Arial" w:hAnsiTheme="majorHAnsi" w:cs="Arial"/>
                <w:sz w:val="24"/>
                <w:szCs w:val="24"/>
              </w:rPr>
              <w:t xml:space="preserve">o princípio constitucional da publicidade dos atos administrativos do Poder Executivo Municipal </w:t>
            </w:r>
            <w:r w:rsidRPr="00C85F44">
              <w:rPr>
                <w:rFonts w:asciiTheme="majorHAnsi" w:eastAsia="Arial" w:hAnsiTheme="majorHAnsi" w:cs="Arial"/>
                <w:color w:val="000000"/>
                <w:sz w:val="24"/>
                <w:szCs w:val="24"/>
              </w:rPr>
              <w:t>e o bom andamento do serviço público, a presente aquisição faz-se necessária para atender as necessidades da Secretaria Executiva Municipal de Piracanjuba.</w:t>
            </w:r>
          </w:p>
          <w:p w14:paraId="12B104B7" w14:textId="77777777" w:rsidR="00171EEC" w:rsidRPr="00C85F44" w:rsidRDefault="00171EEC" w:rsidP="00C85F44">
            <w:pPr>
              <w:spacing w:before="240" w:after="60" w:line="360" w:lineRule="auto"/>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Será exigida a elaboração de estudos técnicos preliminares (ETP), e matriz por se tratar de contratação de empresas de radiodifusão nos termos da Lei de Licitação e contratos, Art. 78.</w:t>
            </w:r>
          </w:p>
          <w:p w14:paraId="2C0E9F6C" w14:textId="77777777" w:rsidR="00171EEC" w:rsidRPr="00C85F44" w:rsidRDefault="00171EEC" w:rsidP="00C85F44">
            <w:pPr>
              <w:spacing w:before="240" w:after="60" w:line="360" w:lineRule="auto"/>
              <w:rPr>
                <w:rFonts w:asciiTheme="majorHAnsi" w:eastAsia="Arial" w:hAnsiTheme="majorHAnsi" w:cs="Arial"/>
                <w:sz w:val="24"/>
                <w:szCs w:val="24"/>
              </w:rPr>
            </w:pPr>
          </w:p>
        </w:tc>
      </w:tr>
      <w:tr w:rsidR="00171EEC" w:rsidRPr="00C85F44" w14:paraId="1AB24BC0" w14:textId="77777777" w:rsidTr="00645236">
        <w:trPr>
          <w:cantSplit/>
          <w:trHeight w:val="1957"/>
          <w:tblHeader/>
        </w:trPr>
        <w:tc>
          <w:tcPr>
            <w:tcW w:w="10470"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4562E282"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b/>
                <w:sz w:val="24"/>
                <w:szCs w:val="24"/>
              </w:rPr>
              <w:lastRenderedPageBreak/>
              <w:t>3. Descrições e quantidades:</w:t>
            </w:r>
          </w:p>
          <w:p w14:paraId="60D9B2EE" w14:textId="21EFEB07" w:rsidR="00171EEC" w:rsidRPr="00C85F44" w:rsidRDefault="00D277D4" w:rsidP="00C85F44">
            <w:pPr>
              <w:spacing w:before="240" w:after="60" w:line="360" w:lineRule="auto"/>
              <w:rPr>
                <w:rFonts w:asciiTheme="majorHAnsi" w:eastAsia="Arial" w:hAnsiTheme="majorHAnsi" w:cs="Arial"/>
                <w:sz w:val="24"/>
                <w:szCs w:val="24"/>
              </w:rPr>
            </w:pPr>
            <w:r w:rsidRPr="00C85F44">
              <w:rPr>
                <w:rFonts w:asciiTheme="majorHAnsi" w:hAnsiTheme="majorHAnsi" w:cs="Times New Roman"/>
                <w:noProof/>
                <w:sz w:val="24"/>
                <w:szCs w:val="24"/>
              </w:rPr>
              <w:drawing>
                <wp:inline distT="0" distB="0" distL="0" distR="0" wp14:anchorId="0C182F95" wp14:editId="3D83A5FC">
                  <wp:extent cx="6553200" cy="2064135"/>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80096" cy="2072607"/>
                          </a:xfrm>
                          <a:prstGeom prst="rect">
                            <a:avLst/>
                          </a:prstGeom>
                        </pic:spPr>
                      </pic:pic>
                    </a:graphicData>
                  </a:graphic>
                </wp:inline>
              </w:drawing>
            </w:r>
          </w:p>
        </w:tc>
      </w:tr>
      <w:tr w:rsidR="00171EEC" w:rsidRPr="00C85F44" w14:paraId="2E754F5D" w14:textId="77777777" w:rsidTr="00645236">
        <w:trPr>
          <w:cantSplit/>
          <w:trHeight w:val="489"/>
          <w:tblHeader/>
        </w:trPr>
        <w:tc>
          <w:tcPr>
            <w:tcW w:w="10470"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4510BED2" w14:textId="77777777" w:rsidR="00171EEC" w:rsidRPr="00C85F44" w:rsidRDefault="00171EEC" w:rsidP="00C85F44">
            <w:pPr>
              <w:spacing w:before="240" w:after="60" w:line="360" w:lineRule="auto"/>
              <w:rPr>
                <w:rFonts w:asciiTheme="majorHAnsi" w:eastAsia="Arial" w:hAnsiTheme="majorHAnsi" w:cs="Arial"/>
                <w:b/>
                <w:sz w:val="24"/>
                <w:szCs w:val="24"/>
              </w:rPr>
            </w:pPr>
            <w:r w:rsidRPr="00C85F44">
              <w:rPr>
                <w:rFonts w:asciiTheme="majorHAnsi" w:eastAsia="Arial" w:hAnsiTheme="majorHAnsi" w:cs="Arial"/>
                <w:b/>
                <w:sz w:val="24"/>
                <w:szCs w:val="24"/>
              </w:rPr>
              <w:t>4. Observações Gerais</w:t>
            </w:r>
          </w:p>
        </w:tc>
      </w:tr>
      <w:tr w:rsidR="00171EEC" w:rsidRPr="00C85F44" w14:paraId="7177B693" w14:textId="77777777" w:rsidTr="00645236">
        <w:trPr>
          <w:cantSplit/>
          <w:trHeight w:val="735"/>
          <w:tblHeader/>
        </w:trPr>
        <w:tc>
          <w:tcPr>
            <w:tcW w:w="10470"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65726ACA"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b/>
                <w:sz w:val="24"/>
                <w:szCs w:val="24"/>
              </w:rPr>
              <w:t>4.1. Prazo de Entrega/ Execução:</w:t>
            </w:r>
            <w:r w:rsidRPr="00C85F44">
              <w:rPr>
                <w:rFonts w:asciiTheme="majorHAnsi" w:eastAsia="Arial" w:hAnsiTheme="majorHAnsi" w:cs="Arial"/>
                <w:sz w:val="24"/>
                <w:szCs w:val="24"/>
              </w:rPr>
              <w:t xml:space="preserve"> Os produtos deverão ser entregues gravados e distribuídos via sinal de radiodifusão no âmbito local conforme determinação dada através de Requisição/Solicitação/Ordem de Fornecimento pela requisitante, sem ônus adicionais, tais como: transporte, alimentação, etc..</w:t>
            </w:r>
          </w:p>
        </w:tc>
      </w:tr>
      <w:tr w:rsidR="00171EEC" w:rsidRPr="00C85F44" w14:paraId="6E64DF4F" w14:textId="77777777" w:rsidTr="00645236">
        <w:trPr>
          <w:cantSplit/>
          <w:trHeight w:val="1181"/>
          <w:tblHeader/>
        </w:trPr>
        <w:tc>
          <w:tcPr>
            <w:tcW w:w="10470"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18A41486" w14:textId="77777777" w:rsidR="00171EEC" w:rsidRPr="00C85F44" w:rsidRDefault="00171EEC" w:rsidP="00C85F44">
            <w:pPr>
              <w:spacing w:before="240" w:after="60" w:line="360" w:lineRule="auto"/>
              <w:rPr>
                <w:rFonts w:asciiTheme="majorHAnsi" w:eastAsia="Arial" w:hAnsiTheme="majorHAnsi" w:cs="Arial"/>
                <w:b/>
                <w:sz w:val="24"/>
                <w:szCs w:val="24"/>
              </w:rPr>
            </w:pPr>
            <w:r w:rsidRPr="00C85F44">
              <w:rPr>
                <w:rFonts w:asciiTheme="majorHAnsi" w:eastAsia="Arial" w:hAnsiTheme="majorHAnsi" w:cs="Arial"/>
                <w:b/>
                <w:sz w:val="24"/>
                <w:szCs w:val="24"/>
              </w:rPr>
              <w:t xml:space="preserve">4.2. Unidade e servidor responsável para esclarecimentos: </w:t>
            </w:r>
          </w:p>
          <w:p w14:paraId="69B41A8A"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sz w:val="24"/>
                <w:szCs w:val="24"/>
              </w:rPr>
              <w:t>Secretaria Executiva Municipal</w:t>
            </w:r>
          </w:p>
          <w:p w14:paraId="3D6B135F"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sz w:val="24"/>
                <w:szCs w:val="24"/>
              </w:rPr>
              <w:t>Servidor Responsável: Wesley Rodrigues de Lima Matrícula:51496259</w:t>
            </w:r>
          </w:p>
          <w:p w14:paraId="4FD30B49" w14:textId="77777777" w:rsidR="00171EEC" w:rsidRPr="00C85F44" w:rsidRDefault="00171EEC" w:rsidP="00C85F44">
            <w:pPr>
              <w:spacing w:before="240" w:after="60" w:line="360" w:lineRule="auto"/>
              <w:rPr>
                <w:rFonts w:asciiTheme="majorHAnsi" w:eastAsia="Arial" w:hAnsiTheme="majorHAnsi" w:cs="Arial"/>
                <w:color w:val="C00000"/>
                <w:sz w:val="24"/>
                <w:szCs w:val="24"/>
              </w:rPr>
            </w:pPr>
            <w:r w:rsidRPr="00C85F44">
              <w:rPr>
                <w:rFonts w:asciiTheme="majorHAnsi" w:eastAsia="Arial" w:hAnsiTheme="majorHAnsi" w:cs="Arial"/>
                <w:sz w:val="24"/>
                <w:szCs w:val="24"/>
              </w:rPr>
              <w:t xml:space="preserve">E-mail: </w:t>
            </w:r>
            <w:r w:rsidRPr="00C85F44">
              <w:rPr>
                <w:rFonts w:asciiTheme="majorHAnsi" w:hAnsiTheme="majorHAnsi" w:cs="Arial"/>
                <w:sz w:val="24"/>
                <w:szCs w:val="24"/>
              </w:rPr>
              <w:t xml:space="preserve">: </w:t>
            </w:r>
            <w:hyperlink r:id="rId14" w:history="1">
              <w:r w:rsidRPr="00C85F44">
                <w:rPr>
                  <w:rStyle w:val="Hyperlink"/>
                  <w:rFonts w:asciiTheme="majorHAnsi" w:hAnsiTheme="majorHAnsi" w:cs="Arial"/>
                  <w:sz w:val="24"/>
                  <w:szCs w:val="24"/>
                </w:rPr>
                <w:t>secretariaexecutivapba@hotmail.com</w:t>
              </w:r>
            </w:hyperlink>
          </w:p>
        </w:tc>
      </w:tr>
      <w:tr w:rsidR="00171EEC" w:rsidRPr="00C85F44" w14:paraId="48A3B5AE" w14:textId="77777777" w:rsidTr="00645236">
        <w:trPr>
          <w:cantSplit/>
          <w:trHeight w:val="735"/>
          <w:tblHeader/>
        </w:trPr>
        <w:tc>
          <w:tcPr>
            <w:tcW w:w="10470" w:type="dxa"/>
            <w:gridSpan w:val="2"/>
            <w:tcBorders>
              <w:top w:val="single" w:sz="12" w:space="0" w:color="000000"/>
              <w:left w:val="single" w:sz="12" w:space="0" w:color="000000"/>
              <w:bottom w:val="nil"/>
              <w:right w:val="single" w:sz="12" w:space="0" w:color="000000"/>
            </w:tcBorders>
            <w:tcMar>
              <w:top w:w="100" w:type="dxa"/>
              <w:left w:w="100" w:type="dxa"/>
              <w:bottom w:w="100" w:type="dxa"/>
              <w:right w:w="100" w:type="dxa"/>
            </w:tcMar>
          </w:tcPr>
          <w:p w14:paraId="2ED7DA34" w14:textId="77777777" w:rsidR="00171EEC" w:rsidRPr="00C85F44" w:rsidRDefault="00171EEC" w:rsidP="00C85F44">
            <w:pPr>
              <w:spacing w:before="240" w:after="60" w:line="360" w:lineRule="auto"/>
              <w:rPr>
                <w:rFonts w:asciiTheme="majorHAnsi" w:eastAsia="Arial" w:hAnsiTheme="majorHAnsi" w:cs="Arial"/>
                <w:b/>
                <w:sz w:val="24"/>
                <w:szCs w:val="24"/>
              </w:rPr>
            </w:pPr>
            <w:r w:rsidRPr="00C85F44">
              <w:rPr>
                <w:rFonts w:asciiTheme="majorHAnsi" w:eastAsia="Arial" w:hAnsiTheme="majorHAnsi" w:cs="Arial"/>
                <w:b/>
                <w:sz w:val="24"/>
                <w:szCs w:val="24"/>
              </w:rPr>
              <w:lastRenderedPageBreak/>
              <w:t xml:space="preserve">4.3. Prazo para pagamento: </w:t>
            </w:r>
          </w:p>
          <w:p w14:paraId="29DAC426" w14:textId="6C925C85"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sz w:val="24"/>
                <w:szCs w:val="24"/>
              </w:rPr>
              <w:t xml:space="preserve">A forma de pagamento será </w:t>
            </w:r>
            <w:r w:rsidR="00675218" w:rsidRPr="00C85F44">
              <w:rPr>
                <w:rFonts w:asciiTheme="majorHAnsi" w:eastAsia="Arial" w:hAnsiTheme="majorHAnsi" w:cs="Arial"/>
                <w:sz w:val="24"/>
                <w:szCs w:val="24"/>
              </w:rPr>
              <w:t>de até</w:t>
            </w:r>
            <w:r w:rsidRPr="00C85F44">
              <w:rPr>
                <w:rFonts w:asciiTheme="majorHAnsi" w:eastAsia="Arial" w:hAnsiTheme="majorHAnsi" w:cs="Arial"/>
                <w:sz w:val="24"/>
                <w:szCs w:val="24"/>
              </w:rPr>
              <w:t xml:space="preserve"> 10 (dias) dias, após a protocolização da Nota Fiscal, entregue na Secretaria Executiva Municipal de Piracanjuba/GO, situada na Praça Wilson Eloy Pimenta, R. Piracanjuba, 100, Centro - Piracanjuba/GO.</w:t>
            </w:r>
          </w:p>
        </w:tc>
      </w:tr>
      <w:tr w:rsidR="00171EEC" w:rsidRPr="00C85F44" w14:paraId="2D68D2F8" w14:textId="77777777" w:rsidTr="00645236">
        <w:trPr>
          <w:cantSplit/>
          <w:trHeight w:val="1200"/>
          <w:tblHeader/>
        </w:trPr>
        <w:tc>
          <w:tcPr>
            <w:tcW w:w="10470" w:type="dxa"/>
            <w:gridSpan w:val="2"/>
            <w:tcBorders>
              <w:top w:val="nil"/>
              <w:left w:val="single" w:sz="12" w:space="0" w:color="000000"/>
              <w:bottom w:val="single" w:sz="12" w:space="0" w:color="000000"/>
              <w:right w:val="single" w:sz="12" w:space="0" w:color="000000"/>
            </w:tcBorders>
            <w:tcMar>
              <w:top w:w="100" w:type="dxa"/>
              <w:left w:w="100" w:type="dxa"/>
              <w:bottom w:w="100" w:type="dxa"/>
              <w:right w:w="100" w:type="dxa"/>
            </w:tcMar>
          </w:tcPr>
          <w:p w14:paraId="4B7D9FD0" w14:textId="77777777" w:rsidR="00171EEC" w:rsidRPr="00C85F44" w:rsidRDefault="00171EEC" w:rsidP="00C85F44">
            <w:pPr>
              <w:spacing w:before="240" w:after="60" w:line="360" w:lineRule="auto"/>
              <w:rPr>
                <w:rFonts w:asciiTheme="majorHAnsi" w:eastAsia="Arial" w:hAnsiTheme="majorHAnsi" w:cs="Arial"/>
                <w:sz w:val="24"/>
                <w:szCs w:val="24"/>
              </w:rPr>
            </w:pPr>
            <w:r w:rsidRPr="00C85F44">
              <w:rPr>
                <w:rFonts w:asciiTheme="majorHAnsi" w:eastAsia="Arial" w:hAnsiTheme="majorHAnsi" w:cs="Arial"/>
                <w:sz w:val="24"/>
                <w:szCs w:val="24"/>
              </w:rPr>
              <w:t>Em conformidade com a legislação que rege o tema, encaminhe-se à autoridade competente para análise de conveniência e oportunidade para a contratação e demais providências cabíveis.</w:t>
            </w:r>
          </w:p>
        </w:tc>
      </w:tr>
      <w:tr w:rsidR="00171EEC" w:rsidRPr="00C85F44" w14:paraId="7382A503" w14:textId="77777777" w:rsidTr="00645236">
        <w:trPr>
          <w:cantSplit/>
          <w:trHeight w:val="1971"/>
          <w:tblHeader/>
        </w:trPr>
        <w:tc>
          <w:tcPr>
            <w:tcW w:w="10470" w:type="dxa"/>
            <w:gridSpan w:val="2"/>
            <w:tcBorders>
              <w:top w:val="nil"/>
              <w:left w:val="single" w:sz="12" w:space="0" w:color="000000"/>
              <w:bottom w:val="single" w:sz="12" w:space="0" w:color="000000"/>
              <w:right w:val="single" w:sz="12" w:space="0" w:color="000000"/>
            </w:tcBorders>
            <w:tcMar>
              <w:top w:w="100" w:type="dxa"/>
              <w:left w:w="100" w:type="dxa"/>
              <w:bottom w:w="100" w:type="dxa"/>
              <w:right w:w="100" w:type="dxa"/>
            </w:tcMar>
          </w:tcPr>
          <w:p w14:paraId="297236DB" w14:textId="77777777" w:rsidR="00171EEC" w:rsidRPr="00C85F44" w:rsidRDefault="00171EEC" w:rsidP="00C85F44">
            <w:pPr>
              <w:spacing w:line="360" w:lineRule="auto"/>
              <w:ind w:hanging="2"/>
              <w:jc w:val="right"/>
              <w:rPr>
                <w:rFonts w:asciiTheme="majorHAnsi" w:eastAsia="Arial" w:hAnsiTheme="majorHAnsi" w:cs="Arial"/>
                <w:sz w:val="24"/>
                <w:szCs w:val="24"/>
              </w:rPr>
            </w:pPr>
            <w:r w:rsidRPr="00C85F44">
              <w:rPr>
                <w:rFonts w:asciiTheme="majorHAnsi" w:eastAsia="Arial" w:hAnsiTheme="majorHAnsi" w:cs="Arial"/>
                <w:sz w:val="24"/>
                <w:szCs w:val="24"/>
              </w:rPr>
              <w:t>Piracanjuba,    de Fevereiro de 2025</w:t>
            </w:r>
          </w:p>
          <w:p w14:paraId="1DAF4355" w14:textId="77777777" w:rsidR="00171EEC" w:rsidRPr="00C85F44" w:rsidRDefault="00171EEC" w:rsidP="00C85F44">
            <w:pPr>
              <w:spacing w:line="360" w:lineRule="auto"/>
              <w:ind w:hanging="2"/>
              <w:jc w:val="center"/>
              <w:rPr>
                <w:rFonts w:asciiTheme="majorHAnsi" w:eastAsia="Arial" w:hAnsiTheme="majorHAnsi" w:cs="Arial"/>
                <w:b/>
                <w:sz w:val="24"/>
                <w:szCs w:val="24"/>
              </w:rPr>
            </w:pPr>
          </w:p>
          <w:p w14:paraId="67B6CA33" w14:textId="77777777" w:rsidR="00171EEC" w:rsidRPr="00C85F44" w:rsidRDefault="00171EEC" w:rsidP="00C85F44">
            <w:pPr>
              <w:spacing w:before="240" w:line="360" w:lineRule="auto"/>
              <w:ind w:hanging="2"/>
              <w:jc w:val="center"/>
              <w:rPr>
                <w:rFonts w:asciiTheme="majorHAnsi" w:eastAsia="Arial" w:hAnsiTheme="majorHAnsi" w:cs="Arial"/>
                <w:b/>
                <w:sz w:val="24"/>
                <w:szCs w:val="24"/>
              </w:rPr>
            </w:pPr>
            <w:r w:rsidRPr="00C85F44">
              <w:rPr>
                <w:rFonts w:asciiTheme="majorHAnsi" w:eastAsia="Arial" w:hAnsiTheme="majorHAnsi" w:cs="Arial"/>
                <w:b/>
                <w:sz w:val="24"/>
                <w:szCs w:val="24"/>
              </w:rPr>
              <w:t>Wesley Rodrigues de Lima</w:t>
            </w:r>
          </w:p>
          <w:p w14:paraId="6A77FAD0" w14:textId="77777777" w:rsidR="00171EEC" w:rsidRPr="00C85F44" w:rsidRDefault="00171EEC" w:rsidP="00C85F44">
            <w:pPr>
              <w:spacing w:before="240" w:line="360" w:lineRule="auto"/>
              <w:ind w:hanging="2"/>
              <w:jc w:val="center"/>
              <w:rPr>
                <w:rFonts w:asciiTheme="majorHAnsi" w:eastAsia="Arial" w:hAnsiTheme="majorHAnsi" w:cs="Arial"/>
                <w:sz w:val="24"/>
                <w:szCs w:val="24"/>
              </w:rPr>
            </w:pPr>
            <w:r w:rsidRPr="00C85F44">
              <w:rPr>
                <w:rFonts w:asciiTheme="majorHAnsi" w:eastAsia="Arial" w:hAnsiTheme="majorHAnsi" w:cs="Arial"/>
                <w:sz w:val="24"/>
                <w:szCs w:val="24"/>
              </w:rPr>
              <w:t>Responsável pela Formalização da Demanda</w:t>
            </w:r>
          </w:p>
          <w:p w14:paraId="17DDFA2C" w14:textId="77777777" w:rsidR="00171EEC" w:rsidRPr="00C85F44" w:rsidRDefault="00171EEC" w:rsidP="00C85F44">
            <w:pPr>
              <w:spacing w:before="240" w:line="360" w:lineRule="auto"/>
              <w:ind w:hanging="2"/>
              <w:jc w:val="center"/>
              <w:rPr>
                <w:rFonts w:asciiTheme="majorHAnsi" w:eastAsia="Arial" w:hAnsiTheme="majorHAnsi" w:cs="Arial"/>
                <w:sz w:val="24"/>
                <w:szCs w:val="24"/>
              </w:rPr>
            </w:pPr>
            <w:r w:rsidRPr="00C85F44">
              <w:rPr>
                <w:rFonts w:asciiTheme="majorHAnsi" w:eastAsia="Arial" w:hAnsiTheme="majorHAnsi" w:cs="Arial"/>
                <w:sz w:val="24"/>
                <w:szCs w:val="24"/>
              </w:rPr>
              <w:t xml:space="preserve">Secretário Executivo Municipal </w:t>
            </w:r>
          </w:p>
          <w:p w14:paraId="39D32015" w14:textId="77777777" w:rsidR="00171EEC" w:rsidRPr="00C85F44" w:rsidRDefault="00171EEC" w:rsidP="00C85F44">
            <w:pPr>
              <w:tabs>
                <w:tab w:val="left" w:pos="5865"/>
              </w:tabs>
              <w:spacing w:before="240" w:after="240" w:line="360" w:lineRule="auto"/>
              <w:ind w:hanging="2"/>
              <w:jc w:val="center"/>
              <w:rPr>
                <w:rFonts w:asciiTheme="majorHAnsi" w:eastAsia="Arial" w:hAnsiTheme="majorHAnsi" w:cs="Arial"/>
                <w:sz w:val="24"/>
                <w:szCs w:val="24"/>
              </w:rPr>
            </w:pPr>
            <w:r w:rsidRPr="00C85F44">
              <w:rPr>
                <w:rFonts w:asciiTheme="majorHAnsi" w:eastAsia="Arial" w:hAnsiTheme="majorHAnsi" w:cs="Arial"/>
                <w:sz w:val="24"/>
                <w:szCs w:val="24"/>
              </w:rPr>
              <w:t>Matrícula n.º 51496259</w:t>
            </w:r>
          </w:p>
        </w:tc>
      </w:tr>
    </w:tbl>
    <w:p w14:paraId="4CD6B099" w14:textId="60FDB6A1" w:rsidR="00B40434" w:rsidRDefault="00B40434" w:rsidP="00C85F44">
      <w:pPr>
        <w:pStyle w:val="PargrafodaLista"/>
        <w:tabs>
          <w:tab w:val="left" w:pos="1096"/>
        </w:tabs>
        <w:spacing w:line="360" w:lineRule="auto"/>
        <w:ind w:left="0"/>
        <w:rPr>
          <w:rFonts w:asciiTheme="majorHAnsi" w:hAnsiTheme="majorHAnsi" w:cs="Arial"/>
          <w:b/>
          <w:sz w:val="24"/>
          <w:szCs w:val="24"/>
        </w:rPr>
      </w:pPr>
    </w:p>
    <w:p w14:paraId="51D88989" w14:textId="3697B048" w:rsidR="00941FF0" w:rsidRPr="00C85F44" w:rsidRDefault="00B40434" w:rsidP="00B40434">
      <w:pPr>
        <w:rPr>
          <w:rFonts w:asciiTheme="majorHAnsi" w:hAnsiTheme="majorHAnsi" w:cs="Arial"/>
          <w:b/>
          <w:sz w:val="24"/>
          <w:szCs w:val="24"/>
        </w:rPr>
      </w:pPr>
      <w:r>
        <w:rPr>
          <w:rFonts w:asciiTheme="majorHAnsi" w:hAnsiTheme="majorHAnsi" w:cs="Arial"/>
          <w:b/>
          <w:sz w:val="24"/>
          <w:szCs w:val="24"/>
        </w:rPr>
        <w:br w:type="page"/>
      </w:r>
    </w:p>
    <w:p w14:paraId="12A09452" w14:textId="4C3CB5E3" w:rsidR="006C1F14" w:rsidRPr="00C85F44" w:rsidRDefault="004C2303"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lastRenderedPageBreak/>
        <w:t>ANEXO II</w:t>
      </w:r>
      <w:r w:rsidR="00941FF0" w:rsidRPr="00C85F44">
        <w:rPr>
          <w:rFonts w:asciiTheme="majorHAnsi" w:hAnsiTheme="majorHAnsi" w:cs="Arial"/>
          <w:b/>
          <w:bCs/>
          <w:sz w:val="24"/>
          <w:szCs w:val="24"/>
        </w:rPr>
        <w:t>I</w:t>
      </w:r>
    </w:p>
    <w:p w14:paraId="309076FA" w14:textId="6CCB447A" w:rsidR="004C2303" w:rsidRPr="00C85F44" w:rsidRDefault="004C2303"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PEDIDO DE CREDENCIAMENTO</w:t>
      </w:r>
    </w:p>
    <w:p w14:paraId="0B567FF1" w14:textId="77777777" w:rsidR="006C1F14" w:rsidRPr="00C85F44" w:rsidRDefault="006C1F14" w:rsidP="00C85F44">
      <w:pPr>
        <w:pStyle w:val="Corpodetexto"/>
        <w:spacing w:line="360" w:lineRule="auto"/>
        <w:rPr>
          <w:rFonts w:asciiTheme="majorHAnsi" w:hAnsiTheme="majorHAnsi" w:cs="Arial"/>
          <w:b/>
          <w:sz w:val="24"/>
          <w:szCs w:val="24"/>
        </w:rPr>
      </w:pPr>
    </w:p>
    <w:p w14:paraId="71379AA2" w14:textId="36508289" w:rsidR="00504038" w:rsidRPr="00C85F44" w:rsidRDefault="00B05FE0" w:rsidP="00C85F44">
      <w:pPr>
        <w:pStyle w:val="Corpodetexto"/>
        <w:spacing w:line="360" w:lineRule="auto"/>
        <w:rPr>
          <w:rFonts w:asciiTheme="majorHAnsi" w:hAnsiTheme="majorHAnsi" w:cs="Arial"/>
          <w:b/>
          <w:bCs/>
          <w:sz w:val="24"/>
          <w:szCs w:val="24"/>
        </w:rPr>
      </w:pPr>
      <w:r w:rsidRPr="00C85F44">
        <w:rPr>
          <w:rFonts w:asciiTheme="majorHAnsi" w:hAnsiTheme="majorHAnsi" w:cs="Arial"/>
          <w:b/>
          <w:bCs/>
          <w:sz w:val="24"/>
          <w:szCs w:val="24"/>
        </w:rPr>
        <w:t>AO</w:t>
      </w:r>
      <w:r w:rsidR="007A635E" w:rsidRPr="00C85F44">
        <w:rPr>
          <w:rFonts w:asciiTheme="majorHAnsi" w:hAnsiTheme="majorHAnsi" w:cs="Arial"/>
          <w:b/>
          <w:bCs/>
          <w:spacing w:val="-2"/>
          <w:sz w:val="24"/>
          <w:szCs w:val="24"/>
        </w:rPr>
        <w:t xml:space="preserve"> </w:t>
      </w:r>
      <w:r w:rsidR="002612CD" w:rsidRPr="00C85F44">
        <w:rPr>
          <w:rFonts w:asciiTheme="majorHAnsi" w:hAnsiTheme="majorHAnsi" w:cs="Arial"/>
          <w:b/>
          <w:bCs/>
          <w:sz w:val="24"/>
          <w:szCs w:val="24"/>
        </w:rPr>
        <w:t>MUNICÍPIO</w:t>
      </w:r>
      <w:r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75D8A235" w14:textId="77777777" w:rsidR="007A635E" w:rsidRPr="00C85F44" w:rsidRDefault="007A635E" w:rsidP="00C85F44">
      <w:pPr>
        <w:pStyle w:val="Corpodetexto"/>
        <w:spacing w:line="360" w:lineRule="auto"/>
        <w:rPr>
          <w:rFonts w:asciiTheme="majorHAnsi" w:hAnsiTheme="majorHAnsi" w:cs="Arial"/>
          <w:sz w:val="24"/>
          <w:szCs w:val="24"/>
        </w:rPr>
      </w:pPr>
    </w:p>
    <w:p w14:paraId="5C11FC9A" w14:textId="28827474" w:rsidR="006C1F14" w:rsidRPr="00C85F44" w:rsidRDefault="00F35911" w:rsidP="00C85F44">
      <w:pPr>
        <w:pStyle w:val="Corpodetexto"/>
        <w:tabs>
          <w:tab w:val="left" w:pos="2701"/>
          <w:tab w:val="left" w:pos="3322"/>
          <w:tab w:val="left" w:pos="4586"/>
          <w:tab w:val="left" w:pos="6352"/>
          <w:tab w:val="left" w:pos="8150"/>
          <w:tab w:val="left" w:pos="8756"/>
        </w:tabs>
        <w:spacing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empresa</w:t>
      </w:r>
      <w:r w:rsidR="007A635E" w:rsidRPr="00C85F44">
        <w:rPr>
          <w:rFonts w:asciiTheme="majorHAnsi" w:hAnsiTheme="majorHAnsi" w:cs="Arial"/>
          <w:sz w:val="24"/>
          <w:szCs w:val="24"/>
        </w:rPr>
        <w:t xml:space="preserve"> ____________, CNPJ ____________, com sede ___________, telefone ___________, e-mail __________, representada por _____________,</w:t>
      </w:r>
      <w:r w:rsidRPr="00C85F44">
        <w:rPr>
          <w:rFonts w:asciiTheme="majorHAnsi" w:hAnsiTheme="majorHAnsi" w:cs="Arial"/>
          <w:sz w:val="24"/>
          <w:szCs w:val="24"/>
        </w:rPr>
        <w:t xml:space="preserve"> após examinar todas as cláusulas e condições estipuladas no Edital em referência, apresenta o </w:t>
      </w:r>
      <w:r w:rsidR="007A635E" w:rsidRPr="00C85F44">
        <w:rPr>
          <w:rFonts w:asciiTheme="majorHAnsi" w:hAnsiTheme="majorHAnsi" w:cs="Arial"/>
          <w:b/>
          <w:bCs/>
          <w:sz w:val="24"/>
          <w:szCs w:val="24"/>
        </w:rPr>
        <w:t>PEDIDO DE CREDENCIAMENTO</w:t>
      </w:r>
      <w:r w:rsidRPr="00C85F44">
        <w:rPr>
          <w:rFonts w:asciiTheme="majorHAnsi" w:hAnsiTheme="majorHAnsi" w:cs="Arial"/>
          <w:sz w:val="24"/>
          <w:szCs w:val="24"/>
        </w:rPr>
        <w:t>, nos termos consignados no citado ato convocatório e seus anexos, com os quais concorda plenamente, declarando possuir estrutura disponível e suficiente com pessoal técnico adequado para a execução dos serviços ora propostos.</w:t>
      </w:r>
    </w:p>
    <w:p w14:paraId="21124DE7" w14:textId="77777777" w:rsidR="007A635E" w:rsidRPr="00C85F44" w:rsidRDefault="007A635E" w:rsidP="00C85F44">
      <w:pPr>
        <w:pStyle w:val="Corpodetexto"/>
        <w:tabs>
          <w:tab w:val="left" w:pos="2701"/>
          <w:tab w:val="left" w:pos="3322"/>
          <w:tab w:val="left" w:pos="4586"/>
          <w:tab w:val="left" w:pos="6352"/>
          <w:tab w:val="left" w:pos="8150"/>
          <w:tab w:val="left" w:pos="8756"/>
        </w:tabs>
        <w:spacing w:line="360" w:lineRule="auto"/>
        <w:jc w:val="both"/>
        <w:rPr>
          <w:rFonts w:asciiTheme="majorHAnsi" w:hAnsiTheme="majorHAnsi" w:cs="Arial"/>
          <w:sz w:val="24"/>
          <w:szCs w:val="24"/>
        </w:rPr>
      </w:pPr>
    </w:p>
    <w:p w14:paraId="307C2B2C" w14:textId="77777777" w:rsidR="007A635E" w:rsidRPr="00C85F44" w:rsidRDefault="00F35911" w:rsidP="00C85F44">
      <w:pPr>
        <w:pStyle w:val="Corpodetexto"/>
        <w:numPr>
          <w:ilvl w:val="0"/>
          <w:numId w:val="31"/>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Informa que o pedido ora formulado abrange os serviços discriminados no Edital convocatório.</w:t>
      </w:r>
    </w:p>
    <w:p w14:paraId="1346DAF0" w14:textId="2204AD54" w:rsidR="007A635E" w:rsidRPr="00C85F44" w:rsidRDefault="00F35911" w:rsidP="00C85F44">
      <w:pPr>
        <w:pStyle w:val="Corpodetexto"/>
        <w:numPr>
          <w:ilvl w:val="0"/>
          <w:numId w:val="31"/>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Compromete-se a fornecer à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quaisquer informações ou documentos eventualmente solicitados e informar toda e qualquer alteração na documentação referente à sua habilitação jurídica, qualificação técnica, qualificação econômico-financeira e regularidade fiscal relacionadas às condições de credenciamento.</w:t>
      </w:r>
    </w:p>
    <w:p w14:paraId="39148A45" w14:textId="71CB0E5D" w:rsidR="006C1F14" w:rsidRPr="00C85F44" w:rsidRDefault="00F35911" w:rsidP="00C85F44">
      <w:pPr>
        <w:pStyle w:val="Corpodetexto"/>
        <w:numPr>
          <w:ilvl w:val="0"/>
          <w:numId w:val="31"/>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Declara estar ciente de que, a qualquer momento, a </w:t>
      </w:r>
      <w:r w:rsidR="001C5672" w:rsidRPr="00C85F44">
        <w:rPr>
          <w:rFonts w:asciiTheme="majorHAnsi" w:hAnsiTheme="majorHAnsi" w:cs="Arial"/>
          <w:sz w:val="24"/>
          <w:szCs w:val="24"/>
        </w:rPr>
        <w:t>CREDENCIANTE</w:t>
      </w:r>
      <w:r w:rsidRPr="00C85F44">
        <w:rPr>
          <w:rFonts w:asciiTheme="majorHAnsi" w:hAnsiTheme="majorHAnsi" w:cs="Arial"/>
          <w:sz w:val="24"/>
          <w:szCs w:val="24"/>
        </w:rPr>
        <w:t xml:space="preserve"> poderá cancelar o credenciamento, sem qualquer direito à indenização e que não há obrigatoriedade de contratação.</w:t>
      </w:r>
    </w:p>
    <w:p w14:paraId="7D71BDF5" w14:textId="7DD7A178" w:rsidR="007950C8" w:rsidRPr="00C85F44" w:rsidRDefault="00F35911" w:rsidP="00C85F44">
      <w:pPr>
        <w:pStyle w:val="Corpodetexto"/>
        <w:numPr>
          <w:ilvl w:val="0"/>
          <w:numId w:val="31"/>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Declara estar ciente de que a contratação dos serviços constantes do Edital não gera qualquer tipo de vínculo empregatício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profissionais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desta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empresa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2"/>
          <w:sz w:val="24"/>
          <w:szCs w:val="24"/>
        </w:rPr>
        <w:t xml:space="preserve"> </w:t>
      </w:r>
      <w:r w:rsidR="00B05FE0" w:rsidRPr="00C85F44">
        <w:rPr>
          <w:rFonts w:asciiTheme="majorHAnsi" w:hAnsiTheme="majorHAnsi" w:cs="Arial"/>
          <w:sz w:val="24"/>
          <w:szCs w:val="24"/>
        </w:rPr>
        <w:t>o</w:t>
      </w:r>
      <w:r w:rsidR="007A635E"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Pr="00C85F44">
        <w:rPr>
          <w:rFonts w:asciiTheme="majorHAnsi" w:hAnsiTheme="majorHAnsi" w:cs="Arial"/>
          <w:sz w:val="24"/>
          <w:szCs w:val="24"/>
        </w:rPr>
        <w:t>,</w:t>
      </w:r>
      <w:r w:rsidRPr="00C85F44">
        <w:rPr>
          <w:rFonts w:asciiTheme="majorHAnsi" w:hAnsiTheme="majorHAnsi" w:cs="Arial"/>
          <w:spacing w:val="-3"/>
          <w:sz w:val="24"/>
          <w:szCs w:val="24"/>
        </w:rPr>
        <w:t xml:space="preserve"> </w:t>
      </w:r>
      <w:r w:rsidRPr="00C85F44">
        <w:rPr>
          <w:rFonts w:asciiTheme="majorHAnsi" w:hAnsiTheme="majorHAnsi" w:cs="Arial"/>
          <w:sz w:val="24"/>
          <w:szCs w:val="24"/>
        </w:rPr>
        <w:t>razão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pela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qual,</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assume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todas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as despesas de natureza previdenciária e trabalhista ou de eventuais demandas trabalhistas relativas aos profissionais selecionados para atendimento ao presente credenciamento, inclusive com relação aos demais encargos incidentes sobre a prestação do serviço.</w:t>
      </w:r>
    </w:p>
    <w:p w14:paraId="0F986185" w14:textId="11D7DD88" w:rsidR="007950C8" w:rsidRPr="00C85F44" w:rsidRDefault="007950C8" w:rsidP="00C85F44">
      <w:pPr>
        <w:pStyle w:val="Corpodetexto"/>
        <w:numPr>
          <w:ilvl w:val="0"/>
          <w:numId w:val="31"/>
        </w:numPr>
        <w:spacing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Declara que </w:t>
      </w:r>
      <w:r w:rsidRPr="00C85F44">
        <w:rPr>
          <w:rFonts w:asciiTheme="majorHAnsi" w:hAnsiTheme="majorHAnsi" w:cs="Arial"/>
          <w:bCs/>
          <w:sz w:val="24"/>
          <w:szCs w:val="24"/>
        </w:rPr>
        <w:t>aceita os critérios</w:t>
      </w:r>
      <w:r w:rsidRPr="00C85F44">
        <w:rPr>
          <w:rFonts w:asciiTheme="majorHAnsi" w:hAnsiTheme="majorHAnsi" w:cs="Arial"/>
          <w:bCs/>
          <w:spacing w:val="69"/>
          <w:sz w:val="24"/>
          <w:szCs w:val="24"/>
        </w:rPr>
        <w:t xml:space="preserve"> </w:t>
      </w:r>
      <w:r w:rsidRPr="00C85F44">
        <w:rPr>
          <w:rFonts w:asciiTheme="majorHAnsi" w:hAnsiTheme="majorHAnsi" w:cs="Arial"/>
          <w:bCs/>
          <w:sz w:val="24"/>
          <w:szCs w:val="24"/>
        </w:rPr>
        <w:t>estabelecidos</w:t>
      </w:r>
      <w:r w:rsidRPr="00C85F44">
        <w:rPr>
          <w:rFonts w:asciiTheme="majorHAnsi" w:hAnsiTheme="majorHAnsi" w:cs="Arial"/>
          <w:bCs/>
          <w:spacing w:val="74"/>
          <w:sz w:val="24"/>
          <w:szCs w:val="24"/>
        </w:rPr>
        <w:t xml:space="preserve"> </w:t>
      </w:r>
      <w:r w:rsidRPr="00C85F44">
        <w:rPr>
          <w:rFonts w:asciiTheme="majorHAnsi" w:hAnsiTheme="majorHAnsi" w:cs="Arial"/>
          <w:bCs/>
          <w:sz w:val="24"/>
          <w:szCs w:val="24"/>
        </w:rPr>
        <w:t>no</w:t>
      </w:r>
      <w:r w:rsidRPr="00C85F44">
        <w:rPr>
          <w:rFonts w:asciiTheme="majorHAnsi" w:hAnsiTheme="majorHAnsi" w:cs="Arial"/>
          <w:bCs/>
          <w:spacing w:val="71"/>
          <w:sz w:val="24"/>
          <w:szCs w:val="24"/>
        </w:rPr>
        <w:t xml:space="preserve"> </w:t>
      </w:r>
      <w:r w:rsidRPr="00C85F44">
        <w:rPr>
          <w:rFonts w:asciiTheme="majorHAnsi" w:hAnsiTheme="majorHAnsi" w:cs="Arial"/>
          <w:bCs/>
          <w:sz w:val="24"/>
          <w:szCs w:val="24"/>
        </w:rPr>
        <w:t>edital</w:t>
      </w:r>
      <w:r w:rsidRPr="00C85F44">
        <w:rPr>
          <w:rFonts w:asciiTheme="majorHAnsi" w:hAnsiTheme="majorHAnsi" w:cs="Arial"/>
          <w:bCs/>
          <w:spacing w:val="69"/>
          <w:sz w:val="24"/>
          <w:szCs w:val="24"/>
        </w:rPr>
        <w:t xml:space="preserve"> </w:t>
      </w:r>
      <w:r w:rsidRPr="00C85F44">
        <w:rPr>
          <w:rFonts w:asciiTheme="majorHAnsi" w:hAnsiTheme="majorHAnsi" w:cs="Arial"/>
          <w:bCs/>
          <w:sz w:val="24"/>
          <w:szCs w:val="24"/>
        </w:rPr>
        <w:t>e</w:t>
      </w:r>
      <w:r w:rsidRPr="00C85F44">
        <w:rPr>
          <w:rFonts w:asciiTheme="majorHAnsi" w:hAnsiTheme="majorHAnsi" w:cs="Arial"/>
          <w:bCs/>
          <w:spacing w:val="72"/>
          <w:sz w:val="24"/>
          <w:szCs w:val="24"/>
        </w:rPr>
        <w:t xml:space="preserve"> </w:t>
      </w:r>
      <w:r w:rsidRPr="00C85F44">
        <w:rPr>
          <w:rFonts w:asciiTheme="majorHAnsi" w:hAnsiTheme="majorHAnsi" w:cs="Arial"/>
          <w:bCs/>
          <w:sz w:val="24"/>
          <w:szCs w:val="24"/>
        </w:rPr>
        <w:t>tem</w:t>
      </w:r>
      <w:r w:rsidRPr="00C85F44">
        <w:rPr>
          <w:rFonts w:asciiTheme="majorHAnsi" w:hAnsiTheme="majorHAnsi" w:cs="Arial"/>
          <w:bCs/>
          <w:spacing w:val="72"/>
          <w:sz w:val="24"/>
          <w:szCs w:val="24"/>
        </w:rPr>
        <w:t xml:space="preserve"> </w:t>
      </w:r>
      <w:r w:rsidRPr="00C85F44">
        <w:rPr>
          <w:rFonts w:asciiTheme="majorHAnsi" w:hAnsiTheme="majorHAnsi" w:cs="Arial"/>
          <w:bCs/>
          <w:sz w:val="24"/>
          <w:szCs w:val="24"/>
        </w:rPr>
        <w:t>conhecimento</w:t>
      </w:r>
      <w:r w:rsidRPr="00C85F44">
        <w:rPr>
          <w:rFonts w:asciiTheme="majorHAnsi" w:hAnsiTheme="majorHAnsi" w:cs="Arial"/>
          <w:bCs/>
          <w:spacing w:val="72"/>
          <w:sz w:val="24"/>
          <w:szCs w:val="24"/>
        </w:rPr>
        <w:t xml:space="preserve"> </w:t>
      </w:r>
      <w:r w:rsidRPr="00C85F44">
        <w:rPr>
          <w:rFonts w:asciiTheme="majorHAnsi" w:hAnsiTheme="majorHAnsi" w:cs="Arial"/>
          <w:bCs/>
          <w:sz w:val="24"/>
          <w:szCs w:val="24"/>
        </w:rPr>
        <w:t>dos</w:t>
      </w:r>
      <w:r w:rsidRPr="00C85F44">
        <w:rPr>
          <w:rFonts w:asciiTheme="majorHAnsi" w:hAnsiTheme="majorHAnsi" w:cs="Arial"/>
          <w:bCs/>
          <w:spacing w:val="74"/>
          <w:sz w:val="24"/>
          <w:szCs w:val="24"/>
        </w:rPr>
        <w:t xml:space="preserve"> </w:t>
      </w:r>
      <w:r w:rsidRPr="00C85F44">
        <w:rPr>
          <w:rFonts w:asciiTheme="majorHAnsi" w:hAnsiTheme="majorHAnsi" w:cs="Arial"/>
          <w:bCs/>
          <w:sz w:val="24"/>
          <w:szCs w:val="24"/>
        </w:rPr>
        <w:t>prazos</w:t>
      </w:r>
      <w:r w:rsidRPr="00C85F44">
        <w:rPr>
          <w:rFonts w:asciiTheme="majorHAnsi" w:hAnsiTheme="majorHAnsi" w:cs="Arial"/>
          <w:bCs/>
          <w:spacing w:val="74"/>
          <w:sz w:val="24"/>
          <w:szCs w:val="24"/>
        </w:rPr>
        <w:t xml:space="preserve"> </w:t>
      </w:r>
      <w:r w:rsidRPr="00C85F44">
        <w:rPr>
          <w:rFonts w:asciiTheme="majorHAnsi" w:hAnsiTheme="majorHAnsi" w:cs="Arial"/>
          <w:bCs/>
          <w:sz w:val="24"/>
          <w:szCs w:val="24"/>
        </w:rPr>
        <w:t>e</w:t>
      </w:r>
      <w:r w:rsidRPr="00C85F44">
        <w:rPr>
          <w:rFonts w:asciiTheme="majorHAnsi" w:hAnsiTheme="majorHAnsi" w:cs="Arial"/>
          <w:bCs/>
          <w:spacing w:val="74"/>
          <w:sz w:val="24"/>
          <w:szCs w:val="24"/>
        </w:rPr>
        <w:t xml:space="preserve"> </w:t>
      </w:r>
      <w:r w:rsidRPr="00C85F44">
        <w:rPr>
          <w:rFonts w:asciiTheme="majorHAnsi" w:hAnsiTheme="majorHAnsi" w:cs="Arial"/>
          <w:bCs/>
          <w:spacing w:val="-2"/>
          <w:sz w:val="24"/>
          <w:szCs w:val="24"/>
        </w:rPr>
        <w:t xml:space="preserve">condições </w:t>
      </w:r>
      <w:r w:rsidRPr="00C85F44">
        <w:rPr>
          <w:rFonts w:asciiTheme="majorHAnsi" w:hAnsiTheme="majorHAnsi" w:cs="Arial"/>
          <w:bCs/>
          <w:sz w:val="24"/>
          <w:szCs w:val="24"/>
        </w:rPr>
        <w:t>estabelecidas para o seu credenciamento, inclusive sobre o prazo para apresentação de recurso quando do julgamento de seus documentos, realizado pela comissão para o credenciamento.</w:t>
      </w:r>
    </w:p>
    <w:p w14:paraId="34ADFD36" w14:textId="63B7C032" w:rsidR="007950C8" w:rsidRPr="00C85F44" w:rsidRDefault="007950C8" w:rsidP="00C85F44">
      <w:pPr>
        <w:pStyle w:val="Corpodetexto"/>
        <w:spacing w:line="360" w:lineRule="auto"/>
        <w:jc w:val="both"/>
        <w:rPr>
          <w:rFonts w:asciiTheme="majorHAnsi" w:hAnsiTheme="majorHAnsi" w:cs="Arial"/>
          <w:sz w:val="24"/>
          <w:szCs w:val="24"/>
        </w:rPr>
      </w:pPr>
    </w:p>
    <w:p w14:paraId="403E4407" w14:textId="4E6E2EEE" w:rsidR="007950C8" w:rsidRPr="00C85F44" w:rsidRDefault="007950C8"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Dados bancários:</w:t>
      </w:r>
      <w:r w:rsidR="001C5672" w:rsidRPr="00C85F44">
        <w:rPr>
          <w:rFonts w:asciiTheme="majorHAnsi" w:hAnsiTheme="majorHAnsi" w:cs="Arial"/>
          <w:sz w:val="24"/>
          <w:szCs w:val="24"/>
        </w:rPr>
        <w:t xml:space="preserve">........................... </w:t>
      </w:r>
      <w:r w:rsidRPr="00C85F44">
        <w:rPr>
          <w:rFonts w:asciiTheme="majorHAnsi" w:hAnsiTheme="majorHAnsi" w:cs="Arial"/>
          <w:sz w:val="24"/>
          <w:szCs w:val="24"/>
        </w:rPr>
        <w:t>Banco:</w:t>
      </w:r>
      <w:r w:rsidR="001C5672" w:rsidRPr="00C85F44">
        <w:rPr>
          <w:rFonts w:asciiTheme="majorHAnsi" w:hAnsiTheme="majorHAnsi" w:cs="Arial"/>
          <w:sz w:val="24"/>
          <w:szCs w:val="24"/>
        </w:rPr>
        <w:t xml:space="preserve">............................. </w:t>
      </w:r>
      <w:r w:rsidRPr="00C85F44">
        <w:rPr>
          <w:rFonts w:asciiTheme="majorHAnsi" w:hAnsiTheme="majorHAnsi" w:cs="Arial"/>
          <w:sz w:val="24"/>
          <w:szCs w:val="24"/>
        </w:rPr>
        <w:t>Agência:</w:t>
      </w:r>
      <w:r w:rsidR="001C5672" w:rsidRPr="00C85F44">
        <w:rPr>
          <w:rFonts w:asciiTheme="majorHAnsi" w:hAnsiTheme="majorHAnsi" w:cs="Arial"/>
          <w:sz w:val="24"/>
          <w:szCs w:val="24"/>
        </w:rPr>
        <w:t>....................</w:t>
      </w:r>
    </w:p>
    <w:p w14:paraId="23CB46FB" w14:textId="69EE2621" w:rsidR="007950C8" w:rsidRPr="00C85F44" w:rsidRDefault="007950C8"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Conta:</w:t>
      </w:r>
      <w:r w:rsidR="001C5672" w:rsidRPr="00C85F44">
        <w:rPr>
          <w:rFonts w:asciiTheme="majorHAnsi" w:hAnsiTheme="majorHAnsi" w:cs="Arial"/>
          <w:sz w:val="24"/>
          <w:szCs w:val="24"/>
        </w:rPr>
        <w:t>............................</w:t>
      </w:r>
      <w:r w:rsidRPr="00C85F44">
        <w:rPr>
          <w:rFonts w:asciiTheme="majorHAnsi" w:hAnsiTheme="majorHAnsi" w:cs="Arial"/>
          <w:sz w:val="24"/>
          <w:szCs w:val="24"/>
        </w:rPr>
        <w:t>Tipo de conta:</w:t>
      </w:r>
      <w:r w:rsidR="001C5672" w:rsidRPr="00C85F44">
        <w:rPr>
          <w:rFonts w:asciiTheme="majorHAnsi" w:hAnsiTheme="majorHAnsi" w:cs="Arial"/>
          <w:sz w:val="24"/>
          <w:szCs w:val="24"/>
        </w:rPr>
        <w:t>........................</w:t>
      </w:r>
      <w:r w:rsidRPr="00C85F44">
        <w:rPr>
          <w:rFonts w:asciiTheme="majorHAnsi" w:hAnsiTheme="majorHAnsi" w:cs="Arial"/>
          <w:sz w:val="24"/>
          <w:szCs w:val="24"/>
        </w:rPr>
        <w:t>Titular:</w:t>
      </w:r>
      <w:r w:rsidR="001C5672" w:rsidRPr="00C85F44">
        <w:rPr>
          <w:rFonts w:asciiTheme="majorHAnsi" w:hAnsiTheme="majorHAnsi" w:cs="Arial"/>
          <w:sz w:val="24"/>
          <w:szCs w:val="24"/>
        </w:rPr>
        <w:t>...................................</w:t>
      </w:r>
    </w:p>
    <w:p w14:paraId="505F9A6C" w14:textId="066607B3" w:rsidR="007950C8" w:rsidRPr="00C85F44" w:rsidRDefault="007950C8"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CNPJ:</w:t>
      </w:r>
      <w:r w:rsidR="001C5672" w:rsidRPr="00C85F44">
        <w:rPr>
          <w:rFonts w:asciiTheme="majorHAnsi" w:hAnsiTheme="majorHAnsi" w:cs="Arial"/>
          <w:sz w:val="24"/>
          <w:szCs w:val="24"/>
        </w:rPr>
        <w:t>.........................................................................................................................</w:t>
      </w:r>
    </w:p>
    <w:p w14:paraId="3DBCB230" w14:textId="77777777" w:rsidR="007950C8" w:rsidRPr="00C85F44" w:rsidRDefault="007950C8" w:rsidP="00C85F44">
      <w:pPr>
        <w:pStyle w:val="Corpodetexto"/>
        <w:spacing w:line="360" w:lineRule="auto"/>
        <w:jc w:val="both"/>
        <w:rPr>
          <w:rFonts w:asciiTheme="majorHAnsi" w:hAnsiTheme="majorHAnsi" w:cs="Arial"/>
          <w:sz w:val="24"/>
          <w:szCs w:val="24"/>
        </w:rPr>
      </w:pPr>
    </w:p>
    <w:p w14:paraId="45E273B8" w14:textId="13421C85" w:rsidR="007A635E" w:rsidRPr="00C85F44" w:rsidRDefault="00926A94" w:rsidP="00C85F44">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7A635E" w:rsidRPr="00C85F44">
        <w:rPr>
          <w:rFonts w:asciiTheme="majorHAnsi" w:hAnsiTheme="majorHAnsi" w:cs="Arial"/>
          <w:sz w:val="24"/>
          <w:szCs w:val="24"/>
        </w:rPr>
        <w:t>, _______ de ________ de ___________.</w:t>
      </w:r>
    </w:p>
    <w:p w14:paraId="6A4CE086" w14:textId="77777777" w:rsidR="001C5672" w:rsidRPr="00C85F44" w:rsidRDefault="001C5672" w:rsidP="00C85F44">
      <w:pPr>
        <w:pStyle w:val="Corpodetexto"/>
        <w:spacing w:line="360" w:lineRule="auto"/>
        <w:jc w:val="right"/>
        <w:rPr>
          <w:rFonts w:asciiTheme="majorHAnsi" w:hAnsiTheme="majorHAnsi" w:cs="Arial"/>
          <w:sz w:val="24"/>
          <w:szCs w:val="24"/>
        </w:rPr>
      </w:pPr>
    </w:p>
    <w:p w14:paraId="4E8F5F9A" w14:textId="77777777" w:rsidR="007A635E" w:rsidRPr="00C85F44" w:rsidRDefault="007A635E" w:rsidP="00C85F44">
      <w:pPr>
        <w:pStyle w:val="Corpodetexto"/>
        <w:spacing w:line="360" w:lineRule="auto"/>
        <w:jc w:val="both"/>
        <w:rPr>
          <w:rFonts w:asciiTheme="majorHAnsi" w:hAnsiTheme="majorHAnsi" w:cs="Arial"/>
          <w:sz w:val="24"/>
          <w:szCs w:val="24"/>
        </w:rPr>
      </w:pPr>
    </w:p>
    <w:p w14:paraId="64AE1628" w14:textId="25753000" w:rsidR="002A0A74" w:rsidRDefault="00F35911" w:rsidP="00C85F44">
      <w:pPr>
        <w:pStyle w:val="Corpodetexto"/>
        <w:spacing w:line="360" w:lineRule="auto"/>
        <w:jc w:val="center"/>
        <w:rPr>
          <w:rFonts w:asciiTheme="majorHAnsi" w:hAnsiTheme="majorHAnsi" w:cs="Arial"/>
          <w:sz w:val="24"/>
          <w:szCs w:val="24"/>
        </w:rPr>
      </w:pPr>
      <w:r w:rsidRPr="00C85F44">
        <w:rPr>
          <w:rFonts w:asciiTheme="majorHAnsi" w:hAnsiTheme="majorHAnsi" w:cs="Arial"/>
          <w:sz w:val="24"/>
          <w:szCs w:val="24"/>
        </w:rPr>
        <w:t>(Identificação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w:t>
      </w:r>
      <w:r w:rsidR="007A635E" w:rsidRPr="00C85F44">
        <w:rPr>
          <w:rFonts w:asciiTheme="majorHAnsi" w:hAnsiTheme="majorHAnsi" w:cs="Arial"/>
          <w:sz w:val="24"/>
          <w:szCs w:val="24"/>
        </w:rPr>
        <w:t>o representante da empresa, com o CPF, acompanhado da apresentação do CNPJ da empresa</w:t>
      </w:r>
      <w:r w:rsidRPr="00C85F44">
        <w:rPr>
          <w:rFonts w:asciiTheme="majorHAnsi" w:hAnsiTheme="majorHAnsi" w:cs="Arial"/>
          <w:sz w:val="24"/>
          <w:szCs w:val="24"/>
        </w:rPr>
        <w:t xml:space="preserve"> )</w:t>
      </w:r>
    </w:p>
    <w:p w14:paraId="43CAE36D" w14:textId="10A69B24" w:rsidR="007950C8" w:rsidRPr="00C85F44" w:rsidRDefault="002A0A74" w:rsidP="002A0A74">
      <w:pPr>
        <w:rPr>
          <w:rFonts w:asciiTheme="majorHAnsi" w:hAnsiTheme="majorHAnsi" w:cs="Arial"/>
          <w:sz w:val="24"/>
          <w:szCs w:val="24"/>
        </w:rPr>
      </w:pPr>
      <w:r>
        <w:rPr>
          <w:rFonts w:asciiTheme="majorHAnsi" w:hAnsiTheme="majorHAnsi" w:cs="Arial"/>
          <w:sz w:val="24"/>
          <w:szCs w:val="24"/>
        </w:rPr>
        <w:br w:type="page"/>
      </w:r>
    </w:p>
    <w:p w14:paraId="6F14FF85" w14:textId="4C6EE48C" w:rsidR="007A635E" w:rsidRPr="00C85F44" w:rsidRDefault="007A635E" w:rsidP="00C85F44">
      <w:pPr>
        <w:pStyle w:val="Ttulo1"/>
        <w:spacing w:line="360" w:lineRule="auto"/>
        <w:ind w:left="0"/>
        <w:jc w:val="center"/>
        <w:rPr>
          <w:rFonts w:asciiTheme="majorHAnsi" w:hAnsiTheme="majorHAnsi" w:cs="Arial"/>
          <w:sz w:val="24"/>
          <w:szCs w:val="24"/>
        </w:rPr>
      </w:pPr>
      <w:r w:rsidRPr="00C85F44">
        <w:rPr>
          <w:rFonts w:asciiTheme="majorHAnsi" w:hAnsiTheme="majorHAnsi" w:cs="Arial"/>
          <w:sz w:val="24"/>
          <w:szCs w:val="24"/>
        </w:rPr>
        <w:lastRenderedPageBreak/>
        <w:t>ANEXO I</w:t>
      </w:r>
      <w:r w:rsidR="001C5672" w:rsidRPr="00C85F44">
        <w:rPr>
          <w:rFonts w:asciiTheme="majorHAnsi" w:hAnsiTheme="majorHAnsi" w:cs="Arial"/>
          <w:sz w:val="24"/>
          <w:szCs w:val="24"/>
        </w:rPr>
        <w:t>V</w:t>
      </w:r>
    </w:p>
    <w:p w14:paraId="3D99E206" w14:textId="32AB4223" w:rsidR="006C1F14" w:rsidRPr="00C85F44" w:rsidRDefault="00F35911" w:rsidP="00C85F44">
      <w:pPr>
        <w:pStyle w:val="Ttulo1"/>
        <w:spacing w:line="360" w:lineRule="auto"/>
        <w:ind w:left="0"/>
        <w:jc w:val="center"/>
        <w:rPr>
          <w:rFonts w:asciiTheme="majorHAnsi" w:hAnsiTheme="majorHAnsi" w:cs="Arial"/>
          <w:sz w:val="24"/>
          <w:szCs w:val="24"/>
        </w:rPr>
      </w:pPr>
      <w:r w:rsidRPr="00C85F44">
        <w:rPr>
          <w:rFonts w:asciiTheme="majorHAnsi" w:hAnsiTheme="majorHAnsi" w:cs="Arial"/>
          <w:sz w:val="24"/>
          <w:szCs w:val="24"/>
        </w:rPr>
        <w:t>DECLARAÇÃO</w:t>
      </w:r>
      <w:r w:rsidRPr="00C85F44">
        <w:rPr>
          <w:rFonts w:asciiTheme="majorHAnsi" w:hAnsiTheme="majorHAnsi" w:cs="Arial"/>
          <w:spacing w:val="-12"/>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9"/>
          <w:sz w:val="24"/>
          <w:szCs w:val="24"/>
        </w:rPr>
        <w:t xml:space="preserve"> </w:t>
      </w:r>
      <w:r w:rsidRPr="00C85F44">
        <w:rPr>
          <w:rFonts w:asciiTheme="majorHAnsi" w:hAnsiTheme="majorHAnsi" w:cs="Arial"/>
          <w:sz w:val="24"/>
          <w:szCs w:val="24"/>
        </w:rPr>
        <w:t>INEXISTÊNCIA</w:t>
      </w:r>
      <w:r w:rsidRPr="00C85F44">
        <w:rPr>
          <w:rFonts w:asciiTheme="majorHAnsi" w:hAnsiTheme="majorHAnsi" w:cs="Arial"/>
          <w:spacing w:val="-1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8"/>
          <w:sz w:val="24"/>
          <w:szCs w:val="24"/>
        </w:rPr>
        <w:t xml:space="preserve"> </w:t>
      </w:r>
      <w:r w:rsidRPr="00C85F44">
        <w:rPr>
          <w:rFonts w:asciiTheme="majorHAnsi" w:hAnsiTheme="majorHAnsi" w:cs="Arial"/>
          <w:sz w:val="24"/>
          <w:szCs w:val="24"/>
        </w:rPr>
        <w:t>FATO</w:t>
      </w:r>
      <w:r w:rsidRPr="00C85F44">
        <w:rPr>
          <w:rFonts w:asciiTheme="majorHAnsi" w:hAnsiTheme="majorHAnsi" w:cs="Arial"/>
          <w:spacing w:val="-8"/>
          <w:sz w:val="24"/>
          <w:szCs w:val="24"/>
        </w:rPr>
        <w:t xml:space="preserve"> </w:t>
      </w:r>
      <w:r w:rsidRPr="00C85F44">
        <w:rPr>
          <w:rFonts w:asciiTheme="majorHAnsi" w:hAnsiTheme="majorHAnsi" w:cs="Arial"/>
          <w:sz w:val="24"/>
          <w:szCs w:val="24"/>
        </w:rPr>
        <w:t>IMPEDITIVO</w:t>
      </w:r>
      <w:r w:rsidRPr="00C85F44">
        <w:rPr>
          <w:rFonts w:asciiTheme="majorHAnsi" w:hAnsiTheme="majorHAnsi" w:cs="Arial"/>
          <w:spacing w:val="-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8"/>
          <w:sz w:val="24"/>
          <w:szCs w:val="24"/>
        </w:rPr>
        <w:t xml:space="preserve"> </w:t>
      </w:r>
      <w:r w:rsidRPr="00C85F44">
        <w:rPr>
          <w:rFonts w:asciiTheme="majorHAnsi" w:hAnsiTheme="majorHAnsi" w:cs="Arial"/>
          <w:spacing w:val="-2"/>
          <w:sz w:val="24"/>
          <w:szCs w:val="24"/>
        </w:rPr>
        <w:t>HABILITAÇÃO</w:t>
      </w:r>
    </w:p>
    <w:p w14:paraId="5380D8D2" w14:textId="77777777" w:rsidR="006C1F14" w:rsidRPr="00C85F44" w:rsidRDefault="006C1F14" w:rsidP="00C85F44">
      <w:pPr>
        <w:pStyle w:val="Corpodetexto"/>
        <w:spacing w:line="360" w:lineRule="auto"/>
        <w:rPr>
          <w:rFonts w:asciiTheme="majorHAnsi" w:hAnsiTheme="majorHAnsi" w:cs="Arial"/>
          <w:b/>
          <w:sz w:val="24"/>
          <w:szCs w:val="24"/>
        </w:rPr>
      </w:pPr>
    </w:p>
    <w:p w14:paraId="53BFD5BC" w14:textId="6C105185" w:rsidR="007A635E" w:rsidRPr="00C85F44" w:rsidRDefault="00B05FE0" w:rsidP="00C85F44">
      <w:pPr>
        <w:pStyle w:val="Corpodetexto"/>
        <w:spacing w:line="360" w:lineRule="auto"/>
        <w:rPr>
          <w:rFonts w:asciiTheme="majorHAnsi" w:hAnsiTheme="majorHAnsi" w:cs="Arial"/>
          <w:b/>
          <w:bCs/>
          <w:sz w:val="24"/>
          <w:szCs w:val="24"/>
        </w:rPr>
      </w:pPr>
      <w:r w:rsidRPr="00C85F44">
        <w:rPr>
          <w:rFonts w:asciiTheme="majorHAnsi" w:hAnsiTheme="majorHAnsi" w:cs="Arial"/>
          <w:b/>
          <w:bCs/>
          <w:sz w:val="24"/>
          <w:szCs w:val="24"/>
        </w:rPr>
        <w:t>AO</w:t>
      </w:r>
      <w:r w:rsidR="007A635E" w:rsidRPr="00C85F44">
        <w:rPr>
          <w:rFonts w:asciiTheme="majorHAnsi" w:hAnsiTheme="majorHAnsi" w:cs="Arial"/>
          <w:b/>
          <w:bCs/>
          <w:spacing w:val="-2"/>
          <w:sz w:val="24"/>
          <w:szCs w:val="24"/>
        </w:rPr>
        <w:t xml:space="preserve"> </w:t>
      </w:r>
      <w:r w:rsidR="002612CD" w:rsidRPr="00C85F44">
        <w:rPr>
          <w:rFonts w:asciiTheme="majorHAnsi" w:hAnsiTheme="majorHAnsi" w:cs="Arial"/>
          <w:b/>
          <w:bCs/>
          <w:sz w:val="24"/>
          <w:szCs w:val="24"/>
        </w:rPr>
        <w:t>MUNICÍPIO</w:t>
      </w:r>
      <w:r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01775D53" w14:textId="77777777" w:rsidR="007A635E" w:rsidRPr="00C85F44" w:rsidRDefault="007A635E" w:rsidP="00C85F44">
      <w:pPr>
        <w:pStyle w:val="Corpodetexto"/>
        <w:spacing w:line="360" w:lineRule="auto"/>
        <w:jc w:val="both"/>
        <w:rPr>
          <w:rFonts w:asciiTheme="majorHAnsi" w:hAnsiTheme="majorHAnsi" w:cs="Arial"/>
          <w:sz w:val="24"/>
          <w:szCs w:val="24"/>
        </w:rPr>
      </w:pPr>
    </w:p>
    <w:p w14:paraId="5B5F6274" w14:textId="57CE2EAD" w:rsidR="006C1F14" w:rsidRPr="00C85F44" w:rsidRDefault="007A635E"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 xml:space="preserve">empresa ____________, CNPJ ____________, com sede ___________, telefone ___________, e-mail __________, representada por _____________, </w:t>
      </w:r>
      <w:r w:rsidR="00F35911" w:rsidRPr="00C85F44">
        <w:rPr>
          <w:rFonts w:asciiTheme="majorHAnsi" w:hAnsiTheme="majorHAnsi" w:cs="Arial"/>
          <w:b/>
          <w:sz w:val="24"/>
          <w:szCs w:val="24"/>
        </w:rPr>
        <w:t>DECLARA</w:t>
      </w:r>
      <w:r w:rsidR="00F35911" w:rsidRPr="00C85F44">
        <w:rPr>
          <w:rFonts w:asciiTheme="majorHAnsi" w:hAnsiTheme="majorHAnsi" w:cs="Arial"/>
          <w:sz w:val="24"/>
          <w:szCs w:val="24"/>
        </w:rPr>
        <w:t>, sob as penas da lei, que não incorre em qualquer das condições impeditivas, especificando:</w:t>
      </w:r>
    </w:p>
    <w:p w14:paraId="1BE19830" w14:textId="77777777" w:rsidR="007A635E" w:rsidRPr="00C85F44" w:rsidRDefault="007A635E" w:rsidP="00C85F44">
      <w:pPr>
        <w:pStyle w:val="Corpodetexto"/>
        <w:spacing w:line="360" w:lineRule="auto"/>
        <w:jc w:val="both"/>
        <w:rPr>
          <w:rFonts w:asciiTheme="majorHAnsi" w:hAnsiTheme="majorHAnsi" w:cs="Arial"/>
          <w:sz w:val="24"/>
          <w:szCs w:val="24"/>
        </w:rPr>
      </w:pPr>
    </w:p>
    <w:p w14:paraId="7550D9DF" w14:textId="77777777" w:rsidR="006C1F14" w:rsidRPr="00C85F44" w:rsidRDefault="00F35911" w:rsidP="00C85F44">
      <w:pPr>
        <w:pStyle w:val="PargrafodaLista"/>
        <w:numPr>
          <w:ilvl w:val="0"/>
          <w:numId w:val="7"/>
        </w:numPr>
        <w:tabs>
          <w:tab w:val="left" w:pos="270"/>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foi</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declarada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inidônea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Público;</w:t>
      </w:r>
    </w:p>
    <w:p w14:paraId="39C34922" w14:textId="77777777" w:rsidR="006C1F14" w:rsidRPr="00C85F44" w:rsidRDefault="00F35911" w:rsidP="00C85F44">
      <w:pPr>
        <w:pStyle w:val="PargrafodaLista"/>
        <w:numPr>
          <w:ilvl w:val="0"/>
          <w:numId w:val="7"/>
        </w:numPr>
        <w:tabs>
          <w:tab w:val="left" w:pos="270"/>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w:t>
      </w:r>
      <w:r w:rsidRPr="00C85F44">
        <w:rPr>
          <w:rFonts w:asciiTheme="majorHAnsi" w:hAnsiTheme="majorHAnsi" w:cs="Arial"/>
          <w:spacing w:val="-7"/>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está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impedida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transacionar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4"/>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Pública;</w:t>
      </w:r>
    </w:p>
    <w:p w14:paraId="13D9606A" w14:textId="0D7EF9CE" w:rsidR="006C1F14" w:rsidRPr="00C85F44" w:rsidRDefault="00F35911" w:rsidP="00C85F44">
      <w:pPr>
        <w:pStyle w:val="PargrafodaLista"/>
        <w:numPr>
          <w:ilvl w:val="0"/>
          <w:numId w:val="7"/>
        </w:numPr>
        <w:tabs>
          <w:tab w:val="left" w:pos="280"/>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 Que não foi apenada com rescisão de </w:t>
      </w:r>
      <w:r w:rsidR="00615B54" w:rsidRPr="00C85F44">
        <w:rPr>
          <w:rFonts w:asciiTheme="majorHAnsi" w:hAnsiTheme="majorHAnsi" w:cs="Arial"/>
          <w:sz w:val="24"/>
          <w:szCs w:val="24"/>
        </w:rPr>
        <w:t>credenciamento</w:t>
      </w:r>
      <w:r w:rsidRPr="00C85F44">
        <w:rPr>
          <w:rFonts w:asciiTheme="majorHAnsi" w:hAnsiTheme="majorHAnsi" w:cs="Arial"/>
          <w:sz w:val="24"/>
          <w:szCs w:val="24"/>
        </w:rPr>
        <w:t>, quer por deficiência dos serviços prestados, quer por outro motivo igualmente grave, no transcorrer dos últimos 5 (cinco) anos;</w:t>
      </w:r>
    </w:p>
    <w:p w14:paraId="15548BCA" w14:textId="402B2005" w:rsidR="006C1F14" w:rsidRPr="00C85F44" w:rsidRDefault="00F35911" w:rsidP="00C85F44">
      <w:pPr>
        <w:pStyle w:val="PargrafodaLista"/>
        <w:numPr>
          <w:ilvl w:val="0"/>
          <w:numId w:val="7"/>
        </w:numPr>
        <w:tabs>
          <w:tab w:val="left" w:pos="328"/>
        </w:tabs>
        <w:spacing w:line="360" w:lineRule="auto"/>
        <w:ind w:left="0" w:firstLine="0"/>
        <w:rPr>
          <w:rFonts w:asciiTheme="majorHAnsi" w:hAnsiTheme="majorHAnsi" w:cs="Arial"/>
          <w:sz w:val="24"/>
          <w:szCs w:val="24"/>
        </w:rPr>
      </w:pPr>
      <w:r w:rsidRPr="00C85F44">
        <w:rPr>
          <w:rFonts w:asciiTheme="majorHAnsi" w:hAnsiTheme="majorHAnsi" w:cs="Arial"/>
          <w:sz w:val="24"/>
          <w:szCs w:val="24"/>
        </w:rPr>
        <w:t xml:space="preserve">- Que não incorre nas demais condições impeditivas previstas </w:t>
      </w:r>
      <w:r w:rsidR="001C5672" w:rsidRPr="00C85F44">
        <w:rPr>
          <w:rFonts w:asciiTheme="majorHAnsi" w:hAnsiTheme="majorHAnsi" w:cs="Arial"/>
          <w:sz w:val="24"/>
          <w:szCs w:val="24"/>
        </w:rPr>
        <w:t xml:space="preserve">na Lei de Licitações e Contratos Administrativos nº 14133/2021 e suas alterações. </w:t>
      </w:r>
    </w:p>
    <w:p w14:paraId="7EE78E9A" w14:textId="77777777" w:rsidR="007A635E" w:rsidRPr="00C85F44" w:rsidRDefault="007A635E" w:rsidP="00C85F44">
      <w:pPr>
        <w:pStyle w:val="PargrafodaLista"/>
        <w:tabs>
          <w:tab w:val="left" w:pos="328"/>
        </w:tabs>
        <w:spacing w:line="360" w:lineRule="auto"/>
        <w:ind w:left="0"/>
        <w:rPr>
          <w:rFonts w:asciiTheme="majorHAnsi" w:hAnsiTheme="majorHAnsi" w:cs="Arial"/>
          <w:sz w:val="24"/>
          <w:szCs w:val="24"/>
        </w:rPr>
      </w:pPr>
    </w:p>
    <w:p w14:paraId="2F634F45" w14:textId="29652348" w:rsidR="006C1F14" w:rsidRPr="00C85F44" w:rsidRDefault="00F35911"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 xml:space="preserve">E que, se responsabiliza pela veracidade e autenticidade dos documentos oferecidos, comprometendo-se a comunicar </w:t>
      </w:r>
      <w:r w:rsidR="00B05FE0" w:rsidRPr="00C85F44">
        <w:rPr>
          <w:rFonts w:asciiTheme="majorHAnsi" w:hAnsiTheme="majorHAnsi" w:cs="Arial"/>
          <w:sz w:val="24"/>
          <w:szCs w:val="24"/>
        </w:rPr>
        <w:t>ao</w:t>
      </w:r>
      <w:r w:rsidR="007A635E"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007A635E" w:rsidRPr="00C85F44">
        <w:rPr>
          <w:rFonts w:asciiTheme="majorHAnsi" w:hAnsiTheme="majorHAnsi" w:cs="Arial"/>
          <w:sz w:val="24"/>
          <w:szCs w:val="24"/>
        </w:rPr>
        <w:t xml:space="preserve">, </w:t>
      </w:r>
      <w:r w:rsidRPr="00C85F44">
        <w:rPr>
          <w:rFonts w:asciiTheme="majorHAnsi" w:hAnsiTheme="majorHAnsi" w:cs="Arial"/>
          <w:sz w:val="24"/>
          <w:szCs w:val="24"/>
        </w:rPr>
        <w:t xml:space="preserve">a ocorrência de quaisquer fatos supervenientes impeditivos da habilitação, ou que comprometam a idoneidade da proponente, nos termos </w:t>
      </w:r>
      <w:r w:rsidR="001C5672" w:rsidRPr="00C85F44">
        <w:rPr>
          <w:rFonts w:asciiTheme="majorHAnsi" w:hAnsiTheme="majorHAnsi" w:cs="Arial"/>
          <w:sz w:val="24"/>
          <w:szCs w:val="24"/>
        </w:rPr>
        <w:t>da Lei 14133/2021</w:t>
      </w:r>
      <w:r w:rsidRPr="00C85F44">
        <w:rPr>
          <w:rFonts w:asciiTheme="majorHAnsi" w:hAnsiTheme="majorHAnsi" w:cs="Arial"/>
          <w:sz w:val="24"/>
          <w:szCs w:val="24"/>
        </w:rPr>
        <w:t xml:space="preserve"> e suas alterações.</w:t>
      </w:r>
    </w:p>
    <w:p w14:paraId="02C5AA6C" w14:textId="7427AD2D" w:rsidR="007A635E" w:rsidRPr="00C85F44" w:rsidRDefault="007A635E" w:rsidP="00C85F44">
      <w:pPr>
        <w:pStyle w:val="Corpodetexto"/>
        <w:spacing w:line="360" w:lineRule="auto"/>
        <w:jc w:val="both"/>
        <w:rPr>
          <w:rFonts w:asciiTheme="majorHAnsi" w:hAnsiTheme="majorHAnsi" w:cs="Arial"/>
          <w:sz w:val="24"/>
          <w:szCs w:val="24"/>
        </w:rPr>
      </w:pPr>
    </w:p>
    <w:p w14:paraId="6C6E126B" w14:textId="20A32360" w:rsidR="007A635E" w:rsidRPr="00C85F44" w:rsidRDefault="00926A94" w:rsidP="00C85F44">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7A635E" w:rsidRPr="00C85F44">
        <w:rPr>
          <w:rFonts w:asciiTheme="majorHAnsi" w:hAnsiTheme="majorHAnsi" w:cs="Arial"/>
          <w:sz w:val="24"/>
          <w:szCs w:val="24"/>
        </w:rPr>
        <w:t>, _______ de ________ de ___________.</w:t>
      </w:r>
    </w:p>
    <w:p w14:paraId="55C5825D" w14:textId="77777777" w:rsidR="007A635E" w:rsidRPr="00C85F44" w:rsidRDefault="007A635E" w:rsidP="00C85F44">
      <w:pPr>
        <w:pStyle w:val="Corpodetexto"/>
        <w:spacing w:line="360" w:lineRule="auto"/>
        <w:jc w:val="both"/>
        <w:rPr>
          <w:rFonts w:asciiTheme="majorHAnsi" w:hAnsiTheme="majorHAnsi" w:cs="Arial"/>
          <w:sz w:val="24"/>
          <w:szCs w:val="24"/>
        </w:rPr>
      </w:pPr>
    </w:p>
    <w:p w14:paraId="15270E6B" w14:textId="2B1488A9" w:rsidR="002A0A74" w:rsidRDefault="007A635E" w:rsidP="00C85F44">
      <w:pPr>
        <w:pStyle w:val="Corpodetexto"/>
        <w:spacing w:line="360" w:lineRule="auto"/>
        <w:jc w:val="center"/>
        <w:rPr>
          <w:rFonts w:asciiTheme="majorHAnsi" w:hAnsiTheme="majorHAnsi" w:cs="Arial"/>
          <w:sz w:val="24"/>
          <w:szCs w:val="24"/>
        </w:rPr>
      </w:pPr>
      <w:r w:rsidRPr="00C85F44">
        <w:rPr>
          <w:rFonts w:asciiTheme="majorHAnsi" w:hAnsiTheme="majorHAnsi" w:cs="Arial"/>
          <w:sz w:val="24"/>
          <w:szCs w:val="24"/>
        </w:rPr>
        <w:t>(Identificação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 representante da empresa, com o CPF, acompanhado da apresentação do CNPJ da empresa )</w:t>
      </w:r>
    </w:p>
    <w:p w14:paraId="4DCB9023" w14:textId="77777777" w:rsidR="002A0A74" w:rsidRDefault="002A0A74">
      <w:pPr>
        <w:rPr>
          <w:rFonts w:asciiTheme="majorHAnsi" w:hAnsiTheme="majorHAnsi" w:cs="Arial"/>
          <w:sz w:val="24"/>
          <w:szCs w:val="24"/>
        </w:rPr>
      </w:pPr>
      <w:r>
        <w:rPr>
          <w:rFonts w:asciiTheme="majorHAnsi" w:hAnsiTheme="majorHAnsi" w:cs="Arial"/>
          <w:sz w:val="24"/>
          <w:szCs w:val="24"/>
        </w:rPr>
        <w:br w:type="page"/>
      </w:r>
    </w:p>
    <w:p w14:paraId="7AA1552B" w14:textId="48D8971F" w:rsidR="007A635E" w:rsidRPr="00C85F44" w:rsidRDefault="007A635E" w:rsidP="00C85F44">
      <w:pPr>
        <w:pStyle w:val="Ttulo1"/>
        <w:spacing w:line="360" w:lineRule="auto"/>
        <w:ind w:left="0"/>
        <w:jc w:val="center"/>
        <w:rPr>
          <w:rFonts w:asciiTheme="majorHAnsi" w:hAnsiTheme="majorHAnsi" w:cs="Arial"/>
          <w:sz w:val="24"/>
          <w:szCs w:val="24"/>
        </w:rPr>
      </w:pPr>
      <w:r w:rsidRPr="00C85F44">
        <w:rPr>
          <w:rFonts w:asciiTheme="majorHAnsi" w:hAnsiTheme="majorHAnsi" w:cs="Arial"/>
          <w:sz w:val="24"/>
          <w:szCs w:val="24"/>
        </w:rPr>
        <w:lastRenderedPageBreak/>
        <w:t xml:space="preserve">ANEXO </w:t>
      </w:r>
      <w:r w:rsidR="001C5672" w:rsidRPr="00C85F44">
        <w:rPr>
          <w:rFonts w:asciiTheme="majorHAnsi" w:hAnsiTheme="majorHAnsi" w:cs="Arial"/>
          <w:sz w:val="24"/>
          <w:szCs w:val="24"/>
        </w:rPr>
        <w:t>V</w:t>
      </w:r>
    </w:p>
    <w:p w14:paraId="32A7E85A" w14:textId="23832EA6" w:rsidR="006C1F14" w:rsidRPr="00C85F44" w:rsidRDefault="00F35911" w:rsidP="00C85F44">
      <w:pPr>
        <w:pStyle w:val="Ttulo1"/>
        <w:spacing w:line="360" w:lineRule="auto"/>
        <w:ind w:left="0"/>
        <w:jc w:val="center"/>
        <w:rPr>
          <w:rFonts w:asciiTheme="majorHAnsi" w:hAnsiTheme="majorHAnsi" w:cs="Arial"/>
          <w:spacing w:val="-4"/>
          <w:sz w:val="24"/>
          <w:szCs w:val="24"/>
        </w:rPr>
      </w:pPr>
      <w:r w:rsidRPr="00C85F44">
        <w:rPr>
          <w:rFonts w:asciiTheme="majorHAnsi" w:hAnsiTheme="majorHAnsi" w:cs="Arial"/>
          <w:sz w:val="24"/>
          <w:szCs w:val="24"/>
        </w:rPr>
        <w:t>DECLARAÇÃO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NÃO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EMPREGA</w:t>
      </w:r>
      <w:r w:rsidRPr="00C85F44">
        <w:rPr>
          <w:rFonts w:asciiTheme="majorHAnsi" w:hAnsiTheme="majorHAnsi" w:cs="Arial"/>
          <w:spacing w:val="-11"/>
          <w:sz w:val="24"/>
          <w:szCs w:val="24"/>
        </w:rPr>
        <w:t xml:space="preserve"> </w:t>
      </w:r>
      <w:r w:rsidRPr="00C85F44">
        <w:rPr>
          <w:rFonts w:asciiTheme="majorHAnsi" w:hAnsiTheme="majorHAnsi" w:cs="Arial"/>
          <w:spacing w:val="-4"/>
          <w:sz w:val="24"/>
          <w:szCs w:val="24"/>
        </w:rPr>
        <w:t>MENOR</w:t>
      </w:r>
    </w:p>
    <w:p w14:paraId="1B1F15C2" w14:textId="77777777" w:rsidR="007A635E" w:rsidRPr="00C85F44" w:rsidRDefault="007A635E" w:rsidP="00C85F44">
      <w:pPr>
        <w:pStyle w:val="Ttulo1"/>
        <w:spacing w:line="360" w:lineRule="auto"/>
        <w:ind w:left="0"/>
        <w:rPr>
          <w:rFonts w:asciiTheme="majorHAnsi" w:hAnsiTheme="majorHAnsi" w:cs="Arial"/>
          <w:sz w:val="24"/>
          <w:szCs w:val="24"/>
        </w:rPr>
      </w:pPr>
    </w:p>
    <w:p w14:paraId="1677EB50" w14:textId="28DA9395" w:rsidR="007A635E" w:rsidRPr="00C85F44" w:rsidRDefault="00B05FE0" w:rsidP="00C85F44">
      <w:pPr>
        <w:pStyle w:val="Corpodetexto"/>
        <w:spacing w:line="360" w:lineRule="auto"/>
        <w:rPr>
          <w:rFonts w:asciiTheme="majorHAnsi" w:hAnsiTheme="majorHAnsi" w:cs="Arial"/>
          <w:b/>
          <w:bCs/>
          <w:sz w:val="24"/>
          <w:szCs w:val="24"/>
        </w:rPr>
      </w:pPr>
      <w:r w:rsidRPr="00C85F44">
        <w:rPr>
          <w:rFonts w:asciiTheme="majorHAnsi" w:hAnsiTheme="majorHAnsi" w:cs="Arial"/>
          <w:b/>
          <w:bCs/>
          <w:sz w:val="24"/>
          <w:szCs w:val="24"/>
        </w:rPr>
        <w:t>AO</w:t>
      </w:r>
      <w:r w:rsidR="007A635E" w:rsidRPr="00C85F44">
        <w:rPr>
          <w:rFonts w:asciiTheme="majorHAnsi" w:hAnsiTheme="majorHAnsi" w:cs="Arial"/>
          <w:b/>
          <w:bCs/>
          <w:spacing w:val="-2"/>
          <w:sz w:val="24"/>
          <w:szCs w:val="24"/>
        </w:rPr>
        <w:t xml:space="preserve"> </w:t>
      </w:r>
      <w:r w:rsidR="002612CD" w:rsidRPr="00C85F44">
        <w:rPr>
          <w:rFonts w:asciiTheme="majorHAnsi" w:hAnsiTheme="majorHAnsi" w:cs="Arial"/>
          <w:b/>
          <w:bCs/>
          <w:sz w:val="24"/>
          <w:szCs w:val="24"/>
        </w:rPr>
        <w:t>MUNICÍPIO</w:t>
      </w:r>
      <w:r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118B1456" w14:textId="77777777" w:rsidR="007A635E" w:rsidRPr="00C85F44" w:rsidRDefault="007A635E" w:rsidP="00C85F44">
      <w:pPr>
        <w:pStyle w:val="Corpodetexto"/>
        <w:spacing w:line="360" w:lineRule="auto"/>
        <w:rPr>
          <w:rFonts w:asciiTheme="majorHAnsi" w:hAnsiTheme="majorHAnsi" w:cs="Arial"/>
          <w:sz w:val="24"/>
          <w:szCs w:val="24"/>
        </w:rPr>
      </w:pPr>
    </w:p>
    <w:p w14:paraId="5959CA1C" w14:textId="53044D36" w:rsidR="006C1F14" w:rsidRPr="00C85F44" w:rsidRDefault="007A635E" w:rsidP="00C85F44">
      <w:pPr>
        <w:pStyle w:val="Corpodetexto"/>
        <w:tabs>
          <w:tab w:val="left" w:leader="dot" w:pos="5852"/>
        </w:tabs>
        <w:spacing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empresa ____________, CNPJ ____________, com sede ___________, telefone ___________, e-mail __________, representada por _____________,</w:t>
      </w:r>
      <w:r w:rsidR="00F35911" w:rsidRPr="00C85F44">
        <w:rPr>
          <w:rFonts w:asciiTheme="majorHAnsi" w:hAnsiTheme="majorHAnsi" w:cs="Arial"/>
          <w:spacing w:val="-5"/>
          <w:sz w:val="24"/>
          <w:szCs w:val="24"/>
        </w:rPr>
        <w:t xml:space="preserve"> </w:t>
      </w:r>
      <w:r w:rsidR="00F35911" w:rsidRPr="00C85F44">
        <w:rPr>
          <w:rFonts w:asciiTheme="majorHAnsi" w:hAnsiTheme="majorHAnsi" w:cs="Arial"/>
          <w:b/>
          <w:bCs/>
          <w:sz w:val="24"/>
          <w:szCs w:val="24"/>
        </w:rPr>
        <w:t>DECLARA</w:t>
      </w:r>
      <w:r w:rsidR="00F35911" w:rsidRPr="00C85F44">
        <w:rPr>
          <w:rFonts w:asciiTheme="majorHAnsi" w:hAnsiTheme="majorHAnsi" w:cs="Arial"/>
          <w:sz w:val="24"/>
          <w:szCs w:val="24"/>
        </w:rPr>
        <w:t>,</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z w:val="24"/>
          <w:szCs w:val="24"/>
        </w:rPr>
        <w:t>sob</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as</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penas</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z w:val="24"/>
          <w:szCs w:val="24"/>
        </w:rPr>
        <w:t>da</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z w:val="24"/>
          <w:szCs w:val="24"/>
        </w:rPr>
        <w:t>Lei,</w:t>
      </w:r>
      <w:r w:rsidR="00F35911" w:rsidRPr="00C85F44">
        <w:rPr>
          <w:rFonts w:asciiTheme="majorHAnsi" w:hAnsiTheme="majorHAnsi" w:cs="Arial"/>
          <w:spacing w:val="-2"/>
          <w:sz w:val="24"/>
          <w:szCs w:val="24"/>
        </w:rPr>
        <w:t xml:space="preserve"> </w:t>
      </w:r>
      <w:r w:rsidR="00F35911" w:rsidRPr="00C85F44">
        <w:rPr>
          <w:rFonts w:asciiTheme="majorHAnsi" w:hAnsiTheme="majorHAnsi" w:cs="Arial"/>
          <w:spacing w:val="-5"/>
          <w:sz w:val="24"/>
          <w:szCs w:val="24"/>
        </w:rPr>
        <w:t>em</w:t>
      </w:r>
      <w:r w:rsidRPr="00C85F44">
        <w:rPr>
          <w:rFonts w:asciiTheme="majorHAnsi" w:hAnsiTheme="majorHAnsi" w:cs="Arial"/>
          <w:spacing w:val="-5"/>
          <w:sz w:val="24"/>
          <w:szCs w:val="24"/>
        </w:rPr>
        <w:t xml:space="preserve"> </w:t>
      </w:r>
      <w:r w:rsidR="00F35911" w:rsidRPr="00C85F44">
        <w:rPr>
          <w:rFonts w:asciiTheme="majorHAnsi" w:hAnsiTheme="majorHAnsi" w:cs="Arial"/>
          <w:sz w:val="24"/>
          <w:szCs w:val="24"/>
        </w:rPr>
        <w:t>cumprimento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ao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disposto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no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inciso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XXXIII,</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do</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art.</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7º</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da</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Constituição</w:t>
      </w:r>
      <w:r w:rsidR="00F35911" w:rsidRPr="00C85F44">
        <w:rPr>
          <w:rFonts w:asciiTheme="majorHAnsi" w:hAnsiTheme="majorHAnsi" w:cs="Arial"/>
          <w:spacing w:val="-3"/>
          <w:sz w:val="24"/>
          <w:szCs w:val="24"/>
        </w:rPr>
        <w:t xml:space="preserve"> </w:t>
      </w:r>
      <w:r w:rsidRPr="00C85F44">
        <w:rPr>
          <w:rFonts w:asciiTheme="majorHAnsi" w:hAnsiTheme="majorHAnsi" w:cs="Arial"/>
          <w:sz w:val="24"/>
          <w:szCs w:val="24"/>
        </w:rPr>
        <w:t>Federal</w:t>
      </w:r>
      <w:r w:rsidR="00F35911" w:rsidRPr="00C85F44">
        <w:rPr>
          <w:rFonts w:asciiTheme="majorHAnsi" w:hAnsiTheme="majorHAnsi" w:cs="Arial"/>
          <w:sz w:val="24"/>
          <w:szCs w:val="24"/>
        </w:rPr>
        <w:t>,</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que</w:t>
      </w:r>
      <w:r w:rsidR="00F35911" w:rsidRPr="00C85F44">
        <w:rPr>
          <w:rFonts w:asciiTheme="majorHAnsi" w:hAnsiTheme="majorHAnsi" w:cs="Arial"/>
          <w:spacing w:val="-4"/>
          <w:sz w:val="24"/>
          <w:szCs w:val="24"/>
        </w:rPr>
        <w:t xml:space="preserve"> </w:t>
      </w:r>
      <w:r w:rsidRPr="00C85F44">
        <w:rPr>
          <w:rFonts w:asciiTheme="majorHAnsi" w:hAnsiTheme="majorHAnsi" w:cs="Arial"/>
          <w:b/>
          <w:bCs/>
          <w:sz w:val="24"/>
          <w:szCs w:val="24"/>
        </w:rPr>
        <w:t>NÃO</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emprega</w:t>
      </w:r>
      <w:r w:rsidR="00F35911" w:rsidRPr="00C85F44">
        <w:rPr>
          <w:rFonts w:asciiTheme="majorHAnsi" w:hAnsiTheme="majorHAnsi" w:cs="Arial"/>
          <w:spacing w:val="-3"/>
          <w:sz w:val="24"/>
          <w:szCs w:val="24"/>
        </w:rPr>
        <w:t xml:space="preserve"> </w:t>
      </w:r>
      <w:r w:rsidR="00F35911" w:rsidRPr="00C85F44">
        <w:rPr>
          <w:rFonts w:asciiTheme="majorHAnsi" w:hAnsiTheme="majorHAnsi" w:cs="Arial"/>
          <w:sz w:val="24"/>
          <w:szCs w:val="24"/>
        </w:rPr>
        <w:t>menor</w:t>
      </w:r>
      <w:r w:rsidR="00F35911" w:rsidRPr="00C85F44">
        <w:rPr>
          <w:rFonts w:asciiTheme="majorHAnsi" w:hAnsiTheme="majorHAnsi" w:cs="Arial"/>
          <w:spacing w:val="-4"/>
          <w:sz w:val="24"/>
          <w:szCs w:val="24"/>
        </w:rPr>
        <w:t xml:space="preserve"> </w:t>
      </w:r>
      <w:r w:rsidR="00F35911" w:rsidRPr="00C85F44">
        <w:rPr>
          <w:rFonts w:asciiTheme="majorHAnsi" w:hAnsiTheme="majorHAnsi" w:cs="Arial"/>
          <w:sz w:val="24"/>
          <w:szCs w:val="24"/>
        </w:rPr>
        <w:t xml:space="preserve">de dezoito anos em trabalho noturno, perigoso ou insalubre; não emprega menor de dezesseis anos, exceto na condição de aprendiz </w:t>
      </w:r>
      <w:r w:rsidRPr="00C85F44">
        <w:rPr>
          <w:rFonts w:asciiTheme="majorHAnsi" w:hAnsiTheme="majorHAnsi" w:cs="Arial"/>
          <w:sz w:val="24"/>
          <w:szCs w:val="24"/>
        </w:rPr>
        <w:t>– SIM (_________) NÃO (_________), e</w:t>
      </w:r>
      <w:r w:rsidR="00F35911" w:rsidRPr="00C85F44">
        <w:rPr>
          <w:rFonts w:asciiTheme="majorHAnsi" w:hAnsiTheme="majorHAnsi" w:cs="Arial"/>
          <w:sz w:val="24"/>
          <w:szCs w:val="24"/>
        </w:rPr>
        <w:t xml:space="preserve"> não emprega menor de quatorze anos em qualquer condição.</w:t>
      </w:r>
    </w:p>
    <w:p w14:paraId="75EE0CB9" w14:textId="77777777" w:rsidR="007A635E" w:rsidRPr="00C85F44" w:rsidRDefault="007A635E" w:rsidP="00C85F44">
      <w:pPr>
        <w:pStyle w:val="Corpodetexto"/>
        <w:tabs>
          <w:tab w:val="left" w:leader="dot" w:pos="5852"/>
        </w:tabs>
        <w:spacing w:line="360" w:lineRule="auto"/>
        <w:jc w:val="both"/>
        <w:rPr>
          <w:rFonts w:asciiTheme="majorHAnsi" w:hAnsiTheme="majorHAnsi" w:cs="Arial"/>
          <w:sz w:val="24"/>
          <w:szCs w:val="24"/>
        </w:rPr>
      </w:pPr>
    </w:p>
    <w:p w14:paraId="70B9221C" w14:textId="77777777" w:rsidR="006C1F14" w:rsidRPr="00C85F44" w:rsidRDefault="00F35911" w:rsidP="00C85F44">
      <w:pPr>
        <w:pStyle w:val="Corpodetexto"/>
        <w:tabs>
          <w:tab w:val="left" w:pos="1644"/>
          <w:tab w:val="left" w:pos="3032"/>
        </w:tabs>
        <w:spacing w:line="360" w:lineRule="auto"/>
        <w:jc w:val="both"/>
        <w:rPr>
          <w:rFonts w:asciiTheme="majorHAnsi" w:hAnsiTheme="majorHAnsi" w:cs="Arial"/>
          <w:sz w:val="24"/>
          <w:szCs w:val="24"/>
        </w:rPr>
      </w:pPr>
      <w:r w:rsidRPr="00C85F44">
        <w:rPr>
          <w:rFonts w:asciiTheme="majorHAnsi" w:hAnsiTheme="majorHAnsi" w:cs="Arial"/>
          <w:sz w:val="24"/>
          <w:szCs w:val="24"/>
        </w:rPr>
        <w:t>Declara,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ainda,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empregar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menores,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5"/>
          <w:sz w:val="24"/>
          <w:szCs w:val="24"/>
        </w:rPr>
        <w:t xml:space="preserve"> </w:t>
      </w:r>
      <w:r w:rsidRPr="00C85F44">
        <w:rPr>
          <w:rFonts w:asciiTheme="majorHAnsi" w:hAnsiTheme="majorHAnsi" w:cs="Arial"/>
          <w:sz w:val="24"/>
          <w:szCs w:val="24"/>
        </w:rPr>
        <w:t>idade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entre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quatorze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dezesseis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anos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condição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aprendiz</w:t>
      </w:r>
      <w:r w:rsidR="007A635E" w:rsidRPr="00C85F44">
        <w:rPr>
          <w:rFonts w:asciiTheme="majorHAnsi" w:hAnsiTheme="majorHAnsi" w:cs="Arial"/>
          <w:sz w:val="24"/>
          <w:szCs w:val="24"/>
        </w:rPr>
        <w:t xml:space="preserve"> – SIM (_________) NÃO (_________).</w:t>
      </w:r>
    </w:p>
    <w:p w14:paraId="0992A3C4" w14:textId="77777777" w:rsidR="007A635E" w:rsidRPr="00C85F44" w:rsidRDefault="007A635E" w:rsidP="00C85F44">
      <w:pPr>
        <w:pStyle w:val="Corpodetexto"/>
        <w:tabs>
          <w:tab w:val="left" w:pos="1644"/>
          <w:tab w:val="left" w:pos="3032"/>
        </w:tabs>
        <w:spacing w:line="360" w:lineRule="auto"/>
        <w:jc w:val="both"/>
        <w:rPr>
          <w:rFonts w:asciiTheme="majorHAnsi" w:hAnsiTheme="majorHAnsi" w:cs="Arial"/>
          <w:sz w:val="24"/>
          <w:szCs w:val="24"/>
        </w:rPr>
      </w:pPr>
    </w:p>
    <w:p w14:paraId="3B4F56AA" w14:textId="4C397D61" w:rsidR="007A635E" w:rsidRPr="00C85F44" w:rsidRDefault="00926A94" w:rsidP="00C85F44">
      <w:pPr>
        <w:pStyle w:val="Corpodetexto"/>
        <w:spacing w:line="360" w:lineRule="auto"/>
        <w:jc w:val="both"/>
        <w:rPr>
          <w:rFonts w:asciiTheme="majorHAnsi" w:hAnsiTheme="majorHAnsi" w:cs="Arial"/>
          <w:sz w:val="24"/>
          <w:szCs w:val="24"/>
        </w:rPr>
      </w:pPr>
      <w:r w:rsidRPr="00C85F44">
        <w:rPr>
          <w:rFonts w:asciiTheme="majorHAnsi" w:hAnsiTheme="majorHAnsi" w:cs="Arial"/>
          <w:sz w:val="24"/>
          <w:szCs w:val="24"/>
        </w:rPr>
        <w:t>PIRACANJUBA/GO</w:t>
      </w:r>
      <w:r w:rsidR="007A635E" w:rsidRPr="00C85F44">
        <w:rPr>
          <w:rFonts w:asciiTheme="majorHAnsi" w:hAnsiTheme="majorHAnsi" w:cs="Arial"/>
          <w:sz w:val="24"/>
          <w:szCs w:val="24"/>
        </w:rPr>
        <w:t>, _______ de ________ de ___________.</w:t>
      </w:r>
    </w:p>
    <w:p w14:paraId="6DBC9318" w14:textId="77777777" w:rsidR="007A635E" w:rsidRPr="00C85F44" w:rsidRDefault="007A635E" w:rsidP="00C85F44">
      <w:pPr>
        <w:pStyle w:val="Corpodetexto"/>
        <w:spacing w:line="360" w:lineRule="auto"/>
        <w:jc w:val="both"/>
        <w:rPr>
          <w:rFonts w:asciiTheme="majorHAnsi" w:hAnsiTheme="majorHAnsi" w:cs="Arial"/>
          <w:sz w:val="24"/>
          <w:szCs w:val="24"/>
        </w:rPr>
      </w:pPr>
    </w:p>
    <w:p w14:paraId="7663E9AA" w14:textId="34AE2AD1" w:rsidR="0053568A" w:rsidRDefault="007A635E" w:rsidP="00C85F44">
      <w:pPr>
        <w:pStyle w:val="Corpodetexto"/>
        <w:spacing w:line="360" w:lineRule="auto"/>
        <w:jc w:val="center"/>
        <w:rPr>
          <w:rFonts w:asciiTheme="majorHAnsi" w:hAnsiTheme="majorHAnsi" w:cs="Arial"/>
          <w:sz w:val="24"/>
          <w:szCs w:val="24"/>
        </w:rPr>
      </w:pPr>
      <w:r w:rsidRPr="00C85F44">
        <w:rPr>
          <w:rFonts w:asciiTheme="majorHAnsi" w:hAnsiTheme="majorHAnsi" w:cs="Arial"/>
          <w:sz w:val="24"/>
          <w:szCs w:val="24"/>
        </w:rPr>
        <w:t>(Identificação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 representante da empresa, com o CPF, acompanhado da apresentação do CNPJ da empresa )</w:t>
      </w:r>
    </w:p>
    <w:p w14:paraId="18AD64DA" w14:textId="77777777" w:rsidR="0053568A" w:rsidRDefault="0053568A">
      <w:pPr>
        <w:rPr>
          <w:rFonts w:asciiTheme="majorHAnsi" w:hAnsiTheme="majorHAnsi" w:cs="Arial"/>
          <w:sz w:val="24"/>
          <w:szCs w:val="24"/>
        </w:rPr>
      </w:pPr>
      <w:r>
        <w:rPr>
          <w:rFonts w:asciiTheme="majorHAnsi" w:hAnsiTheme="majorHAnsi" w:cs="Arial"/>
          <w:sz w:val="24"/>
          <w:szCs w:val="24"/>
        </w:rPr>
        <w:br w:type="page"/>
      </w:r>
    </w:p>
    <w:p w14:paraId="78E960B1" w14:textId="382A6232" w:rsidR="006C1F14" w:rsidRPr="00C85F44" w:rsidRDefault="007950C8" w:rsidP="00981C30">
      <w:pPr>
        <w:pStyle w:val="Corpodetexto"/>
        <w:spacing w:before="240" w:after="240" w:line="360" w:lineRule="auto"/>
        <w:jc w:val="center"/>
        <w:rPr>
          <w:rFonts w:asciiTheme="majorHAnsi" w:hAnsiTheme="majorHAnsi" w:cs="Arial"/>
          <w:b/>
          <w:bCs/>
          <w:sz w:val="24"/>
          <w:szCs w:val="24"/>
        </w:rPr>
      </w:pPr>
      <w:r w:rsidRPr="00C85F44">
        <w:rPr>
          <w:rFonts w:asciiTheme="majorHAnsi" w:hAnsiTheme="majorHAnsi" w:cs="Arial"/>
          <w:b/>
          <w:bCs/>
          <w:sz w:val="24"/>
          <w:szCs w:val="24"/>
        </w:rPr>
        <w:lastRenderedPageBreak/>
        <w:t>ANEXO V</w:t>
      </w:r>
      <w:r w:rsidR="001C5672" w:rsidRPr="00C85F44">
        <w:rPr>
          <w:rFonts w:asciiTheme="majorHAnsi" w:hAnsiTheme="majorHAnsi" w:cs="Arial"/>
          <w:b/>
          <w:bCs/>
          <w:sz w:val="24"/>
          <w:szCs w:val="24"/>
        </w:rPr>
        <w:t>I</w:t>
      </w:r>
    </w:p>
    <w:p w14:paraId="77E883DB" w14:textId="01F9108A" w:rsidR="007950C8" w:rsidRPr="00C85F44" w:rsidRDefault="007950C8" w:rsidP="00981C30">
      <w:pPr>
        <w:pStyle w:val="Corpodetexto"/>
        <w:spacing w:before="240" w:after="240" w:line="360" w:lineRule="auto"/>
        <w:jc w:val="center"/>
        <w:rPr>
          <w:rFonts w:asciiTheme="majorHAnsi" w:hAnsiTheme="majorHAnsi" w:cs="Arial"/>
          <w:b/>
          <w:bCs/>
          <w:sz w:val="24"/>
          <w:szCs w:val="24"/>
        </w:rPr>
      </w:pPr>
      <w:r w:rsidRPr="00C85F44">
        <w:rPr>
          <w:rFonts w:asciiTheme="majorHAnsi" w:hAnsiTheme="majorHAnsi" w:cs="Arial"/>
          <w:b/>
          <w:bCs/>
          <w:sz w:val="24"/>
          <w:szCs w:val="24"/>
        </w:rPr>
        <w:t>MINUTA DE TERMO DE CREDENCIAMENTO N° ________/__________</w:t>
      </w:r>
    </w:p>
    <w:p w14:paraId="30D7CDEF" w14:textId="77777777" w:rsidR="006C1F14" w:rsidRPr="00C85F44" w:rsidRDefault="006C1F14" w:rsidP="00981C30">
      <w:pPr>
        <w:pStyle w:val="Corpodetexto"/>
        <w:spacing w:before="240" w:after="240" w:line="360" w:lineRule="auto"/>
        <w:rPr>
          <w:rFonts w:asciiTheme="majorHAnsi" w:hAnsiTheme="majorHAnsi" w:cs="Arial"/>
          <w:sz w:val="24"/>
          <w:szCs w:val="24"/>
        </w:rPr>
      </w:pPr>
    </w:p>
    <w:p w14:paraId="64DE7245" w14:textId="3DD10177" w:rsidR="006C1F14" w:rsidRPr="00C85F44" w:rsidRDefault="007950C8" w:rsidP="00981C30">
      <w:pPr>
        <w:pStyle w:val="Corpodetexto"/>
        <w:spacing w:before="240" w:after="240" w:line="360" w:lineRule="auto"/>
        <w:ind w:left="3402"/>
        <w:jc w:val="both"/>
        <w:rPr>
          <w:rFonts w:asciiTheme="majorHAnsi" w:hAnsiTheme="majorHAnsi" w:cs="Arial"/>
          <w:sz w:val="24"/>
          <w:szCs w:val="24"/>
        </w:rPr>
      </w:pPr>
      <w:r w:rsidRPr="00C85F44">
        <w:rPr>
          <w:rFonts w:asciiTheme="majorHAnsi" w:hAnsiTheme="majorHAnsi" w:cs="Arial"/>
          <w:sz w:val="24"/>
          <w:szCs w:val="24"/>
        </w:rPr>
        <w:t xml:space="preserve">Termo de Credenciamento firmado entre </w:t>
      </w:r>
      <w:r w:rsidR="00B05FE0" w:rsidRPr="00C85F44">
        <w:rPr>
          <w:rFonts w:asciiTheme="majorHAnsi" w:hAnsiTheme="majorHAnsi" w:cs="Arial"/>
          <w:sz w:val="24"/>
          <w:szCs w:val="24"/>
        </w:rPr>
        <w:t>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Pr="00C85F44">
        <w:rPr>
          <w:rFonts w:asciiTheme="majorHAnsi" w:hAnsiTheme="majorHAnsi" w:cs="Arial"/>
          <w:sz w:val="24"/>
          <w:szCs w:val="24"/>
        </w:rPr>
        <w:t xml:space="preserve"> e ___________, tendo como finalidade a veiculação de </w:t>
      </w:r>
      <w:r w:rsidR="00030A12" w:rsidRPr="00C85F44">
        <w:rPr>
          <w:rFonts w:asciiTheme="majorHAnsi" w:hAnsiTheme="majorHAnsi" w:cs="Arial"/>
          <w:sz w:val="24"/>
          <w:szCs w:val="24"/>
        </w:rPr>
        <w:t xml:space="preserve">matéria(atos e fatos) </w:t>
      </w:r>
      <w:r w:rsidRPr="00C85F44">
        <w:rPr>
          <w:rFonts w:asciiTheme="majorHAnsi" w:hAnsiTheme="majorHAnsi" w:cs="Arial"/>
          <w:sz w:val="24"/>
          <w:szCs w:val="24"/>
        </w:rPr>
        <w:t>institucional em rádio, nas condições que seguem.</w:t>
      </w:r>
    </w:p>
    <w:p w14:paraId="77E0DCE5" w14:textId="258D4001" w:rsidR="006C1F14" w:rsidRPr="00C85F44" w:rsidRDefault="00F35911" w:rsidP="00981C30">
      <w:pPr>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Por este instrumento que entre si fazem, de um lado, </w:t>
      </w:r>
      <w:r w:rsidR="00B05FE0" w:rsidRPr="00C85F44">
        <w:rPr>
          <w:rFonts w:asciiTheme="majorHAnsi" w:hAnsiTheme="majorHAnsi" w:cs="Arial"/>
          <w:sz w:val="24"/>
          <w:szCs w:val="24"/>
        </w:rPr>
        <w:t>o</w:t>
      </w:r>
      <w:r w:rsidR="007950C8" w:rsidRPr="00C85F44">
        <w:rPr>
          <w:rFonts w:asciiTheme="majorHAnsi" w:hAnsiTheme="majorHAnsi" w:cs="Arial"/>
          <w:sz w:val="24"/>
          <w:szCs w:val="24"/>
        </w:rPr>
        <w:t xml:space="preserve"> </w:t>
      </w:r>
      <w:r w:rsidR="002612CD" w:rsidRPr="00C85F44">
        <w:rPr>
          <w:rFonts w:asciiTheme="majorHAnsi" w:hAnsiTheme="majorHAnsi" w:cs="Arial"/>
          <w:b/>
          <w:bCs/>
          <w:sz w:val="24"/>
          <w:szCs w:val="24"/>
        </w:rPr>
        <w:t>MUNICÍPIO</w:t>
      </w:r>
      <w:r w:rsidR="00B05FE0"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r w:rsidR="007950C8" w:rsidRPr="00C85F44">
        <w:rPr>
          <w:rFonts w:asciiTheme="majorHAnsi" w:hAnsiTheme="majorHAnsi" w:cs="Arial"/>
          <w:sz w:val="24"/>
          <w:szCs w:val="24"/>
        </w:rPr>
        <w:t xml:space="preserve">, pessoa jurídica de direito público interno, CNPJ ____________, com sede __________, representada por _________, aqui denominada </w:t>
      </w:r>
      <w:r w:rsidR="001C5672" w:rsidRPr="00C85F44">
        <w:rPr>
          <w:rFonts w:asciiTheme="majorHAnsi" w:hAnsiTheme="majorHAnsi" w:cs="Arial"/>
          <w:b/>
          <w:bCs/>
          <w:sz w:val="24"/>
          <w:szCs w:val="24"/>
        </w:rPr>
        <w:t>CREDENCIANTE</w:t>
      </w:r>
      <w:r w:rsidR="007950C8" w:rsidRPr="00C85F44">
        <w:rPr>
          <w:rFonts w:asciiTheme="majorHAnsi" w:hAnsiTheme="majorHAnsi" w:cs="Arial"/>
          <w:b/>
          <w:bCs/>
          <w:sz w:val="24"/>
          <w:szCs w:val="24"/>
        </w:rPr>
        <w:t>,</w:t>
      </w:r>
      <w:r w:rsidR="007950C8" w:rsidRPr="00C85F44">
        <w:rPr>
          <w:rFonts w:asciiTheme="majorHAnsi" w:hAnsiTheme="majorHAnsi" w:cs="Arial"/>
          <w:sz w:val="24"/>
          <w:szCs w:val="24"/>
        </w:rPr>
        <w:t xml:space="preserve"> e ____________, CNPJ __________, com sede _________, representada por ____________, aqui denominada </w:t>
      </w:r>
      <w:r w:rsidR="00615B54" w:rsidRPr="00C85F44">
        <w:rPr>
          <w:rFonts w:asciiTheme="majorHAnsi" w:hAnsiTheme="majorHAnsi" w:cs="Arial"/>
          <w:b/>
          <w:bCs/>
          <w:sz w:val="24"/>
          <w:szCs w:val="24"/>
        </w:rPr>
        <w:t>CREDENCIADA</w:t>
      </w:r>
      <w:r w:rsidR="007950C8" w:rsidRPr="00C85F44">
        <w:rPr>
          <w:rFonts w:asciiTheme="majorHAnsi" w:hAnsiTheme="majorHAnsi" w:cs="Arial"/>
          <w:b/>
          <w:bCs/>
          <w:sz w:val="24"/>
          <w:szCs w:val="24"/>
        </w:rPr>
        <w:t>,</w:t>
      </w:r>
      <w:r w:rsidR="007950C8" w:rsidRPr="00C85F44">
        <w:rPr>
          <w:rFonts w:asciiTheme="majorHAnsi" w:hAnsiTheme="majorHAnsi" w:cs="Arial"/>
          <w:sz w:val="24"/>
          <w:szCs w:val="24"/>
        </w:rPr>
        <w:t xml:space="preserve"> firmam este termo, nas condições a seguir apresentadas.</w:t>
      </w:r>
    </w:p>
    <w:p w14:paraId="096729C7" w14:textId="39803DB5" w:rsidR="007950C8" w:rsidRPr="00C85F44" w:rsidRDefault="00F35911" w:rsidP="00981C30">
      <w:pPr>
        <w:pStyle w:val="Corpodetexto"/>
        <w:tabs>
          <w:tab w:val="left" w:pos="3975"/>
          <w:tab w:val="left" w:pos="6818"/>
        </w:tabs>
        <w:spacing w:before="240" w:after="240" w:line="360" w:lineRule="auto"/>
        <w:jc w:val="both"/>
        <w:rPr>
          <w:rFonts w:asciiTheme="majorHAnsi" w:hAnsiTheme="majorHAnsi" w:cs="Arial"/>
          <w:sz w:val="24"/>
          <w:szCs w:val="24"/>
        </w:rPr>
      </w:pPr>
      <w:r w:rsidRPr="00C85F44">
        <w:rPr>
          <w:rFonts w:asciiTheme="majorHAnsi" w:hAnsiTheme="majorHAnsi" w:cs="Arial"/>
          <w:b/>
          <w:sz w:val="24"/>
          <w:szCs w:val="24"/>
        </w:rPr>
        <w:t xml:space="preserve">FUNDAMENTAÇÃO LEGAL </w:t>
      </w:r>
      <w:r w:rsidRPr="00C85F44">
        <w:rPr>
          <w:rFonts w:asciiTheme="majorHAnsi" w:hAnsiTheme="majorHAnsi" w:cs="Arial"/>
          <w:sz w:val="24"/>
          <w:szCs w:val="24"/>
        </w:rPr>
        <w:t xml:space="preserve">– </w:t>
      </w:r>
      <w:r w:rsidR="007950C8" w:rsidRPr="00C85F44">
        <w:rPr>
          <w:rFonts w:asciiTheme="majorHAnsi" w:hAnsiTheme="majorHAnsi" w:cs="Arial"/>
          <w:sz w:val="24"/>
          <w:szCs w:val="24"/>
        </w:rPr>
        <w:t>este</w:t>
      </w:r>
      <w:r w:rsidRPr="00C85F44">
        <w:rPr>
          <w:rFonts w:asciiTheme="majorHAnsi" w:hAnsiTheme="majorHAnsi" w:cs="Arial"/>
          <w:sz w:val="24"/>
          <w:szCs w:val="24"/>
        </w:rPr>
        <w:t xml:space="preserve"> credenciamento é </w:t>
      </w:r>
      <w:r w:rsidR="00030A12" w:rsidRPr="00C85F44">
        <w:rPr>
          <w:rFonts w:asciiTheme="majorHAnsi" w:hAnsiTheme="majorHAnsi" w:cs="Arial"/>
          <w:sz w:val="24"/>
          <w:szCs w:val="24"/>
        </w:rPr>
        <w:t>fundamentado no artigo 78 da</w:t>
      </w:r>
      <w:r w:rsidRPr="00C85F44">
        <w:rPr>
          <w:rFonts w:asciiTheme="majorHAnsi" w:hAnsiTheme="majorHAnsi" w:cs="Arial"/>
          <w:sz w:val="24"/>
          <w:szCs w:val="24"/>
        </w:rPr>
        <w:t xml:space="preserve"> Lei </w:t>
      </w:r>
      <w:r w:rsidR="00030A12" w:rsidRPr="00C85F44">
        <w:rPr>
          <w:rFonts w:asciiTheme="majorHAnsi" w:hAnsiTheme="majorHAnsi" w:cs="Arial"/>
          <w:sz w:val="24"/>
          <w:szCs w:val="24"/>
        </w:rPr>
        <w:t>14133/2021 e demais dispositivos que couberem</w:t>
      </w:r>
      <w:r w:rsidR="007950C8" w:rsidRPr="00C85F44">
        <w:rPr>
          <w:rFonts w:asciiTheme="majorHAnsi" w:hAnsiTheme="majorHAnsi" w:cs="Arial"/>
          <w:sz w:val="24"/>
          <w:szCs w:val="24"/>
        </w:rPr>
        <w:t>,</w:t>
      </w:r>
      <w:r w:rsidRPr="00C85F44">
        <w:rPr>
          <w:rFonts w:asciiTheme="majorHAnsi" w:hAnsiTheme="majorHAnsi" w:cs="Arial"/>
          <w:sz w:val="24"/>
          <w:szCs w:val="24"/>
        </w:rPr>
        <w:t xml:space="preserve"> </w:t>
      </w:r>
      <w:r w:rsidR="00030A12" w:rsidRPr="00C85F44">
        <w:rPr>
          <w:rFonts w:asciiTheme="majorHAnsi" w:hAnsiTheme="majorHAnsi" w:cs="Arial"/>
          <w:sz w:val="24"/>
          <w:szCs w:val="24"/>
        </w:rPr>
        <w:t xml:space="preserve">bem como regramento estabelecido no </w:t>
      </w:r>
      <w:r w:rsidRPr="00C85F44">
        <w:rPr>
          <w:rFonts w:asciiTheme="majorHAnsi" w:hAnsiTheme="majorHAnsi" w:cs="Arial"/>
          <w:sz w:val="24"/>
          <w:szCs w:val="24"/>
        </w:rPr>
        <w:t xml:space="preserve">Edital </w:t>
      </w:r>
      <w:r w:rsidR="00030A12" w:rsidRPr="00C85F44">
        <w:rPr>
          <w:rFonts w:asciiTheme="majorHAnsi" w:hAnsiTheme="majorHAnsi" w:cs="Arial"/>
          <w:sz w:val="24"/>
          <w:szCs w:val="24"/>
        </w:rPr>
        <w:t xml:space="preserve">e seus anexos </w:t>
      </w:r>
      <w:r w:rsidRPr="00C85F44">
        <w:rPr>
          <w:rFonts w:asciiTheme="majorHAnsi" w:hAnsiTheme="majorHAnsi" w:cs="Arial"/>
          <w:sz w:val="24"/>
          <w:szCs w:val="24"/>
        </w:rPr>
        <w:t>de Chamamento</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Públi</w:t>
      </w:r>
      <w:r w:rsidR="007950C8" w:rsidRPr="00C85F44">
        <w:rPr>
          <w:rFonts w:asciiTheme="majorHAnsi" w:hAnsiTheme="majorHAnsi" w:cs="Arial"/>
          <w:sz w:val="24"/>
          <w:szCs w:val="24"/>
        </w:rPr>
        <w:t>co n° ___________/_________.</w:t>
      </w:r>
    </w:p>
    <w:p w14:paraId="50AF33C9" w14:textId="77777777"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2"/>
          <w:sz w:val="24"/>
          <w:szCs w:val="24"/>
        </w:rPr>
        <w:t xml:space="preserve"> </w:t>
      </w:r>
      <w:r w:rsidRPr="00C85F44">
        <w:rPr>
          <w:rFonts w:asciiTheme="majorHAnsi" w:hAnsiTheme="majorHAnsi" w:cs="Arial"/>
          <w:b/>
          <w:sz w:val="24"/>
          <w:szCs w:val="24"/>
        </w:rPr>
        <w:t>PRIMEIRA</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OBJETO</w:t>
      </w:r>
      <w:r w:rsidRPr="00C85F44">
        <w:rPr>
          <w:rFonts w:asciiTheme="majorHAnsi" w:hAnsiTheme="majorHAnsi" w:cs="Arial"/>
          <w:b/>
          <w:spacing w:val="-3"/>
          <w:sz w:val="24"/>
          <w:szCs w:val="24"/>
        </w:rPr>
        <w:t xml:space="preserve"> </w:t>
      </w:r>
      <w:r w:rsidRPr="00C85F44">
        <w:rPr>
          <w:rFonts w:asciiTheme="majorHAnsi" w:hAnsiTheme="majorHAnsi" w:cs="Arial"/>
          <w:b/>
          <w:spacing w:val="-2"/>
          <w:sz w:val="24"/>
          <w:szCs w:val="24"/>
        </w:rPr>
        <w:t>CONTRATUAL</w:t>
      </w:r>
    </w:p>
    <w:p w14:paraId="44056BAA" w14:textId="4CF6F88B" w:rsidR="00897713" w:rsidRPr="00C85F44" w:rsidRDefault="00F35911" w:rsidP="00981C30">
      <w:pPr>
        <w:pStyle w:val="PargrafodaLista"/>
        <w:spacing w:before="240" w:after="240" w:line="360" w:lineRule="auto"/>
        <w:ind w:left="360"/>
        <w:rPr>
          <w:rFonts w:asciiTheme="majorHAnsi" w:hAnsiTheme="majorHAnsi" w:cs="Arial"/>
          <w:bCs/>
          <w:sz w:val="24"/>
          <w:szCs w:val="24"/>
        </w:rPr>
      </w:pP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1"/>
          <w:sz w:val="24"/>
          <w:szCs w:val="24"/>
        </w:rPr>
        <w:t xml:space="preserve"> </w:t>
      </w:r>
      <w:r w:rsidR="00615B54" w:rsidRPr="00C85F44">
        <w:rPr>
          <w:rFonts w:asciiTheme="majorHAnsi" w:hAnsiTheme="majorHAnsi" w:cs="Arial"/>
          <w:sz w:val="24"/>
          <w:szCs w:val="24"/>
        </w:rPr>
        <w:t>credenciamento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objeto</w:t>
      </w:r>
      <w:r w:rsidRPr="00C85F44">
        <w:rPr>
          <w:rFonts w:asciiTheme="majorHAnsi" w:hAnsiTheme="majorHAnsi" w:cs="Arial"/>
          <w:spacing w:val="-3"/>
          <w:sz w:val="24"/>
          <w:szCs w:val="24"/>
        </w:rPr>
        <w:t xml:space="preserve"> </w:t>
      </w:r>
      <w:r w:rsidR="007950C8" w:rsidRPr="00C85F44">
        <w:rPr>
          <w:rFonts w:asciiTheme="majorHAnsi" w:hAnsiTheme="majorHAnsi" w:cs="Arial"/>
          <w:sz w:val="24"/>
          <w:szCs w:val="24"/>
        </w:rPr>
        <w:t>contratação</w:t>
      </w:r>
      <w:r w:rsidR="007950C8" w:rsidRPr="00C85F44">
        <w:rPr>
          <w:rFonts w:asciiTheme="majorHAnsi" w:hAnsiTheme="majorHAnsi" w:cs="Arial"/>
          <w:bCs/>
          <w:sz w:val="24"/>
          <w:szCs w:val="24"/>
        </w:rPr>
        <w:t xml:space="preserve"> de emissora de rádio FM comercial, educativa e comunitária, com programação local, visando a prestação dos serviços de veiculação de material institucional</w:t>
      </w:r>
      <w:r w:rsidR="00F9062E" w:rsidRPr="00C85F44">
        <w:rPr>
          <w:rFonts w:asciiTheme="majorHAnsi" w:hAnsiTheme="majorHAnsi" w:cs="Arial"/>
          <w:bCs/>
          <w:sz w:val="24"/>
          <w:szCs w:val="24"/>
        </w:rPr>
        <w:t>(atos e fatos)</w:t>
      </w:r>
      <w:r w:rsidR="007950C8" w:rsidRPr="00C85F44">
        <w:rPr>
          <w:rFonts w:asciiTheme="majorHAnsi" w:hAnsiTheme="majorHAnsi" w:cs="Arial"/>
          <w:bCs/>
          <w:sz w:val="24"/>
          <w:szCs w:val="24"/>
        </w:rPr>
        <w:t>, bem como prestação de contas e de</w:t>
      </w:r>
      <w:r w:rsidR="007950C8" w:rsidRPr="00C85F44">
        <w:rPr>
          <w:rFonts w:asciiTheme="majorHAnsi" w:hAnsiTheme="majorHAnsi" w:cs="Arial"/>
          <w:bCs/>
          <w:spacing w:val="-2"/>
          <w:sz w:val="24"/>
          <w:szCs w:val="24"/>
        </w:rPr>
        <w:t xml:space="preserve"> </w:t>
      </w:r>
      <w:r w:rsidR="007950C8" w:rsidRPr="00C85F44">
        <w:rPr>
          <w:rFonts w:asciiTheme="majorHAnsi" w:hAnsiTheme="majorHAnsi" w:cs="Arial"/>
          <w:bCs/>
          <w:sz w:val="24"/>
          <w:szCs w:val="24"/>
        </w:rPr>
        <w:t>serviços</w:t>
      </w:r>
      <w:r w:rsidR="007950C8" w:rsidRPr="00C85F44">
        <w:rPr>
          <w:rFonts w:asciiTheme="majorHAnsi" w:hAnsiTheme="majorHAnsi" w:cs="Arial"/>
          <w:bCs/>
          <w:spacing w:val="-2"/>
          <w:sz w:val="24"/>
          <w:szCs w:val="24"/>
        </w:rPr>
        <w:t xml:space="preserve"> </w:t>
      </w:r>
      <w:r w:rsidR="007950C8" w:rsidRPr="00C85F44">
        <w:rPr>
          <w:rFonts w:asciiTheme="majorHAnsi" w:hAnsiTheme="majorHAnsi" w:cs="Arial"/>
          <w:bCs/>
          <w:sz w:val="24"/>
          <w:szCs w:val="24"/>
        </w:rPr>
        <w:t>prestados,</w:t>
      </w:r>
      <w:r w:rsidR="007950C8" w:rsidRPr="00C85F44">
        <w:rPr>
          <w:rFonts w:asciiTheme="majorHAnsi" w:hAnsiTheme="majorHAnsi" w:cs="Arial"/>
          <w:bCs/>
          <w:spacing w:val="-4"/>
          <w:sz w:val="24"/>
          <w:szCs w:val="24"/>
        </w:rPr>
        <w:t xml:space="preserve"> </w:t>
      </w:r>
      <w:r w:rsidR="007950C8" w:rsidRPr="00C85F44">
        <w:rPr>
          <w:rFonts w:asciiTheme="majorHAnsi" w:hAnsiTheme="majorHAnsi" w:cs="Arial"/>
          <w:bCs/>
          <w:sz w:val="24"/>
          <w:szCs w:val="24"/>
        </w:rPr>
        <w:t>fomentados</w:t>
      </w:r>
      <w:r w:rsidR="007950C8" w:rsidRPr="00C85F44">
        <w:rPr>
          <w:rFonts w:asciiTheme="majorHAnsi" w:hAnsiTheme="majorHAnsi" w:cs="Arial"/>
          <w:bCs/>
          <w:spacing w:val="-2"/>
          <w:sz w:val="24"/>
          <w:szCs w:val="24"/>
        </w:rPr>
        <w:t xml:space="preserve"> </w:t>
      </w:r>
      <w:r w:rsidR="007950C8" w:rsidRPr="00C85F44">
        <w:rPr>
          <w:rFonts w:asciiTheme="majorHAnsi" w:hAnsiTheme="majorHAnsi" w:cs="Arial"/>
          <w:bCs/>
          <w:sz w:val="24"/>
          <w:szCs w:val="24"/>
        </w:rPr>
        <w:t>e/ou</w:t>
      </w:r>
      <w:r w:rsidR="007950C8" w:rsidRPr="00C85F44">
        <w:rPr>
          <w:rFonts w:asciiTheme="majorHAnsi" w:hAnsiTheme="majorHAnsi" w:cs="Arial"/>
          <w:bCs/>
          <w:spacing w:val="-3"/>
          <w:sz w:val="24"/>
          <w:szCs w:val="24"/>
        </w:rPr>
        <w:t xml:space="preserve"> </w:t>
      </w:r>
      <w:r w:rsidR="007950C8" w:rsidRPr="00C85F44">
        <w:rPr>
          <w:rFonts w:asciiTheme="majorHAnsi" w:hAnsiTheme="majorHAnsi" w:cs="Arial"/>
          <w:bCs/>
          <w:sz w:val="24"/>
          <w:szCs w:val="24"/>
        </w:rPr>
        <w:t>apoiados.</w:t>
      </w:r>
    </w:p>
    <w:p w14:paraId="06F49786" w14:textId="2F431A8A"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pacing w:val="-2"/>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SEGUNDA</w:t>
      </w:r>
      <w:r w:rsidRPr="00C85F44">
        <w:rPr>
          <w:rFonts w:asciiTheme="majorHAnsi" w:hAnsiTheme="majorHAnsi" w:cs="Arial"/>
          <w:b/>
          <w:spacing w:val="-13"/>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4"/>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5"/>
          <w:sz w:val="24"/>
          <w:szCs w:val="24"/>
        </w:rPr>
        <w:t xml:space="preserve"> </w:t>
      </w:r>
      <w:r w:rsidRPr="00C85F44">
        <w:rPr>
          <w:rFonts w:asciiTheme="majorHAnsi" w:hAnsiTheme="majorHAnsi" w:cs="Arial"/>
          <w:b/>
          <w:sz w:val="24"/>
          <w:szCs w:val="24"/>
        </w:rPr>
        <w:t>VALOR</w:t>
      </w:r>
      <w:r w:rsidRPr="00C85F44">
        <w:rPr>
          <w:rFonts w:asciiTheme="majorHAnsi" w:hAnsiTheme="majorHAnsi" w:cs="Arial"/>
          <w:b/>
          <w:spacing w:val="-6"/>
          <w:sz w:val="24"/>
          <w:szCs w:val="24"/>
        </w:rPr>
        <w:t xml:space="preserve"> </w:t>
      </w:r>
      <w:r w:rsidRPr="00C85F44">
        <w:rPr>
          <w:rFonts w:asciiTheme="majorHAnsi" w:hAnsiTheme="majorHAnsi" w:cs="Arial"/>
          <w:b/>
          <w:spacing w:val="-2"/>
          <w:sz w:val="24"/>
          <w:szCs w:val="24"/>
        </w:rPr>
        <w:t>CONTRATUAL</w:t>
      </w:r>
    </w:p>
    <w:p w14:paraId="024052A1" w14:textId="0F2992F9" w:rsidR="00F9062E" w:rsidRPr="00981C30" w:rsidRDefault="00F9062E" w:rsidP="00981C30">
      <w:pPr>
        <w:pStyle w:val="PargrafodaLista"/>
        <w:spacing w:before="240" w:after="240" w:line="360" w:lineRule="auto"/>
        <w:ind w:left="360"/>
        <w:rPr>
          <w:rFonts w:asciiTheme="majorHAnsi" w:hAnsiTheme="majorHAnsi" w:cs="Arial"/>
          <w:bCs/>
          <w:sz w:val="24"/>
          <w:szCs w:val="24"/>
        </w:rPr>
      </w:pPr>
      <w:r w:rsidRPr="00C85F44">
        <w:rPr>
          <w:rFonts w:asciiTheme="majorHAnsi" w:hAnsiTheme="majorHAnsi" w:cs="Arial"/>
          <w:sz w:val="24"/>
          <w:szCs w:val="24"/>
        </w:rPr>
        <w:t>O</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serviço</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remunerado</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80"/>
          <w:sz w:val="24"/>
          <w:szCs w:val="24"/>
        </w:rPr>
        <w:t xml:space="preserve"> </w:t>
      </w:r>
      <w:r w:rsidRPr="00C85F44">
        <w:rPr>
          <w:rFonts w:asciiTheme="majorHAnsi" w:hAnsiTheme="majorHAnsi" w:cs="Arial"/>
          <w:b/>
          <w:bCs/>
          <w:sz w:val="24"/>
          <w:szCs w:val="24"/>
        </w:rPr>
        <w:t>VALOR</w:t>
      </w:r>
      <w:r w:rsidRPr="00C85F44">
        <w:rPr>
          <w:rFonts w:asciiTheme="majorHAnsi" w:hAnsiTheme="majorHAnsi" w:cs="Arial"/>
          <w:b/>
          <w:bCs/>
          <w:spacing w:val="80"/>
          <w:sz w:val="24"/>
          <w:szCs w:val="24"/>
        </w:rPr>
        <w:t xml:space="preserve"> </w:t>
      </w:r>
      <w:r w:rsidRPr="00C85F44">
        <w:rPr>
          <w:rFonts w:asciiTheme="majorHAnsi" w:hAnsiTheme="majorHAnsi" w:cs="Arial"/>
          <w:b/>
          <w:bCs/>
          <w:sz w:val="24"/>
          <w:szCs w:val="24"/>
        </w:rPr>
        <w:t>FIXO</w:t>
      </w:r>
      <w:r w:rsidRPr="00C85F44">
        <w:rPr>
          <w:rFonts w:asciiTheme="majorHAnsi" w:hAnsiTheme="majorHAnsi" w:cs="Arial"/>
          <w:sz w:val="24"/>
          <w:szCs w:val="24"/>
        </w:rPr>
        <w:t>,</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conforme</w:t>
      </w:r>
      <w:r w:rsidRPr="00C85F44">
        <w:rPr>
          <w:rFonts w:asciiTheme="majorHAnsi" w:hAnsiTheme="majorHAnsi" w:cs="Arial"/>
          <w:spacing w:val="80"/>
          <w:sz w:val="24"/>
          <w:szCs w:val="24"/>
        </w:rPr>
        <w:t xml:space="preserve"> </w:t>
      </w:r>
      <w:r w:rsidRPr="00C85F44">
        <w:rPr>
          <w:rFonts w:asciiTheme="majorHAnsi" w:hAnsiTheme="majorHAnsi" w:cs="Arial"/>
          <w:sz w:val="24"/>
          <w:szCs w:val="24"/>
        </w:rPr>
        <w:t xml:space="preserve">valor estabelecido em cotação de preços em banco eletrônico, tais como PNCP, BCN, BLL entre outros, conforme segue: </w:t>
      </w:r>
    </w:p>
    <w:p w14:paraId="5B2490AE" w14:textId="77777777" w:rsidR="00981C30" w:rsidRDefault="00F9062E" w:rsidP="00981C30">
      <w:pPr>
        <w:spacing w:before="240" w:after="240" w:line="360" w:lineRule="auto"/>
        <w:jc w:val="both"/>
        <w:rPr>
          <w:rFonts w:asciiTheme="majorHAnsi" w:hAnsiTheme="majorHAnsi" w:cs="Arial"/>
          <w:b/>
          <w:sz w:val="24"/>
          <w:szCs w:val="24"/>
        </w:rPr>
      </w:pPr>
      <w:r w:rsidRPr="00C85F44">
        <w:rPr>
          <w:rFonts w:asciiTheme="majorHAnsi" w:hAnsiTheme="majorHAnsi" w:cs="Times New Roman"/>
          <w:noProof/>
          <w:sz w:val="24"/>
          <w:szCs w:val="24"/>
        </w:rPr>
        <w:lastRenderedPageBreak/>
        <w:drawing>
          <wp:anchor distT="0" distB="0" distL="114300" distR="114300" simplePos="0" relativeHeight="251665408" behindDoc="0" locked="0" layoutInCell="1" allowOverlap="1" wp14:anchorId="533C3D70" wp14:editId="042BA760">
            <wp:simplePos x="0" y="0"/>
            <wp:positionH relativeFrom="column">
              <wp:posOffset>-320040</wp:posOffset>
            </wp:positionH>
            <wp:positionV relativeFrom="paragraph">
              <wp:posOffset>67945</wp:posOffset>
            </wp:positionV>
            <wp:extent cx="6289675" cy="1981200"/>
            <wp:effectExtent l="0" t="0" r="0" b="0"/>
            <wp:wrapTopAndBottom/>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289675" cy="1981200"/>
                    </a:xfrm>
                    <a:prstGeom prst="rect">
                      <a:avLst/>
                    </a:prstGeom>
                  </pic:spPr>
                </pic:pic>
              </a:graphicData>
            </a:graphic>
            <wp14:sizeRelH relativeFrom="margin">
              <wp14:pctWidth>0</wp14:pctWidth>
            </wp14:sizeRelH>
            <wp14:sizeRelV relativeFrom="margin">
              <wp14:pctHeight>0</wp14:pctHeight>
            </wp14:sizeRelV>
          </wp:anchor>
        </w:drawing>
      </w:r>
    </w:p>
    <w:p w14:paraId="220AA8B1" w14:textId="57AE7753"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TERCEIRA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DOTAÇÃO</w:t>
      </w:r>
      <w:r w:rsidRPr="00C85F44">
        <w:rPr>
          <w:rFonts w:asciiTheme="majorHAnsi" w:hAnsiTheme="majorHAnsi" w:cs="Arial"/>
          <w:b/>
          <w:spacing w:val="-6"/>
          <w:sz w:val="24"/>
          <w:szCs w:val="24"/>
        </w:rPr>
        <w:t xml:space="preserve"> </w:t>
      </w:r>
      <w:r w:rsidRPr="00C85F44">
        <w:rPr>
          <w:rFonts w:asciiTheme="majorHAnsi" w:hAnsiTheme="majorHAnsi" w:cs="Arial"/>
          <w:b/>
          <w:spacing w:val="-2"/>
          <w:sz w:val="24"/>
          <w:szCs w:val="24"/>
        </w:rPr>
        <w:t>ORÇAMENTÁRIA</w:t>
      </w:r>
    </w:p>
    <w:p w14:paraId="0EAD18F0" w14:textId="4AEBE021" w:rsidR="007950C8" w:rsidRPr="00C85F44" w:rsidRDefault="00981C30" w:rsidP="00981C30">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noProof/>
          <w:sz w:val="24"/>
          <w:szCs w:val="24"/>
        </w:rPr>
        <w:drawing>
          <wp:anchor distT="0" distB="0" distL="114300" distR="114300" simplePos="0" relativeHeight="251666432" behindDoc="0" locked="0" layoutInCell="1" allowOverlap="1" wp14:anchorId="3AFBEE7F" wp14:editId="3D5D2F4E">
            <wp:simplePos x="0" y="0"/>
            <wp:positionH relativeFrom="column">
              <wp:posOffset>-184785</wp:posOffset>
            </wp:positionH>
            <wp:positionV relativeFrom="paragraph">
              <wp:posOffset>692785</wp:posOffset>
            </wp:positionV>
            <wp:extent cx="6105525" cy="1181735"/>
            <wp:effectExtent l="0" t="0" r="9525" b="0"/>
            <wp:wrapTopAndBottom/>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105525" cy="1181735"/>
                    </a:xfrm>
                    <a:prstGeom prst="rect">
                      <a:avLst/>
                    </a:prstGeom>
                  </pic:spPr>
                </pic:pic>
              </a:graphicData>
            </a:graphic>
            <wp14:sizeRelH relativeFrom="margin">
              <wp14:pctWidth>0</wp14:pctWidth>
            </wp14:sizeRelH>
            <wp14:sizeRelV relativeFrom="margin">
              <wp14:pctHeight>0</wp14:pctHeight>
            </wp14:sizeRelV>
          </wp:anchor>
        </w:drawing>
      </w:r>
      <w:r w:rsidR="007950C8" w:rsidRPr="00C85F44">
        <w:rPr>
          <w:rFonts w:asciiTheme="majorHAnsi" w:hAnsiTheme="majorHAnsi" w:cs="Arial"/>
          <w:sz w:val="24"/>
          <w:szCs w:val="24"/>
        </w:rPr>
        <w:t>As despesas decorrentes desta contratação correrão por conta da seguinte dotação orçamentária:</w:t>
      </w:r>
    </w:p>
    <w:p w14:paraId="7B6702CA" w14:textId="67ABF53C" w:rsidR="00F9062E" w:rsidRPr="00981C30" w:rsidRDefault="00F9062E" w:rsidP="00981C30">
      <w:pPr>
        <w:pStyle w:val="Corpodetexto"/>
        <w:spacing w:before="240" w:after="240" w:line="360" w:lineRule="auto"/>
        <w:jc w:val="both"/>
        <w:rPr>
          <w:rFonts w:asciiTheme="majorHAnsi" w:hAnsiTheme="majorHAnsi" w:cs="Arial"/>
          <w:sz w:val="24"/>
          <w:szCs w:val="24"/>
        </w:rPr>
      </w:pPr>
    </w:p>
    <w:p w14:paraId="12C9FF8F" w14:textId="4941C673"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QUARTA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0"/>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VIGÊNCIA</w:t>
      </w:r>
      <w:r w:rsidRPr="00C85F44">
        <w:rPr>
          <w:rFonts w:asciiTheme="majorHAnsi" w:hAnsiTheme="majorHAnsi" w:cs="Arial"/>
          <w:b/>
          <w:spacing w:val="-13"/>
          <w:sz w:val="24"/>
          <w:szCs w:val="24"/>
        </w:rPr>
        <w:t xml:space="preserve"> </w:t>
      </w:r>
      <w:r w:rsidRPr="00C85F44">
        <w:rPr>
          <w:rFonts w:asciiTheme="majorHAnsi" w:hAnsiTheme="majorHAnsi" w:cs="Arial"/>
          <w:b/>
          <w:spacing w:val="-2"/>
          <w:sz w:val="24"/>
          <w:szCs w:val="24"/>
        </w:rPr>
        <w:t>CONTRATUAL</w:t>
      </w:r>
    </w:p>
    <w:p w14:paraId="2B33F089" w14:textId="3AECA5CB" w:rsidR="006C1F14" w:rsidRPr="00C85F44" w:rsidRDefault="00F35911" w:rsidP="00981C30">
      <w:pPr>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27"/>
          <w:sz w:val="24"/>
          <w:szCs w:val="24"/>
        </w:rPr>
        <w:t xml:space="preserve"> </w:t>
      </w:r>
      <w:r w:rsidR="00615B54" w:rsidRPr="00C85F44">
        <w:rPr>
          <w:rFonts w:asciiTheme="majorHAnsi" w:hAnsiTheme="majorHAnsi" w:cs="Arial"/>
          <w:sz w:val="24"/>
          <w:szCs w:val="24"/>
        </w:rPr>
        <w:t>credenciamento</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terá</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vigência</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a</w:t>
      </w:r>
      <w:r w:rsidRPr="00C85F44">
        <w:rPr>
          <w:rFonts w:asciiTheme="majorHAnsi" w:hAnsiTheme="majorHAnsi" w:cs="Arial"/>
          <w:spacing w:val="24"/>
          <w:sz w:val="24"/>
          <w:szCs w:val="24"/>
        </w:rPr>
        <w:t xml:space="preserve"> </w:t>
      </w:r>
      <w:r w:rsidRPr="00C85F44">
        <w:rPr>
          <w:rFonts w:asciiTheme="majorHAnsi" w:hAnsiTheme="majorHAnsi" w:cs="Arial"/>
          <w:sz w:val="24"/>
          <w:szCs w:val="24"/>
        </w:rPr>
        <w:t>partir</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31"/>
          <w:sz w:val="24"/>
          <w:szCs w:val="24"/>
        </w:rPr>
        <w:t xml:space="preserve"> </w:t>
      </w:r>
      <w:r w:rsidRPr="00C85F44">
        <w:rPr>
          <w:rFonts w:asciiTheme="majorHAnsi" w:hAnsiTheme="majorHAnsi" w:cs="Arial"/>
          <w:sz w:val="24"/>
          <w:szCs w:val="24"/>
        </w:rPr>
        <w:t>data</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assinatura</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até</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31</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5"/>
          <w:sz w:val="24"/>
          <w:szCs w:val="24"/>
        </w:rPr>
        <w:t xml:space="preserve"> </w:t>
      </w:r>
      <w:r w:rsidRPr="00C85F44">
        <w:rPr>
          <w:rFonts w:asciiTheme="majorHAnsi" w:hAnsiTheme="majorHAnsi" w:cs="Arial"/>
          <w:sz w:val="24"/>
          <w:szCs w:val="24"/>
        </w:rPr>
        <w:t>dezembro</w:t>
      </w:r>
      <w:r w:rsidRPr="00C85F44">
        <w:rPr>
          <w:rFonts w:asciiTheme="majorHAnsi" w:hAnsiTheme="majorHAnsi" w:cs="Arial"/>
          <w:spacing w:val="25"/>
          <w:sz w:val="24"/>
          <w:szCs w:val="24"/>
        </w:rPr>
        <w:t xml:space="preserve"> </w:t>
      </w:r>
      <w:r w:rsidR="007950C8" w:rsidRPr="00C85F44">
        <w:rPr>
          <w:rFonts w:asciiTheme="majorHAnsi" w:hAnsiTheme="majorHAnsi" w:cs="Arial"/>
          <w:sz w:val="24"/>
          <w:szCs w:val="24"/>
        </w:rPr>
        <w:t>de</w:t>
      </w:r>
      <w:r w:rsidR="00C03491" w:rsidRPr="00C85F44">
        <w:rPr>
          <w:rFonts w:asciiTheme="majorHAnsi" w:hAnsiTheme="majorHAnsi" w:cs="Arial"/>
          <w:sz w:val="24"/>
          <w:szCs w:val="24"/>
        </w:rPr>
        <w:t xml:space="preserve"> 2025</w:t>
      </w:r>
      <w:r w:rsidRPr="00C85F44">
        <w:rPr>
          <w:rFonts w:asciiTheme="majorHAnsi" w:hAnsiTheme="majorHAnsi" w:cs="Arial"/>
          <w:sz w:val="24"/>
          <w:szCs w:val="24"/>
        </w:rPr>
        <w:t>, podendo ser prorrogado caso haja interesse entre as partes</w:t>
      </w:r>
      <w:r w:rsidR="007950C8" w:rsidRPr="00C85F44">
        <w:rPr>
          <w:rFonts w:asciiTheme="majorHAnsi" w:hAnsiTheme="majorHAnsi" w:cs="Arial"/>
          <w:sz w:val="24"/>
          <w:szCs w:val="24"/>
        </w:rPr>
        <w:t xml:space="preserve">, nos termos da Lei </w:t>
      </w:r>
      <w:r w:rsidR="00C03491" w:rsidRPr="00C85F44">
        <w:rPr>
          <w:rFonts w:asciiTheme="majorHAnsi" w:hAnsiTheme="majorHAnsi" w:cs="Arial"/>
          <w:sz w:val="24"/>
          <w:szCs w:val="24"/>
        </w:rPr>
        <w:t>14133/2021.</w:t>
      </w:r>
    </w:p>
    <w:p w14:paraId="029F9463" w14:textId="77777777"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QUINTA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6"/>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FORMA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DE</w:t>
      </w:r>
      <w:r w:rsidRPr="00C85F44">
        <w:rPr>
          <w:rFonts w:asciiTheme="majorHAnsi" w:hAnsiTheme="majorHAnsi" w:cs="Arial"/>
          <w:b/>
          <w:spacing w:val="-4"/>
          <w:sz w:val="24"/>
          <w:szCs w:val="24"/>
        </w:rPr>
        <w:t xml:space="preserve"> </w:t>
      </w:r>
      <w:r w:rsidRPr="00C85F44">
        <w:rPr>
          <w:rFonts w:asciiTheme="majorHAnsi" w:hAnsiTheme="majorHAnsi" w:cs="Arial"/>
          <w:b/>
          <w:spacing w:val="-2"/>
          <w:sz w:val="24"/>
          <w:szCs w:val="24"/>
        </w:rPr>
        <w:t>PAGAMENTO</w:t>
      </w:r>
    </w:p>
    <w:p w14:paraId="607C022C" w14:textId="677C2F4E"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deverá apresentar a nota fiscal</w:t>
      </w:r>
      <w:r w:rsidR="00897713" w:rsidRPr="00C85F44">
        <w:rPr>
          <w:rFonts w:asciiTheme="majorHAnsi" w:hAnsiTheme="majorHAnsi" w:cs="Arial"/>
          <w:sz w:val="24"/>
          <w:szCs w:val="24"/>
        </w:rPr>
        <w:t xml:space="preserve">, </w:t>
      </w:r>
      <w:r w:rsidRPr="00C85F44">
        <w:rPr>
          <w:rFonts w:asciiTheme="majorHAnsi" w:hAnsiTheme="majorHAnsi" w:cs="Arial"/>
          <w:sz w:val="24"/>
          <w:szCs w:val="24"/>
        </w:rPr>
        <w:t>acompanhada de mapa de inserção 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texto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inseridos,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atestada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w:t>
      </w:r>
      <w:r w:rsidR="00897713" w:rsidRPr="00C85F44">
        <w:rPr>
          <w:rFonts w:asciiTheme="majorHAnsi" w:hAnsiTheme="majorHAnsi" w:cs="Arial"/>
          <w:sz w:val="24"/>
          <w:szCs w:val="24"/>
        </w:rPr>
        <w:t xml:space="preserve">or </w:t>
      </w:r>
      <w:r w:rsidRPr="00C85F44">
        <w:rPr>
          <w:rFonts w:asciiTheme="majorHAnsi" w:hAnsiTheme="majorHAnsi" w:cs="Arial"/>
          <w:sz w:val="24"/>
          <w:szCs w:val="24"/>
        </w:rPr>
        <w:t>servidor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 xml:space="preserve">expressamente </w:t>
      </w:r>
      <w:r w:rsidRPr="00C85F44">
        <w:rPr>
          <w:rFonts w:asciiTheme="majorHAnsi" w:hAnsiTheme="majorHAnsi" w:cs="Arial"/>
          <w:spacing w:val="-2"/>
          <w:sz w:val="24"/>
          <w:szCs w:val="24"/>
        </w:rPr>
        <w:t>designado;</w:t>
      </w:r>
    </w:p>
    <w:p w14:paraId="4F0A98F3" w14:textId="76D8C6A4"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será</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efetuado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5"/>
          <w:sz w:val="24"/>
          <w:szCs w:val="24"/>
        </w:rPr>
        <w:t xml:space="preserve"> </w:t>
      </w:r>
      <w:r w:rsidR="00C03491" w:rsidRPr="00C85F44">
        <w:rPr>
          <w:rFonts w:asciiTheme="majorHAnsi" w:hAnsiTheme="majorHAnsi" w:cs="Arial"/>
          <w:spacing w:val="-5"/>
          <w:sz w:val="24"/>
          <w:szCs w:val="24"/>
        </w:rPr>
        <w:t xml:space="preserve">até </w:t>
      </w:r>
      <w:r w:rsidRPr="00C85F44">
        <w:rPr>
          <w:rFonts w:asciiTheme="majorHAnsi" w:hAnsiTheme="majorHAnsi" w:cs="Arial"/>
          <w:sz w:val="24"/>
          <w:szCs w:val="24"/>
        </w:rPr>
        <w:t>10</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(dez)</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dias,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após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cumprimento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inciso</w:t>
      </w:r>
      <w:r w:rsidRPr="00C85F44">
        <w:rPr>
          <w:rFonts w:asciiTheme="majorHAnsi" w:hAnsiTheme="majorHAnsi" w:cs="Arial"/>
          <w:spacing w:val="-2"/>
          <w:sz w:val="24"/>
          <w:szCs w:val="24"/>
        </w:rPr>
        <w:t xml:space="preserve"> anterior;</w:t>
      </w:r>
    </w:p>
    <w:p w14:paraId="73B565DD" w14:textId="455A1F3F"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 xml:space="preserve">Nenhum pagamento será efetuado ao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enquanto pendente de liquidação, qualquer obrigação que lhe for imposta, em virtude de penalidade ou inadimplência, sem que isso gere direito ao pleito de reajustamento de preços ou correção monetária (quando for o caso);</w:t>
      </w:r>
    </w:p>
    <w:p w14:paraId="1B21482A" w14:textId="6D6081AC"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pagamento será via Ordem Bancária, creditado na instituição bancária eleita pelo </w:t>
      </w:r>
      <w:r w:rsidR="00C8332E" w:rsidRPr="00C85F44">
        <w:rPr>
          <w:rFonts w:asciiTheme="majorHAnsi" w:hAnsiTheme="majorHAnsi" w:cs="Arial"/>
          <w:b/>
          <w:sz w:val="24"/>
          <w:szCs w:val="24"/>
        </w:rPr>
        <w:t>CREDENCIADO</w:t>
      </w:r>
      <w:r w:rsidRPr="00C85F44">
        <w:rPr>
          <w:rFonts w:asciiTheme="majorHAnsi" w:hAnsiTheme="majorHAnsi" w:cs="Arial"/>
          <w:sz w:val="24"/>
          <w:szCs w:val="24"/>
        </w:rPr>
        <w:t>, que deverá indicar na Nota Fiscal o banco, nº da conta corrente e agência com a qual opera.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w:t>
      </w:r>
      <w:r w:rsidRPr="00C85F44">
        <w:rPr>
          <w:rFonts w:asciiTheme="majorHAnsi" w:hAnsiTheme="majorHAnsi" w:cs="Arial"/>
          <w:spacing w:val="-8"/>
          <w:sz w:val="24"/>
          <w:szCs w:val="24"/>
        </w:rPr>
        <w:t xml:space="preserve"> </w:t>
      </w:r>
      <w:r w:rsidR="001C5672" w:rsidRPr="00C85F44">
        <w:rPr>
          <w:rFonts w:asciiTheme="majorHAnsi" w:hAnsiTheme="majorHAnsi" w:cs="Arial"/>
          <w:b/>
          <w:sz w:val="24"/>
          <w:szCs w:val="24"/>
        </w:rPr>
        <w:t>CREDENCIANTE</w:t>
      </w:r>
      <w:r w:rsidRPr="00C85F44">
        <w:rPr>
          <w:rFonts w:asciiTheme="majorHAnsi" w:hAnsiTheme="majorHAnsi" w:cs="Arial"/>
          <w:b/>
          <w:sz w:val="24"/>
          <w:szCs w:val="24"/>
        </w:rPr>
        <w:t xml:space="preserve"> </w:t>
      </w:r>
      <w:r w:rsidRPr="00C85F44">
        <w:rPr>
          <w:rFonts w:asciiTheme="majorHAnsi" w:hAnsiTheme="majorHAnsi" w:cs="Arial"/>
          <w:sz w:val="24"/>
          <w:szCs w:val="24"/>
        </w:rPr>
        <w:t>não efetuará pagamento por meio de títulos de cobrança bancária;</w:t>
      </w:r>
    </w:p>
    <w:p w14:paraId="6D9A9549" w14:textId="7FD70396"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No caso de incorreção nos documentos apresentados, inclusive na nota fiscal/fatura, serão devolvidos ao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para as correções necessárias, não respondendo a </w:t>
      </w:r>
      <w:r w:rsidR="001C5672" w:rsidRPr="00C85F44">
        <w:rPr>
          <w:rFonts w:asciiTheme="majorHAnsi" w:hAnsiTheme="majorHAnsi" w:cs="Arial"/>
          <w:b/>
          <w:sz w:val="24"/>
          <w:szCs w:val="24"/>
        </w:rPr>
        <w:t>CREDENCIANTE</w:t>
      </w:r>
      <w:r w:rsidRPr="00C85F44">
        <w:rPr>
          <w:rFonts w:asciiTheme="majorHAnsi" w:hAnsiTheme="majorHAnsi" w:cs="Arial"/>
          <w:b/>
          <w:sz w:val="24"/>
          <w:szCs w:val="24"/>
        </w:rPr>
        <w:t xml:space="preserve"> </w:t>
      </w:r>
      <w:r w:rsidRPr="00C85F44">
        <w:rPr>
          <w:rFonts w:asciiTheme="majorHAnsi" w:hAnsiTheme="majorHAnsi" w:cs="Arial"/>
          <w:sz w:val="24"/>
          <w:szCs w:val="24"/>
        </w:rPr>
        <w:t>por quaisquer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encargos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resultantes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atraso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liquidação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pagamentos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correspondentes,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quando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este se der por culpa do </w:t>
      </w:r>
      <w:r w:rsidR="00C8332E" w:rsidRPr="00C85F44">
        <w:rPr>
          <w:rFonts w:asciiTheme="majorHAnsi" w:hAnsiTheme="majorHAnsi" w:cs="Arial"/>
          <w:b/>
          <w:sz w:val="24"/>
          <w:szCs w:val="24"/>
        </w:rPr>
        <w:t>CREDENCIADO</w:t>
      </w:r>
      <w:r w:rsidRPr="00C85F44">
        <w:rPr>
          <w:rFonts w:asciiTheme="majorHAnsi" w:hAnsiTheme="majorHAnsi" w:cs="Arial"/>
          <w:sz w:val="24"/>
          <w:szCs w:val="24"/>
        </w:rPr>
        <w:t>;</w:t>
      </w:r>
    </w:p>
    <w:p w14:paraId="0A76E1A8" w14:textId="23A12A26" w:rsidR="006C1F14"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 liberação do pagamento ficará condicionada a consulta prévia ao sistema de cadastro de fornecedores</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Prefeitura</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verificação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situação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do(a)</w:t>
      </w:r>
      <w:r w:rsidRPr="00C85F44">
        <w:rPr>
          <w:rFonts w:asciiTheme="majorHAnsi" w:hAnsiTheme="majorHAnsi" w:cs="Arial"/>
          <w:spacing w:val="74"/>
          <w:sz w:val="24"/>
          <w:szCs w:val="24"/>
        </w:rPr>
        <w:t xml:space="preserve"> </w:t>
      </w:r>
      <w:r w:rsidR="00C8332E" w:rsidRPr="00C85F44">
        <w:rPr>
          <w:rFonts w:asciiTheme="majorHAnsi" w:hAnsiTheme="majorHAnsi" w:cs="Arial"/>
          <w:b/>
          <w:sz w:val="24"/>
          <w:szCs w:val="24"/>
        </w:rPr>
        <w:t>CREDENCIADO</w:t>
      </w:r>
      <w:r w:rsidRPr="00C85F44">
        <w:rPr>
          <w:rFonts w:asciiTheme="majorHAnsi" w:hAnsiTheme="majorHAnsi" w:cs="Arial"/>
          <w:b/>
          <w:spacing w:val="62"/>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59"/>
          <w:sz w:val="24"/>
          <w:szCs w:val="24"/>
        </w:rPr>
        <w:t xml:space="preserve"> </w:t>
      </w:r>
      <w:r w:rsidRPr="00C85F44">
        <w:rPr>
          <w:rFonts w:asciiTheme="majorHAnsi" w:hAnsiTheme="majorHAnsi" w:cs="Arial"/>
          <w:sz w:val="24"/>
          <w:szCs w:val="24"/>
        </w:rPr>
        <w:t>relação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às</w:t>
      </w:r>
      <w:r w:rsidR="00897713" w:rsidRPr="00C85F44">
        <w:rPr>
          <w:rFonts w:asciiTheme="majorHAnsi" w:hAnsiTheme="majorHAnsi" w:cs="Arial"/>
          <w:sz w:val="24"/>
          <w:szCs w:val="24"/>
        </w:rPr>
        <w:t xml:space="preserve"> </w:t>
      </w:r>
      <w:r w:rsidRPr="00C85F44">
        <w:rPr>
          <w:rFonts w:asciiTheme="majorHAnsi" w:hAnsiTheme="majorHAnsi" w:cs="Arial"/>
          <w:sz w:val="24"/>
          <w:szCs w:val="24"/>
        </w:rPr>
        <w:t>condições</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habilitação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e</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qualificação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exigidas</w:t>
      </w:r>
      <w:r w:rsidRPr="00C85F44">
        <w:rPr>
          <w:rFonts w:asciiTheme="majorHAnsi" w:hAnsiTheme="majorHAnsi" w:cs="Arial"/>
          <w:spacing w:val="29"/>
          <w:sz w:val="24"/>
          <w:szCs w:val="24"/>
        </w:rPr>
        <w:t xml:space="preserve"> </w:t>
      </w:r>
      <w:r w:rsidRPr="00C85F44">
        <w:rPr>
          <w:rFonts w:asciiTheme="majorHAnsi" w:hAnsiTheme="majorHAnsi" w:cs="Arial"/>
          <w:sz w:val="24"/>
          <w:szCs w:val="24"/>
        </w:rPr>
        <w:t>também</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processo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licitatório,</w:t>
      </w:r>
      <w:r w:rsidRPr="00C85F44">
        <w:rPr>
          <w:rFonts w:asciiTheme="majorHAnsi" w:hAnsiTheme="majorHAnsi" w:cs="Arial"/>
          <w:spacing w:val="27"/>
          <w:sz w:val="24"/>
          <w:szCs w:val="24"/>
        </w:rPr>
        <w:t xml:space="preserve"> </w:t>
      </w:r>
      <w:r w:rsidRPr="00C85F44">
        <w:rPr>
          <w:rFonts w:asciiTheme="majorHAnsi" w:hAnsiTheme="majorHAnsi" w:cs="Arial"/>
          <w:sz w:val="24"/>
          <w:szCs w:val="24"/>
        </w:rPr>
        <w:t>cujo</w:t>
      </w:r>
      <w:r w:rsidRPr="00C85F44">
        <w:rPr>
          <w:rFonts w:asciiTheme="majorHAnsi" w:hAnsiTheme="majorHAnsi" w:cs="Arial"/>
          <w:spacing w:val="30"/>
          <w:sz w:val="24"/>
          <w:szCs w:val="24"/>
        </w:rPr>
        <w:t xml:space="preserve"> </w:t>
      </w:r>
      <w:r w:rsidRPr="00C85F44">
        <w:rPr>
          <w:rFonts w:asciiTheme="majorHAnsi" w:hAnsiTheme="majorHAnsi" w:cs="Arial"/>
          <w:sz w:val="24"/>
          <w:szCs w:val="24"/>
        </w:rPr>
        <w:t>resultado</w:t>
      </w:r>
      <w:r w:rsidRPr="00C85F44">
        <w:rPr>
          <w:rFonts w:asciiTheme="majorHAnsi" w:hAnsiTheme="majorHAnsi" w:cs="Arial"/>
          <w:spacing w:val="28"/>
          <w:sz w:val="24"/>
          <w:szCs w:val="24"/>
        </w:rPr>
        <w:t xml:space="preserve"> </w:t>
      </w:r>
      <w:r w:rsidRPr="00C85F44">
        <w:rPr>
          <w:rFonts w:asciiTheme="majorHAnsi" w:hAnsiTheme="majorHAnsi" w:cs="Arial"/>
          <w:sz w:val="24"/>
          <w:szCs w:val="24"/>
        </w:rPr>
        <w:t>será impresso e juntado aos autos do processo.</w:t>
      </w:r>
    </w:p>
    <w:p w14:paraId="15EF988A" w14:textId="38D91237" w:rsidR="007C5F6D" w:rsidRPr="00C85F44" w:rsidRDefault="007C5F6D"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2"/>
        <w:jc w:val="both"/>
        <w:rPr>
          <w:rFonts w:asciiTheme="majorHAnsi" w:hAnsiTheme="majorHAnsi" w:cs="Arial"/>
          <w:sz w:val="24"/>
          <w:szCs w:val="24"/>
        </w:rPr>
      </w:pPr>
      <w:r w:rsidRPr="00C85F44">
        <w:rPr>
          <w:rFonts w:asciiTheme="majorHAnsi" w:hAnsiTheme="majorHAnsi" w:cs="Arial"/>
          <w:b/>
          <w:sz w:val="24"/>
          <w:szCs w:val="24"/>
        </w:rPr>
        <w:t>CLÁUSULA SEXTA – REAJUSTE CONTRATUAL</w:t>
      </w:r>
    </w:p>
    <w:p w14:paraId="75D20AA7" w14:textId="78DABFA1" w:rsidR="007C5F6D" w:rsidRPr="00C85F44" w:rsidRDefault="007C5F6D" w:rsidP="00981C30">
      <w:pPr>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Este contrato poderá ser aditado por iguais e sucessivos períodos, na forma e prazos previstos na Lei nº 14.133/2021, por se tratar de serviços a serem executados de forma contínua, sendo que decorridos doze meses poderá ser reajustado pelo IPCA - </w:t>
      </w:r>
      <w:r w:rsidRPr="00C85F44">
        <w:rPr>
          <w:rFonts w:asciiTheme="majorHAnsi" w:hAnsiTheme="majorHAnsi" w:cs="Arial"/>
          <w:sz w:val="24"/>
          <w:szCs w:val="24"/>
          <w:shd w:val="clear" w:color="auto" w:fill="FFFFFF"/>
        </w:rPr>
        <w:t>Índice de Preços para o Consumidor Amplo</w:t>
      </w:r>
      <w:r w:rsidRPr="00C85F44">
        <w:rPr>
          <w:rFonts w:asciiTheme="majorHAnsi" w:hAnsiTheme="majorHAnsi" w:cs="Arial"/>
          <w:sz w:val="24"/>
          <w:szCs w:val="24"/>
        </w:rPr>
        <w:t>, mantidas as condições iniciais, podendo ser por simples apostilamento, conforme IN 009/2023.</w:t>
      </w:r>
    </w:p>
    <w:p w14:paraId="0DBB9DA9" w14:textId="384EE124"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00A527E1" w:rsidRPr="00C85F44">
        <w:rPr>
          <w:rFonts w:asciiTheme="majorHAnsi" w:hAnsiTheme="majorHAnsi" w:cs="Arial"/>
          <w:b/>
          <w:spacing w:val="-14"/>
          <w:sz w:val="24"/>
          <w:szCs w:val="24"/>
        </w:rPr>
        <w:t>SÉTIMA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5"/>
          <w:sz w:val="24"/>
          <w:szCs w:val="24"/>
        </w:rPr>
        <w:t xml:space="preserve"> </w:t>
      </w:r>
      <w:r w:rsidRPr="00C85F44">
        <w:rPr>
          <w:rFonts w:asciiTheme="majorHAnsi" w:hAnsiTheme="majorHAnsi" w:cs="Arial"/>
          <w:b/>
          <w:sz w:val="24"/>
          <w:szCs w:val="24"/>
        </w:rPr>
        <w:t>OBRIGAÇÕES</w:t>
      </w:r>
      <w:r w:rsidRPr="00C85F44">
        <w:rPr>
          <w:rFonts w:asciiTheme="majorHAnsi" w:hAnsiTheme="majorHAnsi" w:cs="Arial"/>
          <w:b/>
          <w:spacing w:val="-6"/>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7"/>
          <w:sz w:val="24"/>
          <w:szCs w:val="24"/>
        </w:rPr>
        <w:t xml:space="preserve"> </w:t>
      </w:r>
      <w:r w:rsidR="00C8332E" w:rsidRPr="00C85F44">
        <w:rPr>
          <w:rFonts w:asciiTheme="majorHAnsi" w:hAnsiTheme="majorHAnsi" w:cs="Arial"/>
          <w:b/>
          <w:spacing w:val="-2"/>
          <w:sz w:val="24"/>
          <w:szCs w:val="24"/>
        </w:rPr>
        <w:t>CREDENCIADO</w:t>
      </w:r>
    </w:p>
    <w:p w14:paraId="78E4BCE2" w14:textId="77777777"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Efetuar a entrega dos serviços nas condições estipuladas, no prazo e local indicados </w:t>
      </w:r>
      <w:r w:rsidR="00897713" w:rsidRPr="00C85F44">
        <w:rPr>
          <w:rFonts w:asciiTheme="majorHAnsi" w:hAnsiTheme="majorHAnsi" w:cs="Arial"/>
          <w:sz w:val="24"/>
          <w:szCs w:val="24"/>
        </w:rPr>
        <w:t xml:space="preserve">pelo departamento competente, </w:t>
      </w:r>
      <w:r w:rsidRPr="00C85F44">
        <w:rPr>
          <w:rFonts w:asciiTheme="majorHAnsi" w:hAnsiTheme="majorHAnsi" w:cs="Arial"/>
          <w:sz w:val="24"/>
          <w:szCs w:val="24"/>
        </w:rPr>
        <w:t>em</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estrita observância das especificações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Termo 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Referência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 da proposta, acompanhado da respectiva nota fiscal;</w:t>
      </w:r>
    </w:p>
    <w:p w14:paraId="540264AF" w14:textId="49A8798B"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 xml:space="preserve">A publicidade deverá ser inserida em espaços a serem definidos </w:t>
      </w:r>
      <w:r w:rsidR="00B05FE0" w:rsidRPr="00C85F44">
        <w:rPr>
          <w:rFonts w:asciiTheme="majorHAnsi" w:hAnsiTheme="majorHAnsi" w:cs="Arial"/>
          <w:sz w:val="24"/>
          <w:szCs w:val="24"/>
        </w:rPr>
        <w:t>pelo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Pr="00C85F44">
        <w:rPr>
          <w:rFonts w:asciiTheme="majorHAnsi" w:hAnsiTheme="majorHAnsi" w:cs="Arial"/>
          <w:sz w:val="24"/>
          <w:szCs w:val="24"/>
        </w:rPr>
        <w:t>, conforme a demanda e a disponibilidade de programação do</w:t>
      </w:r>
      <w:r w:rsidRPr="00C85F44">
        <w:rPr>
          <w:rFonts w:asciiTheme="majorHAnsi" w:hAnsiTheme="majorHAnsi" w:cs="Arial"/>
          <w:spacing w:val="40"/>
          <w:sz w:val="24"/>
          <w:szCs w:val="24"/>
        </w:rPr>
        <w:t xml:space="preserve"> </w:t>
      </w:r>
      <w:r w:rsidR="00C8332E" w:rsidRPr="00C85F44">
        <w:rPr>
          <w:rFonts w:asciiTheme="majorHAnsi" w:hAnsiTheme="majorHAnsi" w:cs="Arial"/>
          <w:b/>
          <w:sz w:val="24"/>
          <w:szCs w:val="24"/>
        </w:rPr>
        <w:t>CREDENCIADO</w:t>
      </w:r>
      <w:r w:rsidRPr="00C85F44">
        <w:rPr>
          <w:rFonts w:asciiTheme="majorHAnsi" w:hAnsiTheme="majorHAnsi" w:cs="Arial"/>
          <w:sz w:val="24"/>
          <w:szCs w:val="24"/>
        </w:rPr>
        <w:t>;</w:t>
      </w:r>
    </w:p>
    <w:p w14:paraId="6634D19B" w14:textId="77777777"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Atender prontamente a quaisquer exigências da Administração, inerentes ao objeto da presente </w:t>
      </w:r>
      <w:r w:rsidRPr="00C85F44">
        <w:rPr>
          <w:rFonts w:asciiTheme="majorHAnsi" w:hAnsiTheme="majorHAnsi" w:cs="Arial"/>
          <w:spacing w:val="-2"/>
          <w:sz w:val="24"/>
          <w:szCs w:val="24"/>
        </w:rPr>
        <w:t>licitação;</w:t>
      </w:r>
    </w:p>
    <w:p w14:paraId="5D6717CD" w14:textId="3A4D8ABF"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Comunicar </w:t>
      </w:r>
      <w:r w:rsidR="00B05FE0" w:rsidRPr="00C85F44">
        <w:rPr>
          <w:rFonts w:asciiTheme="majorHAnsi" w:hAnsiTheme="majorHAnsi" w:cs="Arial"/>
          <w:sz w:val="24"/>
          <w:szCs w:val="24"/>
        </w:rPr>
        <w:t>ao</w:t>
      </w:r>
      <w:r w:rsidRPr="00C85F44">
        <w:rPr>
          <w:rFonts w:asciiTheme="majorHAnsi" w:hAnsiTheme="majorHAnsi" w:cs="Arial"/>
          <w:sz w:val="24"/>
          <w:szCs w:val="24"/>
        </w:rPr>
        <w:t xml:space="preserve"> </w:t>
      </w:r>
      <w:r w:rsidR="002612CD" w:rsidRPr="00C85F44">
        <w:rPr>
          <w:rFonts w:asciiTheme="majorHAnsi" w:hAnsiTheme="majorHAnsi" w:cs="Arial"/>
          <w:sz w:val="24"/>
          <w:szCs w:val="24"/>
        </w:rPr>
        <w:t>MUNICÍPIO</w:t>
      </w:r>
      <w:r w:rsidR="00B05FE0" w:rsidRPr="00C85F44">
        <w:rPr>
          <w:rFonts w:asciiTheme="majorHAnsi" w:hAnsiTheme="majorHAnsi" w:cs="Arial"/>
          <w:sz w:val="24"/>
          <w:szCs w:val="24"/>
        </w:rPr>
        <w:t xml:space="preserve"> DE </w:t>
      </w:r>
      <w:r w:rsidR="00926A94" w:rsidRPr="00C85F44">
        <w:rPr>
          <w:rFonts w:asciiTheme="majorHAnsi" w:hAnsiTheme="majorHAnsi" w:cs="Arial"/>
          <w:sz w:val="24"/>
          <w:szCs w:val="24"/>
        </w:rPr>
        <w:t>PIRACANJUBA/GO</w:t>
      </w:r>
      <w:r w:rsidRPr="00C85F44">
        <w:rPr>
          <w:rFonts w:asciiTheme="majorHAnsi" w:hAnsiTheme="majorHAnsi" w:cs="Arial"/>
          <w:sz w:val="24"/>
          <w:szCs w:val="24"/>
        </w:rPr>
        <w:t xml:space="preserve"> por escrito, no prazo de 03 (três) dias úteis, quaisquer alterações ocorridas no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Social, durante o prazo de vigência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bem como apresentar documentos </w:t>
      </w:r>
      <w:r w:rsidRPr="00C85F44">
        <w:rPr>
          <w:rFonts w:asciiTheme="majorHAnsi" w:hAnsiTheme="majorHAnsi" w:cs="Arial"/>
          <w:spacing w:val="-2"/>
          <w:sz w:val="24"/>
          <w:szCs w:val="24"/>
        </w:rPr>
        <w:t>comprobatórios;</w:t>
      </w:r>
    </w:p>
    <w:p w14:paraId="6FCD2C5A" w14:textId="6F4578CB"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Sujeitar-se a mais ampla e irrestrita fiscalização por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parte do servidor do </w:t>
      </w:r>
      <w:r w:rsidR="001C5672" w:rsidRPr="00C85F44">
        <w:rPr>
          <w:rFonts w:asciiTheme="majorHAnsi" w:hAnsiTheme="majorHAnsi" w:cs="Arial"/>
          <w:b/>
          <w:sz w:val="24"/>
          <w:szCs w:val="24"/>
        </w:rPr>
        <w:t>CREDENCIANTE</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encarregado de acompanhar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prestando todos os esclarecimentos que lhe forem solicitados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 atendendo as reclamações formuladas;</w:t>
      </w:r>
    </w:p>
    <w:p w14:paraId="13546261" w14:textId="35DB73D0"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Comunicar </w:t>
      </w:r>
      <w:r w:rsidR="00897713" w:rsidRPr="00C85F44">
        <w:rPr>
          <w:rFonts w:asciiTheme="majorHAnsi" w:hAnsiTheme="majorHAnsi" w:cs="Arial"/>
          <w:sz w:val="24"/>
          <w:szCs w:val="24"/>
        </w:rPr>
        <w:t>à</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Administração, no prazo máximo de 20 (vinte) horas que antecede a data da veiculação, os motivos que impossibilitem o cumprimento do prazo previsto, com a devida comprovação;</w:t>
      </w:r>
    </w:p>
    <w:p w14:paraId="42250812" w14:textId="77777777"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Responsabilizar-se pelos vícios e danos decorrentes dos serviços;</w:t>
      </w:r>
    </w:p>
    <w:p w14:paraId="366E018F" w14:textId="77777777"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dever previsto no subitem anterior implica na obrigação de, a critério da Administração, substituir, reparar, corrigir ou remover, às suas expensas os serviços realizados em desconformidade com o </w:t>
      </w:r>
      <w:r w:rsidRPr="00C85F44">
        <w:rPr>
          <w:rFonts w:asciiTheme="majorHAnsi" w:hAnsiTheme="majorHAnsi" w:cs="Arial"/>
          <w:spacing w:val="-2"/>
          <w:sz w:val="24"/>
          <w:szCs w:val="24"/>
        </w:rPr>
        <w:t>solicitado;</w:t>
      </w:r>
    </w:p>
    <w:p w14:paraId="0F3BD134" w14:textId="696EA31F"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Manter, durante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em compatibilidade com as obrigações assumidas, todas as condições de habilitação e qualificação exigidas na licitação;</w:t>
      </w:r>
    </w:p>
    <w:p w14:paraId="58034B07" w14:textId="21B378FC"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Não transferir a terceiros, por qualquer forma, nem mesmo parcialmente, as obrigações assumidas, nem subcontratar qualquer das prestações a que está obrigada, exceto nas condições autorizadas no Termo de Referência ou na minuta do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18F82C22" w14:textId="77C4C864"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Responsabilizar-se pelas despesas dos tributos, encargos trabalhistas, previdenciários, fiscais, comerciais, taxas, fretes, seguros, deslocamento de pessoal, e quaisquer outras que incidam ou venham a incidir na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3CACB8EF" w14:textId="34CAB7CA" w:rsidR="006C1F14"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Executar os serviços em estrita conformidade com as disposições e especificações do Termo de Referência, mapa de mídia e Spot's, com os recursos necessários ao perfeito cumprimento das cláusulas contratuais.</w:t>
      </w:r>
    </w:p>
    <w:p w14:paraId="493F8356" w14:textId="4C34E82C" w:rsidR="006C1F14" w:rsidRPr="00C85F44" w:rsidRDefault="00F35911" w:rsidP="00981C30">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2"/>
          <w:sz w:val="24"/>
          <w:szCs w:val="24"/>
        </w:rPr>
        <w:t xml:space="preserve"> </w:t>
      </w:r>
      <w:r w:rsidR="00A527E1" w:rsidRPr="00C85F44">
        <w:rPr>
          <w:rFonts w:asciiTheme="majorHAnsi" w:hAnsiTheme="majorHAnsi" w:cs="Arial"/>
          <w:b/>
          <w:sz w:val="24"/>
          <w:szCs w:val="24"/>
        </w:rPr>
        <w:t>OITAVA</w:t>
      </w:r>
      <w:r w:rsidRPr="00C85F44">
        <w:rPr>
          <w:rFonts w:asciiTheme="majorHAnsi" w:hAnsiTheme="majorHAnsi" w:cs="Arial"/>
          <w:b/>
          <w:spacing w:val="-9"/>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OBRIGAÇÕES</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4"/>
          <w:sz w:val="24"/>
          <w:szCs w:val="24"/>
        </w:rPr>
        <w:t xml:space="preserve"> </w:t>
      </w:r>
      <w:r w:rsidR="001C5672" w:rsidRPr="00C85F44">
        <w:rPr>
          <w:rFonts w:asciiTheme="majorHAnsi" w:hAnsiTheme="majorHAnsi" w:cs="Arial"/>
          <w:b/>
          <w:spacing w:val="-2"/>
          <w:sz w:val="24"/>
          <w:szCs w:val="24"/>
        </w:rPr>
        <w:t>CREDENCIANTE</w:t>
      </w:r>
    </w:p>
    <w:p w14:paraId="624183A1" w14:textId="6E5803BB" w:rsidR="00897713" w:rsidRPr="00C85F44" w:rsidRDefault="00F35911" w:rsidP="00981C30">
      <w:pPr>
        <w:tabs>
          <w:tab w:val="left" w:pos="821"/>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Cumprir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pontualmente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todas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obrigações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financeiras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w:t>
      </w:r>
      <w:r w:rsidRPr="00C85F44">
        <w:rPr>
          <w:rFonts w:asciiTheme="majorHAnsi" w:hAnsiTheme="majorHAnsi" w:cs="Arial"/>
          <w:spacing w:val="3"/>
          <w:sz w:val="24"/>
          <w:szCs w:val="24"/>
        </w:rPr>
        <w:t xml:space="preserve"> </w:t>
      </w:r>
      <w:r w:rsidR="00C8332E" w:rsidRPr="00C85F44">
        <w:rPr>
          <w:rFonts w:asciiTheme="majorHAnsi" w:hAnsiTheme="majorHAnsi" w:cs="Arial"/>
          <w:b/>
          <w:spacing w:val="-2"/>
          <w:sz w:val="24"/>
          <w:szCs w:val="24"/>
        </w:rPr>
        <w:t>CREDENCIADO</w:t>
      </w:r>
      <w:r w:rsidRPr="00C85F44">
        <w:rPr>
          <w:rFonts w:asciiTheme="majorHAnsi" w:hAnsiTheme="majorHAnsi" w:cs="Arial"/>
          <w:spacing w:val="-2"/>
          <w:sz w:val="24"/>
          <w:szCs w:val="24"/>
        </w:rPr>
        <w:t>;</w:t>
      </w:r>
    </w:p>
    <w:p w14:paraId="1DE20704" w14:textId="77777777"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Receber</w:t>
      </w:r>
      <w:r w:rsidRPr="00C85F44">
        <w:rPr>
          <w:rFonts w:asciiTheme="majorHAnsi" w:hAnsiTheme="majorHAnsi" w:cs="Arial"/>
          <w:spacing w:val="-5"/>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disponibilizando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data,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local</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w:t>
      </w:r>
      <w:r w:rsidRPr="00C85F44">
        <w:rPr>
          <w:rFonts w:asciiTheme="majorHAnsi" w:hAnsiTheme="majorHAnsi" w:cs="Arial"/>
          <w:spacing w:val="-3"/>
          <w:sz w:val="24"/>
          <w:szCs w:val="24"/>
        </w:rPr>
        <w:t xml:space="preserve"> </w:t>
      </w:r>
      <w:r w:rsidRPr="00C85F44">
        <w:rPr>
          <w:rFonts w:asciiTheme="majorHAnsi" w:hAnsiTheme="majorHAnsi" w:cs="Arial"/>
          <w:spacing w:val="-2"/>
          <w:sz w:val="24"/>
          <w:szCs w:val="24"/>
        </w:rPr>
        <w:t>horário;</w:t>
      </w:r>
    </w:p>
    <w:p w14:paraId="34629F88" w14:textId="77777777"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pacing w:val="-2"/>
          <w:sz w:val="24"/>
          <w:szCs w:val="24"/>
        </w:rPr>
        <w:t>Verificar</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minuciosamente,</w:t>
      </w:r>
      <w:r w:rsidRPr="00C85F44">
        <w:rPr>
          <w:rFonts w:asciiTheme="majorHAnsi" w:hAnsiTheme="majorHAnsi" w:cs="Arial"/>
          <w:spacing w:val="-11"/>
          <w:sz w:val="24"/>
          <w:szCs w:val="24"/>
        </w:rPr>
        <w:t xml:space="preserve"> </w:t>
      </w:r>
      <w:r w:rsidRPr="00C85F44">
        <w:rPr>
          <w:rFonts w:asciiTheme="majorHAnsi" w:hAnsiTheme="majorHAnsi" w:cs="Arial"/>
          <w:spacing w:val="-2"/>
          <w:sz w:val="24"/>
          <w:szCs w:val="24"/>
        </w:rPr>
        <w:t>no</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prazo</w:t>
      </w:r>
      <w:r w:rsidRPr="00C85F44">
        <w:rPr>
          <w:rFonts w:asciiTheme="majorHAnsi" w:hAnsiTheme="majorHAnsi" w:cs="Arial"/>
          <w:spacing w:val="-10"/>
          <w:sz w:val="24"/>
          <w:szCs w:val="24"/>
        </w:rPr>
        <w:t xml:space="preserve"> </w:t>
      </w:r>
      <w:r w:rsidRPr="00C85F44">
        <w:rPr>
          <w:rFonts w:asciiTheme="majorHAnsi" w:hAnsiTheme="majorHAnsi" w:cs="Arial"/>
          <w:spacing w:val="-2"/>
          <w:sz w:val="24"/>
          <w:szCs w:val="24"/>
        </w:rPr>
        <w:t>fixado,</w:t>
      </w:r>
      <w:r w:rsidRPr="00C85F44">
        <w:rPr>
          <w:rFonts w:asciiTheme="majorHAnsi" w:hAnsiTheme="majorHAnsi" w:cs="Arial"/>
          <w:spacing w:val="-11"/>
          <w:sz w:val="24"/>
          <w:szCs w:val="24"/>
        </w:rPr>
        <w:t xml:space="preserve"> </w:t>
      </w:r>
      <w:r w:rsidRPr="00C85F44">
        <w:rPr>
          <w:rFonts w:asciiTheme="majorHAnsi" w:hAnsiTheme="majorHAnsi" w:cs="Arial"/>
          <w:spacing w:val="-2"/>
          <w:sz w:val="24"/>
          <w:szCs w:val="24"/>
        </w:rPr>
        <w:t>a</w:t>
      </w:r>
      <w:r w:rsidRPr="00C85F44">
        <w:rPr>
          <w:rFonts w:asciiTheme="majorHAnsi" w:hAnsiTheme="majorHAnsi" w:cs="Arial"/>
          <w:spacing w:val="-10"/>
          <w:sz w:val="24"/>
          <w:szCs w:val="24"/>
        </w:rPr>
        <w:t xml:space="preserve"> </w:t>
      </w:r>
      <w:r w:rsidRPr="00C85F44">
        <w:rPr>
          <w:rFonts w:asciiTheme="majorHAnsi" w:hAnsiTheme="majorHAnsi" w:cs="Arial"/>
          <w:spacing w:val="-2"/>
          <w:sz w:val="24"/>
          <w:szCs w:val="24"/>
        </w:rPr>
        <w:t>conformidade</w:t>
      </w:r>
      <w:r w:rsidRPr="00C85F44">
        <w:rPr>
          <w:rFonts w:asciiTheme="majorHAnsi" w:hAnsiTheme="majorHAnsi" w:cs="Arial"/>
          <w:spacing w:val="-10"/>
          <w:sz w:val="24"/>
          <w:szCs w:val="24"/>
        </w:rPr>
        <w:t xml:space="preserve"> </w:t>
      </w:r>
      <w:r w:rsidRPr="00C85F44">
        <w:rPr>
          <w:rFonts w:asciiTheme="majorHAnsi" w:hAnsiTheme="majorHAnsi" w:cs="Arial"/>
          <w:spacing w:val="-2"/>
          <w:sz w:val="24"/>
          <w:szCs w:val="24"/>
        </w:rPr>
        <w:t>dos</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serviços</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prestados</w:t>
      </w:r>
      <w:r w:rsidRPr="00C85F44">
        <w:rPr>
          <w:rFonts w:asciiTheme="majorHAnsi" w:hAnsiTheme="majorHAnsi" w:cs="Arial"/>
          <w:spacing w:val="-11"/>
          <w:sz w:val="24"/>
          <w:szCs w:val="24"/>
        </w:rPr>
        <w:t xml:space="preserve"> </w:t>
      </w:r>
      <w:r w:rsidRPr="00C85F44">
        <w:rPr>
          <w:rFonts w:asciiTheme="majorHAnsi" w:hAnsiTheme="majorHAnsi" w:cs="Arial"/>
          <w:spacing w:val="-2"/>
          <w:sz w:val="24"/>
          <w:szCs w:val="24"/>
        </w:rPr>
        <w:t>provisoriamente</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com</w:t>
      </w:r>
      <w:r w:rsidRPr="00C85F44">
        <w:rPr>
          <w:rFonts w:asciiTheme="majorHAnsi" w:hAnsiTheme="majorHAnsi" w:cs="Arial"/>
          <w:spacing w:val="-12"/>
          <w:sz w:val="24"/>
          <w:szCs w:val="24"/>
        </w:rPr>
        <w:t xml:space="preserve"> </w:t>
      </w:r>
      <w:r w:rsidRPr="00C85F44">
        <w:rPr>
          <w:rFonts w:asciiTheme="majorHAnsi" w:hAnsiTheme="majorHAnsi" w:cs="Arial"/>
          <w:spacing w:val="-2"/>
          <w:sz w:val="24"/>
          <w:szCs w:val="24"/>
        </w:rPr>
        <w:t xml:space="preserve">as </w:t>
      </w:r>
      <w:r w:rsidRPr="00C85F44">
        <w:rPr>
          <w:rFonts w:asciiTheme="majorHAnsi" w:hAnsiTheme="majorHAnsi" w:cs="Arial"/>
          <w:sz w:val="24"/>
          <w:szCs w:val="24"/>
        </w:rPr>
        <w:t>especificações constantes do Termo de Referência, Edital e da proposta, para fins de aceitação e recebimento definitivo;</w:t>
      </w:r>
    </w:p>
    <w:p w14:paraId="423B55DB" w14:textId="002FBD18"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Proporcionar todas as condições para que o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possa desempenhar seus serviços de acordo com as determinações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especialmente o Termo de Referência;</w:t>
      </w:r>
    </w:p>
    <w:p w14:paraId="07EC4E4B" w14:textId="769C0152" w:rsidR="00897713" w:rsidRPr="00C85F44" w:rsidRDefault="00F35911" w:rsidP="00981C30">
      <w:pPr>
        <w:tabs>
          <w:tab w:val="left" w:pos="822"/>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Acompanhar e fiscalizar o cumprimento das obrigações do(a) </w:t>
      </w:r>
      <w:r w:rsidR="00C8332E" w:rsidRPr="00C85F44">
        <w:rPr>
          <w:rFonts w:asciiTheme="majorHAnsi" w:hAnsiTheme="majorHAnsi" w:cs="Arial"/>
          <w:b/>
          <w:sz w:val="24"/>
          <w:szCs w:val="24"/>
        </w:rPr>
        <w:t>CREDENCIADO</w:t>
      </w:r>
      <w:r w:rsidRPr="00C85F44">
        <w:rPr>
          <w:rFonts w:asciiTheme="majorHAnsi" w:hAnsiTheme="majorHAnsi" w:cs="Arial"/>
          <w:sz w:val="24"/>
          <w:szCs w:val="24"/>
        </w:rPr>
        <w:t>, através de servidor especialmente designado;</w:t>
      </w:r>
    </w:p>
    <w:p w14:paraId="6F587BE9" w14:textId="355956DB" w:rsidR="00897713" w:rsidRPr="00C85F44" w:rsidRDefault="00F35911" w:rsidP="00981C30">
      <w:pPr>
        <w:tabs>
          <w:tab w:val="left" w:pos="821"/>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Notificar</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0"/>
          <w:sz w:val="24"/>
          <w:szCs w:val="24"/>
        </w:rPr>
        <w:t xml:space="preserve"> </w:t>
      </w:r>
      <w:r w:rsidR="00C8332E" w:rsidRPr="00C85F44">
        <w:rPr>
          <w:rFonts w:asciiTheme="majorHAnsi" w:hAnsiTheme="majorHAnsi" w:cs="Arial"/>
          <w:b/>
          <w:sz w:val="24"/>
          <w:szCs w:val="24"/>
        </w:rPr>
        <w:t>CREDENCIADO</w:t>
      </w:r>
      <w:r w:rsidRPr="00C85F44">
        <w:rPr>
          <w:rFonts w:asciiTheme="majorHAnsi" w:hAnsiTheme="majorHAnsi" w:cs="Arial"/>
          <w:b/>
          <w:spacing w:val="40"/>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escrito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ocorrência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eventuais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imperfeições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curso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da execução dos serviços fixando prazo para sua correção;</w:t>
      </w:r>
    </w:p>
    <w:p w14:paraId="4B7F7967" w14:textId="7BFA20CA" w:rsidR="006C1F14" w:rsidRPr="00C85F44" w:rsidRDefault="00F35911" w:rsidP="00A70978">
      <w:pPr>
        <w:tabs>
          <w:tab w:val="left" w:pos="821"/>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Fornecer</w:t>
      </w:r>
      <w:r w:rsidRPr="00C85F44">
        <w:rPr>
          <w:rFonts w:asciiTheme="majorHAnsi" w:hAnsiTheme="majorHAnsi" w:cs="Arial"/>
          <w:spacing w:val="74"/>
          <w:w w:val="150"/>
          <w:sz w:val="24"/>
          <w:szCs w:val="24"/>
        </w:rPr>
        <w:t xml:space="preserve"> </w:t>
      </w:r>
      <w:r w:rsidRPr="00C85F44">
        <w:rPr>
          <w:rFonts w:asciiTheme="majorHAnsi" w:hAnsiTheme="majorHAnsi" w:cs="Arial"/>
          <w:sz w:val="24"/>
          <w:szCs w:val="24"/>
        </w:rPr>
        <w:t>a</w:t>
      </w:r>
      <w:r w:rsidRPr="00C85F44">
        <w:rPr>
          <w:rFonts w:asciiTheme="majorHAnsi" w:hAnsiTheme="majorHAnsi" w:cs="Arial"/>
          <w:spacing w:val="73"/>
          <w:w w:val="150"/>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74"/>
          <w:w w:val="150"/>
          <w:sz w:val="24"/>
          <w:szCs w:val="24"/>
        </w:rPr>
        <w:t xml:space="preserve"> </w:t>
      </w:r>
      <w:r w:rsidRPr="00C85F44">
        <w:rPr>
          <w:rFonts w:asciiTheme="majorHAnsi" w:hAnsiTheme="majorHAnsi" w:cs="Arial"/>
          <w:sz w:val="24"/>
          <w:szCs w:val="24"/>
        </w:rPr>
        <w:t>tempo</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e</w:t>
      </w:r>
      <w:r w:rsidRPr="00C85F44">
        <w:rPr>
          <w:rFonts w:asciiTheme="majorHAnsi" w:hAnsiTheme="majorHAnsi" w:cs="Arial"/>
          <w:spacing w:val="73"/>
          <w:w w:val="150"/>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74"/>
          <w:w w:val="150"/>
          <w:sz w:val="24"/>
          <w:szCs w:val="24"/>
        </w:rPr>
        <w:t xml:space="preserve"> </w:t>
      </w:r>
      <w:r w:rsidRPr="00C85F44">
        <w:rPr>
          <w:rFonts w:asciiTheme="majorHAnsi" w:hAnsiTheme="majorHAnsi" w:cs="Arial"/>
          <w:sz w:val="24"/>
          <w:szCs w:val="24"/>
        </w:rPr>
        <w:t>máximo</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76"/>
          <w:w w:val="150"/>
          <w:sz w:val="24"/>
          <w:szCs w:val="24"/>
        </w:rPr>
        <w:t xml:space="preserve"> </w:t>
      </w:r>
      <w:r w:rsidRPr="00C85F44">
        <w:rPr>
          <w:rFonts w:asciiTheme="majorHAnsi" w:hAnsiTheme="majorHAnsi" w:cs="Arial"/>
          <w:sz w:val="24"/>
          <w:szCs w:val="24"/>
        </w:rPr>
        <w:t>presteza,</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mediante</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solicitação</w:t>
      </w:r>
      <w:r w:rsidRPr="00C85F44">
        <w:rPr>
          <w:rFonts w:asciiTheme="majorHAnsi" w:hAnsiTheme="majorHAnsi" w:cs="Arial"/>
          <w:spacing w:val="75"/>
          <w:w w:val="150"/>
          <w:sz w:val="24"/>
          <w:szCs w:val="24"/>
        </w:rPr>
        <w:t xml:space="preserve"> </w:t>
      </w:r>
      <w:r w:rsidRPr="00C85F44">
        <w:rPr>
          <w:rFonts w:asciiTheme="majorHAnsi" w:hAnsiTheme="majorHAnsi" w:cs="Arial"/>
          <w:sz w:val="24"/>
          <w:szCs w:val="24"/>
        </w:rPr>
        <w:t>escrita</w:t>
      </w:r>
      <w:r w:rsidRPr="00C85F44">
        <w:rPr>
          <w:rFonts w:asciiTheme="majorHAnsi" w:hAnsiTheme="majorHAnsi" w:cs="Arial"/>
          <w:spacing w:val="73"/>
          <w:w w:val="150"/>
          <w:sz w:val="24"/>
          <w:szCs w:val="24"/>
        </w:rPr>
        <w:t xml:space="preserve"> </w:t>
      </w:r>
      <w:r w:rsidRPr="00C85F44">
        <w:rPr>
          <w:rFonts w:asciiTheme="majorHAnsi" w:hAnsiTheme="majorHAnsi" w:cs="Arial"/>
          <w:spacing w:val="-2"/>
          <w:sz w:val="24"/>
          <w:szCs w:val="24"/>
        </w:rPr>
        <w:t>do</w:t>
      </w:r>
      <w:r w:rsidR="00897713" w:rsidRPr="00C85F44">
        <w:rPr>
          <w:rFonts w:asciiTheme="majorHAnsi" w:hAnsiTheme="majorHAnsi" w:cs="Arial"/>
          <w:spacing w:val="-2"/>
          <w:sz w:val="24"/>
          <w:szCs w:val="24"/>
        </w:rPr>
        <w:t xml:space="preserve"> </w:t>
      </w:r>
      <w:r w:rsidR="00C8332E" w:rsidRPr="00C85F44">
        <w:rPr>
          <w:rFonts w:asciiTheme="majorHAnsi" w:hAnsiTheme="majorHAnsi" w:cs="Arial"/>
          <w:b/>
          <w:sz w:val="24"/>
          <w:szCs w:val="24"/>
        </w:rPr>
        <w:t>CREDENCIADO</w:t>
      </w:r>
      <w:r w:rsidRPr="00C85F44">
        <w:rPr>
          <w:rFonts w:asciiTheme="majorHAnsi" w:hAnsiTheme="majorHAnsi" w:cs="Arial"/>
          <w:sz w:val="24"/>
          <w:szCs w:val="24"/>
        </w:rPr>
        <w:t>,</w:t>
      </w:r>
      <w:r w:rsidRPr="00C85F44">
        <w:rPr>
          <w:rFonts w:asciiTheme="majorHAnsi" w:hAnsiTheme="majorHAnsi" w:cs="Arial"/>
          <w:spacing w:val="-9"/>
          <w:sz w:val="24"/>
          <w:szCs w:val="24"/>
        </w:rPr>
        <w:t xml:space="preserve"> </w:t>
      </w:r>
      <w:r w:rsidRPr="00C85F44">
        <w:rPr>
          <w:rFonts w:asciiTheme="majorHAnsi" w:hAnsiTheme="majorHAnsi" w:cs="Arial"/>
          <w:sz w:val="24"/>
          <w:szCs w:val="24"/>
        </w:rPr>
        <w:t>informações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adicionais,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dirimir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dúvidas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orientá-la</w:t>
      </w:r>
      <w:r w:rsidRPr="00C85F44">
        <w:rPr>
          <w:rFonts w:asciiTheme="majorHAnsi" w:hAnsiTheme="majorHAnsi" w:cs="Arial"/>
          <w:spacing w:val="-7"/>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8"/>
          <w:sz w:val="24"/>
          <w:szCs w:val="24"/>
        </w:rPr>
        <w:t xml:space="preserve"> </w:t>
      </w:r>
      <w:r w:rsidRPr="00C85F44">
        <w:rPr>
          <w:rFonts w:asciiTheme="majorHAnsi" w:hAnsiTheme="majorHAnsi" w:cs="Arial"/>
          <w:sz w:val="24"/>
          <w:szCs w:val="24"/>
        </w:rPr>
        <w:t>todos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casos</w:t>
      </w:r>
      <w:r w:rsidRPr="00C85F44">
        <w:rPr>
          <w:rFonts w:asciiTheme="majorHAnsi" w:hAnsiTheme="majorHAnsi" w:cs="Arial"/>
          <w:spacing w:val="-6"/>
          <w:sz w:val="24"/>
          <w:szCs w:val="24"/>
        </w:rPr>
        <w:t xml:space="preserve"> </w:t>
      </w:r>
      <w:r w:rsidRPr="00C85F44">
        <w:rPr>
          <w:rFonts w:asciiTheme="majorHAnsi" w:hAnsiTheme="majorHAnsi" w:cs="Arial"/>
          <w:spacing w:val="-2"/>
          <w:sz w:val="24"/>
          <w:szCs w:val="24"/>
        </w:rPr>
        <w:t>omissos.</w:t>
      </w:r>
    </w:p>
    <w:p w14:paraId="7461400D" w14:textId="08B7B3BC" w:rsidR="006C1F14" w:rsidRPr="00C85F44" w:rsidRDefault="00F3591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6"/>
          <w:sz w:val="24"/>
          <w:szCs w:val="24"/>
        </w:rPr>
        <w:t xml:space="preserve"> </w:t>
      </w:r>
      <w:r w:rsidR="00A527E1" w:rsidRPr="00C85F44">
        <w:rPr>
          <w:rFonts w:asciiTheme="majorHAnsi" w:hAnsiTheme="majorHAnsi" w:cs="Arial"/>
          <w:b/>
          <w:sz w:val="24"/>
          <w:szCs w:val="24"/>
        </w:rPr>
        <w:t>NONA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EXECUÇÃO</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E</w:t>
      </w:r>
      <w:r w:rsidRPr="00C85F44">
        <w:rPr>
          <w:rFonts w:asciiTheme="majorHAnsi" w:hAnsiTheme="majorHAnsi" w:cs="Arial"/>
          <w:b/>
          <w:spacing w:val="-10"/>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9"/>
          <w:sz w:val="24"/>
          <w:szCs w:val="24"/>
        </w:rPr>
        <w:t xml:space="preserve"> </w:t>
      </w:r>
      <w:r w:rsidRPr="00C85F44">
        <w:rPr>
          <w:rFonts w:asciiTheme="majorHAnsi" w:hAnsiTheme="majorHAnsi" w:cs="Arial"/>
          <w:b/>
          <w:spacing w:val="-2"/>
          <w:sz w:val="24"/>
          <w:szCs w:val="24"/>
        </w:rPr>
        <w:t>RECEBIMENTO</w:t>
      </w:r>
    </w:p>
    <w:p w14:paraId="3AF244E7" w14:textId="73689600" w:rsidR="00897713" w:rsidRPr="00C85F44" w:rsidRDefault="00F35911" w:rsidP="00981C30">
      <w:pPr>
        <w:tabs>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serviço será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através de uma previsão estimada nas quantidades determinadas pela Administração, calculados com os valores preestabelecidos no Termo de Referência, podendo ou não ser utilizada em sua totalidade, podendo ser cancelado o saldo não utilizado no final do exercício do respectivo ano;</w:t>
      </w:r>
    </w:p>
    <w:p w14:paraId="2CD9E7C7" w14:textId="77777777" w:rsidR="00897713" w:rsidRPr="00C85F44" w:rsidRDefault="00F35911" w:rsidP="00981C30">
      <w:pPr>
        <w:tabs>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lastRenderedPageBreak/>
        <w:t>Fica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definido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que 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horário para 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veiculação das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matérias da</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 xml:space="preserve">Administração serão das </w:t>
      </w:r>
      <w:r w:rsidR="00897713" w:rsidRPr="00C85F44">
        <w:rPr>
          <w:rFonts w:asciiTheme="majorHAnsi" w:hAnsiTheme="majorHAnsi" w:cs="Arial"/>
          <w:sz w:val="24"/>
          <w:szCs w:val="24"/>
        </w:rPr>
        <w:t>___________ às __________</w:t>
      </w:r>
      <w:r w:rsidRPr="00C85F44">
        <w:rPr>
          <w:rFonts w:asciiTheme="majorHAnsi" w:hAnsiTheme="majorHAnsi" w:cs="Arial"/>
          <w:sz w:val="24"/>
          <w:szCs w:val="24"/>
        </w:rPr>
        <w:t>;</w:t>
      </w:r>
    </w:p>
    <w:p w14:paraId="4EAF8092" w14:textId="2170FA30" w:rsidR="00897713" w:rsidRPr="00C85F44" w:rsidRDefault="00F35911" w:rsidP="00981C30">
      <w:pPr>
        <w:tabs>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executados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até</w:t>
      </w:r>
      <w:r w:rsidRPr="00C85F44">
        <w:rPr>
          <w:rFonts w:asciiTheme="majorHAnsi" w:hAnsiTheme="majorHAnsi" w:cs="Arial"/>
          <w:spacing w:val="-1"/>
          <w:sz w:val="24"/>
          <w:szCs w:val="24"/>
        </w:rPr>
        <w:t xml:space="preserve"> </w:t>
      </w:r>
      <w:r w:rsidRPr="00C85F44">
        <w:rPr>
          <w:rFonts w:asciiTheme="majorHAnsi" w:hAnsiTheme="majorHAnsi" w:cs="Arial"/>
          <w:sz w:val="24"/>
          <w:szCs w:val="24"/>
        </w:rPr>
        <w:t>24</w:t>
      </w:r>
      <w:r w:rsidRPr="00C85F44">
        <w:rPr>
          <w:rFonts w:asciiTheme="majorHAnsi" w:hAnsiTheme="majorHAnsi" w:cs="Arial"/>
          <w:spacing w:val="-1"/>
          <w:sz w:val="24"/>
          <w:szCs w:val="24"/>
        </w:rPr>
        <w:t xml:space="preserve"> </w:t>
      </w:r>
      <w:r w:rsidRPr="00C85F44">
        <w:rPr>
          <w:rFonts w:asciiTheme="majorHAnsi" w:hAnsiTheme="majorHAnsi" w:cs="Arial"/>
          <w:sz w:val="24"/>
          <w:szCs w:val="24"/>
        </w:rPr>
        <w:t>(vinte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quatro)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horas,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contados</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partir do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recebimento da ordem de serviços emitida pela Secretaria de </w:t>
      </w:r>
      <w:r w:rsidR="00C03491" w:rsidRPr="00C85F44">
        <w:rPr>
          <w:rFonts w:asciiTheme="majorHAnsi" w:hAnsiTheme="majorHAnsi" w:cs="Arial"/>
          <w:sz w:val="24"/>
          <w:szCs w:val="24"/>
        </w:rPr>
        <w:t>solicitante</w:t>
      </w:r>
      <w:r w:rsidRPr="00C85F44">
        <w:rPr>
          <w:rFonts w:asciiTheme="majorHAnsi" w:hAnsiTheme="majorHAnsi" w:cs="Arial"/>
          <w:sz w:val="24"/>
          <w:szCs w:val="24"/>
        </w:rPr>
        <w:t>;</w:t>
      </w:r>
    </w:p>
    <w:p w14:paraId="455460BB" w14:textId="77777777" w:rsidR="00897713" w:rsidRPr="00C85F44" w:rsidRDefault="00F35911" w:rsidP="00981C30">
      <w:pPr>
        <w:tabs>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A quantidade utilizada será determinada pela Administração, que enviará </w:t>
      </w:r>
      <w:r w:rsidR="00897713" w:rsidRPr="00C85F44">
        <w:rPr>
          <w:rFonts w:asciiTheme="majorHAnsi" w:hAnsiTheme="majorHAnsi" w:cs="Arial"/>
          <w:sz w:val="24"/>
          <w:szCs w:val="24"/>
        </w:rPr>
        <w:t>à</w:t>
      </w:r>
      <w:r w:rsidRPr="00C85F44">
        <w:rPr>
          <w:rFonts w:asciiTheme="majorHAnsi" w:hAnsiTheme="majorHAnsi" w:cs="Arial"/>
          <w:sz w:val="24"/>
          <w:szCs w:val="24"/>
        </w:rPr>
        <w:t xml:space="preserve"> emissora através de mapa de mídia constando o título da matéria, devidamente assinada pelo </w:t>
      </w:r>
      <w:r w:rsidR="00897713" w:rsidRPr="00C85F44">
        <w:rPr>
          <w:rFonts w:asciiTheme="majorHAnsi" w:hAnsiTheme="majorHAnsi" w:cs="Arial"/>
          <w:sz w:val="24"/>
          <w:szCs w:val="24"/>
        </w:rPr>
        <w:t>departamento competente</w:t>
      </w:r>
      <w:r w:rsidRPr="00C85F44">
        <w:rPr>
          <w:rFonts w:asciiTheme="majorHAnsi" w:hAnsiTheme="majorHAnsi" w:cs="Arial"/>
          <w:sz w:val="24"/>
          <w:szCs w:val="24"/>
        </w:rPr>
        <w:t>, com as quantidades e dias a serem inseridas na programação diária;</w:t>
      </w:r>
    </w:p>
    <w:p w14:paraId="6CD854C5" w14:textId="68D8458A" w:rsidR="00897713" w:rsidRPr="00C85F44" w:rsidRDefault="00F35911" w:rsidP="00981C30">
      <w:pPr>
        <w:tabs>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inserções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deverão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mínimo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abranger</w:t>
      </w:r>
      <w:r w:rsidRPr="00C85F44">
        <w:rPr>
          <w:rFonts w:asciiTheme="majorHAnsi" w:hAnsiTheme="majorHAnsi" w:cs="Arial"/>
          <w:spacing w:val="-4"/>
          <w:sz w:val="24"/>
          <w:szCs w:val="24"/>
        </w:rPr>
        <w:t xml:space="preserve"> </w:t>
      </w:r>
      <w:r w:rsidRPr="00C85F44">
        <w:rPr>
          <w:rFonts w:asciiTheme="majorHAnsi" w:hAnsiTheme="majorHAnsi" w:cs="Arial"/>
          <w:sz w:val="24"/>
          <w:szCs w:val="24"/>
        </w:rPr>
        <w:t>os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limites</w:t>
      </w:r>
      <w:r w:rsidRPr="00C85F44">
        <w:rPr>
          <w:rFonts w:asciiTheme="majorHAnsi" w:hAnsiTheme="majorHAnsi" w:cs="Arial"/>
          <w:spacing w:val="-4"/>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Município</w:t>
      </w:r>
      <w:r w:rsidRPr="00C85F44">
        <w:rPr>
          <w:rFonts w:asciiTheme="majorHAnsi" w:hAnsiTheme="majorHAnsi" w:cs="Arial"/>
          <w:spacing w:val="-5"/>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00926A94" w:rsidRPr="00C85F44">
        <w:rPr>
          <w:rFonts w:asciiTheme="majorHAnsi" w:hAnsiTheme="majorHAnsi" w:cs="Arial"/>
          <w:sz w:val="24"/>
          <w:szCs w:val="24"/>
        </w:rPr>
        <w:t>PIRACANJUBA/GO</w:t>
      </w:r>
      <w:r w:rsidRPr="00C85F44">
        <w:rPr>
          <w:rFonts w:asciiTheme="majorHAnsi" w:hAnsiTheme="majorHAnsi" w:cs="Arial"/>
          <w:spacing w:val="-5"/>
          <w:sz w:val="24"/>
          <w:szCs w:val="24"/>
        </w:rPr>
        <w:t>;</w:t>
      </w:r>
    </w:p>
    <w:p w14:paraId="7D283593" w14:textId="77777777" w:rsidR="00897713" w:rsidRPr="00C85F44" w:rsidRDefault="00F35911" w:rsidP="00981C30">
      <w:pPr>
        <w:tabs>
          <w:tab w:val="left" w:pos="840"/>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Os serviços serão recebidos definitivamente, após verificação da conformidade com as especificações constantes do Termo de Referência e da proposta, e sua consequente aceitação, que se dará em até 24 (vinte e quatro) horas;</w:t>
      </w:r>
    </w:p>
    <w:p w14:paraId="7CA5B563" w14:textId="45C8D420" w:rsidR="006C1F14" w:rsidRPr="00C85F44" w:rsidRDefault="00F35911" w:rsidP="00A70978">
      <w:pPr>
        <w:tabs>
          <w:tab w:val="left" w:pos="840"/>
          <w:tab w:val="left" w:pos="840"/>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38"/>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rejeitará,</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todo</w:t>
      </w:r>
      <w:r w:rsidRPr="00C85F44">
        <w:rPr>
          <w:rFonts w:asciiTheme="majorHAnsi" w:hAnsiTheme="majorHAnsi" w:cs="Arial"/>
          <w:spacing w:val="61"/>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parte,</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entrega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dos</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serviços</w:t>
      </w:r>
      <w:r w:rsidRPr="00C85F44">
        <w:rPr>
          <w:rFonts w:asciiTheme="majorHAnsi" w:hAnsiTheme="majorHAnsi" w:cs="Arial"/>
          <w:spacing w:val="60"/>
          <w:sz w:val="24"/>
          <w:szCs w:val="24"/>
        </w:rPr>
        <w:t xml:space="preserve"> </w:t>
      </w:r>
      <w:r w:rsidRPr="00C85F44">
        <w:rPr>
          <w:rFonts w:asciiTheme="majorHAnsi" w:hAnsiTheme="majorHAnsi" w:cs="Arial"/>
          <w:sz w:val="24"/>
          <w:szCs w:val="24"/>
        </w:rPr>
        <w:t>em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desacordo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as especificações exigidas.</w:t>
      </w:r>
    </w:p>
    <w:p w14:paraId="28A2D3BE" w14:textId="4CE9ECDD" w:rsidR="00897713" w:rsidRPr="00A70978" w:rsidRDefault="00F3591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00A527E1" w:rsidRPr="00C85F44">
        <w:rPr>
          <w:rFonts w:asciiTheme="majorHAnsi" w:hAnsiTheme="majorHAnsi" w:cs="Arial"/>
          <w:b/>
          <w:sz w:val="24"/>
          <w:szCs w:val="24"/>
        </w:rPr>
        <w:t>DÉCIMA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DAS</w:t>
      </w:r>
      <w:r w:rsidRPr="00C85F44">
        <w:rPr>
          <w:rFonts w:asciiTheme="majorHAnsi" w:hAnsiTheme="majorHAnsi" w:cs="Arial"/>
          <w:b/>
          <w:spacing w:val="-1"/>
          <w:sz w:val="24"/>
          <w:szCs w:val="24"/>
        </w:rPr>
        <w:t xml:space="preserve"> </w:t>
      </w:r>
      <w:r w:rsidRPr="00C85F44">
        <w:rPr>
          <w:rFonts w:asciiTheme="majorHAnsi" w:hAnsiTheme="majorHAnsi" w:cs="Arial"/>
          <w:b/>
          <w:spacing w:val="-2"/>
          <w:sz w:val="24"/>
          <w:szCs w:val="24"/>
        </w:rPr>
        <w:t>PENALIDADE</w:t>
      </w:r>
    </w:p>
    <w:p w14:paraId="52DE9EC1" w14:textId="0611CA79" w:rsidR="006C1F14" w:rsidRPr="00C85F44" w:rsidRDefault="00F35911" w:rsidP="00981C30">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Caso o(a)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(A) </w:t>
      </w:r>
      <w:r w:rsidRPr="00C85F44">
        <w:rPr>
          <w:rFonts w:asciiTheme="majorHAnsi" w:hAnsiTheme="majorHAnsi" w:cs="Arial"/>
          <w:sz w:val="24"/>
          <w:szCs w:val="24"/>
        </w:rPr>
        <w:t>não cumpra quaisquer das obrigações assumidas, ou fraude, por qualquer meio, o presente</w:t>
      </w:r>
      <w:r w:rsidRPr="00C85F44">
        <w:rPr>
          <w:rFonts w:asciiTheme="majorHAnsi" w:hAnsiTheme="majorHAnsi" w:cs="Arial"/>
          <w:spacing w:val="-2"/>
          <w:sz w:val="24"/>
          <w:szCs w:val="24"/>
        </w:rPr>
        <w:t xml:space="preserve"> </w:t>
      </w:r>
      <w:r w:rsidR="00615B54" w:rsidRPr="00C85F44">
        <w:rPr>
          <w:rFonts w:asciiTheme="majorHAnsi" w:hAnsiTheme="majorHAnsi" w:cs="Arial"/>
          <w:sz w:val="24"/>
          <w:szCs w:val="24"/>
        </w:rPr>
        <w:t>credenciamento</w:t>
      </w:r>
      <w:r w:rsidRPr="00C85F44">
        <w:rPr>
          <w:rFonts w:asciiTheme="majorHAnsi" w:hAnsiTheme="majorHAnsi" w:cs="Arial"/>
          <w:sz w:val="24"/>
          <w:szCs w:val="24"/>
        </w:rPr>
        <w:t>, poderão ser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aplicadas, segundo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a gravidade da falta cometida,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uma ou mais das</w:t>
      </w:r>
      <w:r w:rsidRPr="00C85F44">
        <w:rPr>
          <w:rFonts w:asciiTheme="majorHAnsi" w:hAnsiTheme="majorHAnsi" w:cs="Arial"/>
          <w:spacing w:val="-2"/>
          <w:sz w:val="24"/>
          <w:szCs w:val="24"/>
        </w:rPr>
        <w:t xml:space="preserve"> </w:t>
      </w:r>
      <w:r w:rsidRPr="00C85F44">
        <w:rPr>
          <w:rFonts w:asciiTheme="majorHAnsi" w:hAnsiTheme="majorHAnsi" w:cs="Arial"/>
          <w:sz w:val="24"/>
          <w:szCs w:val="24"/>
        </w:rPr>
        <w:t>seguintes penalidades, a juízo da Administração da Prefeitura:</w:t>
      </w:r>
    </w:p>
    <w:p w14:paraId="417D2A27" w14:textId="77777777" w:rsidR="006C1F14" w:rsidRPr="00C85F44" w:rsidRDefault="00F35911" w:rsidP="00981C30">
      <w:pPr>
        <w:pStyle w:val="PargrafodaLista"/>
        <w:numPr>
          <w:ilvl w:val="2"/>
          <w:numId w:val="3"/>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Advertência</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por</w:t>
      </w:r>
      <w:r w:rsidRPr="00C85F44">
        <w:rPr>
          <w:rFonts w:asciiTheme="majorHAnsi" w:hAnsiTheme="majorHAnsi" w:cs="Arial"/>
          <w:spacing w:val="-4"/>
          <w:sz w:val="24"/>
          <w:szCs w:val="24"/>
        </w:rPr>
        <w:t xml:space="preserve"> </w:t>
      </w:r>
      <w:r w:rsidRPr="00C85F44">
        <w:rPr>
          <w:rFonts w:asciiTheme="majorHAnsi" w:hAnsiTheme="majorHAnsi" w:cs="Arial"/>
          <w:spacing w:val="-2"/>
          <w:sz w:val="24"/>
          <w:szCs w:val="24"/>
        </w:rPr>
        <w:t>escrito;</w:t>
      </w:r>
    </w:p>
    <w:p w14:paraId="63014613" w14:textId="591E32B6" w:rsidR="006C1F14" w:rsidRPr="00C85F44" w:rsidRDefault="00F35911" w:rsidP="00981C30">
      <w:pPr>
        <w:pStyle w:val="PargrafodaLista"/>
        <w:numPr>
          <w:ilvl w:val="2"/>
          <w:numId w:val="3"/>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Multa de 2% (dois por cento) a 10% (dez por cento) ao dia de acordo com a gravidade ou prejuízo do atraso, sobre o valor da ordem de serviços em caso de atraso na execução do serviço, até o limite de 20 (vinte) dias, o que ensejará a rescisão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2DA30BEB" w14:textId="31DCBAC6" w:rsidR="006C1F14" w:rsidRPr="00C85F44" w:rsidRDefault="00F35911" w:rsidP="00981C30">
      <w:pPr>
        <w:pStyle w:val="PargrafodaLista"/>
        <w:numPr>
          <w:ilvl w:val="2"/>
          <w:numId w:val="3"/>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Multa de até 10% (dez por cento) do valor total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caso o </w:t>
      </w:r>
      <w:r w:rsidR="00C8332E" w:rsidRPr="00C85F44">
        <w:rPr>
          <w:rFonts w:asciiTheme="majorHAnsi" w:hAnsiTheme="majorHAnsi" w:cs="Arial"/>
          <w:b/>
          <w:sz w:val="24"/>
          <w:szCs w:val="24"/>
        </w:rPr>
        <w:lastRenderedPageBreak/>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não cumpra com as obrigações assumidas, salvo por motivo de força maior reconhecida pela Administração da </w:t>
      </w:r>
      <w:r w:rsidRPr="00C85F44">
        <w:rPr>
          <w:rFonts w:asciiTheme="majorHAnsi" w:hAnsiTheme="majorHAnsi" w:cs="Arial"/>
          <w:spacing w:val="-2"/>
          <w:sz w:val="24"/>
          <w:szCs w:val="24"/>
        </w:rPr>
        <w:t>Prefeitura;</w:t>
      </w:r>
    </w:p>
    <w:p w14:paraId="03E0DF93" w14:textId="77777777" w:rsidR="006C1F14" w:rsidRPr="00C85F44" w:rsidRDefault="00F35911" w:rsidP="00981C30">
      <w:pPr>
        <w:pStyle w:val="PargrafodaLista"/>
        <w:numPr>
          <w:ilvl w:val="2"/>
          <w:numId w:val="3"/>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Suspensão temporária de participação em licitação e impedimento de contratar com a Administração, por prazo não superior a 2 (dois) anos;</w:t>
      </w:r>
    </w:p>
    <w:p w14:paraId="474B3F90" w14:textId="4465F36B" w:rsidR="006C1F14" w:rsidRPr="00C85F44" w:rsidRDefault="00F35911" w:rsidP="00981C30">
      <w:pPr>
        <w:pStyle w:val="PargrafodaLista"/>
        <w:numPr>
          <w:ilvl w:val="2"/>
          <w:numId w:val="3"/>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Declaração de inidoneidade</w:t>
      </w:r>
      <w:r w:rsidRPr="00C85F44">
        <w:rPr>
          <w:rFonts w:asciiTheme="majorHAnsi" w:hAnsiTheme="majorHAnsi" w:cs="Arial"/>
          <w:spacing w:val="-2"/>
          <w:sz w:val="24"/>
          <w:szCs w:val="24"/>
        </w:rPr>
        <w:t xml:space="preserve"> </w:t>
      </w:r>
      <w:r w:rsidRPr="00C85F44">
        <w:rPr>
          <w:rFonts w:asciiTheme="majorHAnsi" w:hAnsiTheme="majorHAnsi" w:cs="Arial"/>
          <w:sz w:val="24"/>
          <w:szCs w:val="24"/>
        </w:rPr>
        <w:t>para</w:t>
      </w:r>
      <w:r w:rsidRPr="00C85F44">
        <w:rPr>
          <w:rFonts w:asciiTheme="majorHAnsi" w:hAnsiTheme="majorHAnsi" w:cs="Arial"/>
          <w:spacing w:val="-2"/>
          <w:sz w:val="24"/>
          <w:szCs w:val="24"/>
        </w:rPr>
        <w:t xml:space="preserve"> </w:t>
      </w:r>
      <w:r w:rsidRPr="00C85F44">
        <w:rPr>
          <w:rFonts w:asciiTheme="majorHAnsi" w:hAnsiTheme="majorHAnsi" w:cs="Arial"/>
          <w:sz w:val="24"/>
          <w:szCs w:val="24"/>
        </w:rPr>
        <w:t>licitar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contratar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Administração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 xml:space="preserve">Pública enquanto perdurarem os motivos determinantes da punição ou até que seja promovida a reabilitação perante a própria autoridade que aplicou a penalidade, que será concedida sempre que o </w:t>
      </w:r>
      <w:r w:rsidR="00C8332E" w:rsidRPr="00C85F44">
        <w:rPr>
          <w:rFonts w:asciiTheme="majorHAnsi" w:hAnsiTheme="majorHAnsi" w:cs="Arial"/>
          <w:sz w:val="24"/>
          <w:szCs w:val="24"/>
        </w:rPr>
        <w:t>credenciado</w:t>
      </w:r>
      <w:r w:rsidRPr="00C85F44">
        <w:rPr>
          <w:rFonts w:asciiTheme="majorHAnsi" w:hAnsiTheme="majorHAnsi" w:cs="Arial"/>
          <w:sz w:val="24"/>
          <w:szCs w:val="24"/>
        </w:rPr>
        <w:t xml:space="preserve"> ressarcir a Administração pelos prejuízos resultantes e após decorrido o prazo da sanção aplicada com base no inciso anterior.</w:t>
      </w:r>
    </w:p>
    <w:p w14:paraId="78E33A98" w14:textId="4530BC11" w:rsidR="006C1F14" w:rsidRPr="00C85F44" w:rsidRDefault="00F35911" w:rsidP="00981C30">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b/>
          <w:sz w:val="24"/>
          <w:szCs w:val="24"/>
        </w:rPr>
        <w:t>PARÁGRAFO</w:t>
      </w:r>
      <w:r w:rsidRPr="00C85F44">
        <w:rPr>
          <w:rFonts w:asciiTheme="majorHAnsi" w:hAnsiTheme="majorHAnsi" w:cs="Arial"/>
          <w:b/>
          <w:spacing w:val="40"/>
          <w:sz w:val="24"/>
          <w:szCs w:val="24"/>
        </w:rPr>
        <w:t xml:space="preserve"> </w:t>
      </w:r>
      <w:r w:rsidRPr="00C85F44">
        <w:rPr>
          <w:rFonts w:asciiTheme="majorHAnsi" w:hAnsiTheme="majorHAnsi" w:cs="Arial"/>
          <w:b/>
          <w:sz w:val="24"/>
          <w:szCs w:val="24"/>
        </w:rPr>
        <w:t>ÚNICO</w:t>
      </w:r>
      <w:r w:rsidRPr="00C85F44">
        <w:rPr>
          <w:rFonts w:asciiTheme="majorHAnsi" w:hAnsiTheme="majorHAnsi" w:cs="Arial"/>
          <w:b/>
          <w:spacing w:val="40"/>
          <w:sz w:val="24"/>
          <w:szCs w:val="24"/>
        </w:rPr>
        <w:t xml:space="preserve"> </w:t>
      </w:r>
      <w:r w:rsidRPr="00C85F44">
        <w:rPr>
          <w:rFonts w:asciiTheme="majorHAnsi" w:hAnsiTheme="majorHAnsi" w:cs="Arial"/>
          <w:sz w:val="24"/>
          <w:szCs w:val="24"/>
        </w:rPr>
        <w:t>–</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multas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referidas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nesta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cláusula</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poderão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descontadas</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no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pagamento</w:t>
      </w:r>
      <w:r w:rsidRPr="00C85F44">
        <w:rPr>
          <w:rFonts w:asciiTheme="majorHAnsi" w:hAnsiTheme="majorHAnsi" w:cs="Arial"/>
          <w:spacing w:val="40"/>
          <w:sz w:val="24"/>
          <w:szCs w:val="24"/>
        </w:rPr>
        <w:t xml:space="preserve"> </w:t>
      </w:r>
      <w:r w:rsidRPr="00C85F44">
        <w:rPr>
          <w:rFonts w:asciiTheme="majorHAnsi" w:hAnsiTheme="majorHAnsi" w:cs="Arial"/>
          <w:sz w:val="24"/>
          <w:szCs w:val="24"/>
        </w:rPr>
        <w:t>ou cobradas judicialmente.</w:t>
      </w:r>
    </w:p>
    <w:p w14:paraId="404BD23A" w14:textId="7F5A51F8" w:rsidR="006C1F14" w:rsidRPr="00C85F44" w:rsidRDefault="00F3591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00A527E1" w:rsidRPr="00C85F44">
        <w:rPr>
          <w:rFonts w:asciiTheme="majorHAnsi" w:hAnsiTheme="majorHAnsi" w:cs="Arial"/>
          <w:b/>
          <w:sz w:val="24"/>
          <w:szCs w:val="24"/>
        </w:rPr>
        <w:t xml:space="preserve"> PRIMEIRA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DA</w:t>
      </w:r>
      <w:r w:rsidRPr="00C85F44">
        <w:rPr>
          <w:rFonts w:asciiTheme="majorHAnsi" w:hAnsiTheme="majorHAnsi" w:cs="Arial"/>
          <w:b/>
          <w:spacing w:val="-12"/>
          <w:sz w:val="24"/>
          <w:szCs w:val="24"/>
        </w:rPr>
        <w:t xml:space="preserve"> </w:t>
      </w:r>
      <w:r w:rsidRPr="00C85F44">
        <w:rPr>
          <w:rFonts w:asciiTheme="majorHAnsi" w:hAnsiTheme="majorHAnsi" w:cs="Arial"/>
          <w:b/>
          <w:spacing w:val="-2"/>
          <w:sz w:val="24"/>
          <w:szCs w:val="24"/>
        </w:rPr>
        <w:t>RESCINDIBILIDADE</w:t>
      </w:r>
    </w:p>
    <w:p w14:paraId="37CCE266" w14:textId="2E2C6C64" w:rsidR="006C1F14" w:rsidRPr="00C85F44" w:rsidRDefault="00F35911" w:rsidP="00981C30">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Qualquer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uma</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das</w:t>
      </w:r>
      <w:r w:rsidRPr="00C85F44">
        <w:rPr>
          <w:rFonts w:asciiTheme="majorHAnsi" w:hAnsiTheme="majorHAnsi" w:cs="Arial"/>
          <w:spacing w:val="-5"/>
          <w:sz w:val="24"/>
          <w:szCs w:val="24"/>
        </w:rPr>
        <w:t xml:space="preserve"> </w:t>
      </w:r>
      <w:r w:rsidRPr="00C85F44">
        <w:rPr>
          <w:rFonts w:asciiTheme="majorHAnsi" w:hAnsiTheme="majorHAnsi" w:cs="Arial"/>
          <w:sz w:val="24"/>
          <w:szCs w:val="24"/>
        </w:rPr>
        <w:t>partes</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poderá</w:t>
      </w:r>
      <w:r w:rsidRPr="00C85F44">
        <w:rPr>
          <w:rFonts w:asciiTheme="majorHAnsi" w:hAnsiTheme="majorHAnsi" w:cs="Arial"/>
          <w:spacing w:val="-4"/>
          <w:sz w:val="24"/>
          <w:szCs w:val="24"/>
        </w:rPr>
        <w:t xml:space="preserve"> </w:t>
      </w:r>
      <w:r w:rsidRPr="00C85F44">
        <w:rPr>
          <w:rFonts w:asciiTheme="majorHAnsi" w:hAnsiTheme="majorHAnsi" w:cs="Arial"/>
          <w:sz w:val="24"/>
          <w:szCs w:val="24"/>
        </w:rPr>
        <w:t>rescindir</w:t>
      </w:r>
      <w:r w:rsidRPr="00C85F44">
        <w:rPr>
          <w:rFonts w:asciiTheme="majorHAnsi" w:hAnsiTheme="majorHAnsi" w:cs="Arial"/>
          <w:spacing w:val="-2"/>
          <w:sz w:val="24"/>
          <w:szCs w:val="24"/>
        </w:rPr>
        <w:t xml:space="preserve"> </w:t>
      </w:r>
      <w:r w:rsidRPr="00C85F44">
        <w:rPr>
          <w:rFonts w:asciiTheme="majorHAnsi" w:hAnsiTheme="majorHAnsi" w:cs="Arial"/>
          <w:sz w:val="24"/>
          <w:szCs w:val="24"/>
        </w:rPr>
        <w:t>o</w:t>
      </w:r>
      <w:r w:rsidRPr="00C85F44">
        <w:rPr>
          <w:rFonts w:asciiTheme="majorHAnsi" w:hAnsiTheme="majorHAnsi" w:cs="Arial"/>
          <w:spacing w:val="-4"/>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3"/>
          <w:sz w:val="24"/>
          <w:szCs w:val="24"/>
        </w:rPr>
        <w:t xml:space="preserve"> </w:t>
      </w:r>
      <w:r w:rsidR="00615B54" w:rsidRPr="00C85F44">
        <w:rPr>
          <w:rFonts w:asciiTheme="majorHAnsi" w:hAnsiTheme="majorHAnsi" w:cs="Arial"/>
          <w:spacing w:val="-2"/>
          <w:sz w:val="24"/>
          <w:szCs w:val="24"/>
        </w:rPr>
        <w:t>credenciamento</w:t>
      </w:r>
      <w:r w:rsidRPr="00C85F44">
        <w:rPr>
          <w:rFonts w:asciiTheme="majorHAnsi" w:hAnsiTheme="majorHAnsi" w:cs="Arial"/>
          <w:spacing w:val="-2"/>
          <w:sz w:val="24"/>
          <w:szCs w:val="24"/>
        </w:rPr>
        <w:t>:</w:t>
      </w:r>
    </w:p>
    <w:p w14:paraId="4A16290A" w14:textId="77777777" w:rsidR="006C1F14" w:rsidRPr="00C85F44" w:rsidRDefault="00F35911" w:rsidP="00981C30">
      <w:pPr>
        <w:pStyle w:val="PargrafodaLista"/>
        <w:numPr>
          <w:ilvl w:val="0"/>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Por mútuo consentimento e mediante manifestação da parte interessada e com antecedência mínima de 30 (trinta) dias;</w:t>
      </w:r>
    </w:p>
    <w:p w14:paraId="2D36D0A6" w14:textId="7536ABE2" w:rsidR="006C1F14" w:rsidRPr="00C85F44" w:rsidRDefault="00F35911" w:rsidP="00981C30">
      <w:pPr>
        <w:pStyle w:val="PargrafodaLista"/>
        <w:numPr>
          <w:ilvl w:val="0"/>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Caso o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 xml:space="preserve">transfira, no todo ou em parte, as obrigações decorrentes deste instrumento sem prévia anuência do </w:t>
      </w:r>
      <w:r w:rsidR="001C5672" w:rsidRPr="00C85F44">
        <w:rPr>
          <w:rFonts w:asciiTheme="majorHAnsi" w:hAnsiTheme="majorHAnsi" w:cs="Arial"/>
          <w:b/>
          <w:sz w:val="24"/>
          <w:szCs w:val="24"/>
        </w:rPr>
        <w:t>CREDENCIANTE</w:t>
      </w:r>
      <w:r w:rsidRPr="00C85F44">
        <w:rPr>
          <w:rFonts w:asciiTheme="majorHAnsi" w:hAnsiTheme="majorHAnsi" w:cs="Arial"/>
          <w:sz w:val="24"/>
          <w:szCs w:val="24"/>
        </w:rPr>
        <w:t>;</w:t>
      </w:r>
    </w:p>
    <w:p w14:paraId="399D37DF" w14:textId="62B0C2A2" w:rsidR="006C1F14" w:rsidRPr="00C85F44" w:rsidRDefault="00F35911" w:rsidP="00981C30">
      <w:pPr>
        <w:pStyle w:val="PargrafodaLista"/>
        <w:numPr>
          <w:ilvl w:val="0"/>
          <w:numId w:val="2"/>
        </w:numPr>
        <w:tabs>
          <w:tab w:val="left" w:pos="821"/>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Se</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o</w:t>
      </w:r>
      <w:r w:rsidR="00C03491" w:rsidRPr="00C85F44">
        <w:rPr>
          <w:rFonts w:asciiTheme="majorHAnsi" w:hAnsiTheme="majorHAnsi" w:cs="Arial"/>
          <w:sz w:val="24"/>
          <w:szCs w:val="24"/>
        </w:rPr>
        <w:t xml:space="preserve"> </w:t>
      </w:r>
      <w:r w:rsidRPr="00C85F44">
        <w:rPr>
          <w:rFonts w:asciiTheme="majorHAnsi" w:hAnsiTheme="majorHAnsi" w:cs="Arial"/>
          <w:spacing w:val="-7"/>
          <w:sz w:val="24"/>
          <w:szCs w:val="24"/>
        </w:rPr>
        <w:t xml:space="preserve"> </w:t>
      </w:r>
      <w:r w:rsidR="00C8332E" w:rsidRPr="00C85F44">
        <w:rPr>
          <w:rFonts w:asciiTheme="majorHAnsi" w:hAnsiTheme="majorHAnsi" w:cs="Arial"/>
          <w:b/>
          <w:sz w:val="24"/>
          <w:szCs w:val="24"/>
        </w:rPr>
        <w:t>CREDENCIADO</w:t>
      </w:r>
      <w:r w:rsidR="00C03491" w:rsidRPr="00C85F44">
        <w:rPr>
          <w:rFonts w:asciiTheme="majorHAnsi" w:hAnsiTheme="majorHAnsi" w:cs="Arial"/>
          <w:b/>
          <w:sz w:val="24"/>
          <w:szCs w:val="24"/>
        </w:rPr>
        <w:t xml:space="preserve"> </w:t>
      </w:r>
      <w:r w:rsidRPr="00C85F44">
        <w:rPr>
          <w:rFonts w:asciiTheme="majorHAnsi" w:hAnsiTheme="majorHAnsi" w:cs="Arial"/>
          <w:sz w:val="24"/>
          <w:szCs w:val="24"/>
        </w:rPr>
        <w:t>deixar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7"/>
          <w:sz w:val="24"/>
          <w:szCs w:val="24"/>
        </w:rPr>
        <w:t xml:space="preserve"> </w:t>
      </w:r>
      <w:r w:rsidRPr="00C85F44">
        <w:rPr>
          <w:rFonts w:asciiTheme="majorHAnsi" w:hAnsiTheme="majorHAnsi" w:cs="Arial"/>
          <w:sz w:val="24"/>
          <w:szCs w:val="24"/>
        </w:rPr>
        <w:t>cumprir,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total</w:t>
      </w:r>
      <w:r w:rsidRPr="00C85F44">
        <w:rPr>
          <w:rFonts w:asciiTheme="majorHAnsi" w:hAnsiTheme="majorHAnsi" w:cs="Arial"/>
          <w:spacing w:val="-7"/>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8"/>
          <w:sz w:val="24"/>
          <w:szCs w:val="24"/>
        </w:rPr>
        <w:t xml:space="preserve"> </w:t>
      </w:r>
      <w:r w:rsidRPr="00C85F44">
        <w:rPr>
          <w:rFonts w:asciiTheme="majorHAnsi" w:hAnsiTheme="majorHAnsi" w:cs="Arial"/>
          <w:sz w:val="24"/>
          <w:szCs w:val="24"/>
        </w:rPr>
        <w:t>parcialmente,</w:t>
      </w:r>
      <w:r w:rsidRPr="00C85F44">
        <w:rPr>
          <w:rFonts w:asciiTheme="majorHAnsi" w:hAnsiTheme="majorHAnsi" w:cs="Arial"/>
          <w:spacing w:val="-8"/>
          <w:sz w:val="24"/>
          <w:szCs w:val="24"/>
        </w:rPr>
        <w:t xml:space="preserve"> </w:t>
      </w:r>
      <w:r w:rsidRPr="00C85F44">
        <w:rPr>
          <w:rFonts w:asciiTheme="majorHAnsi" w:hAnsiTheme="majorHAnsi" w:cs="Arial"/>
          <w:sz w:val="24"/>
          <w:szCs w:val="24"/>
        </w:rPr>
        <w:t>as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obrigações</w:t>
      </w:r>
      <w:r w:rsidRPr="00C85F44">
        <w:rPr>
          <w:rFonts w:asciiTheme="majorHAnsi" w:hAnsiTheme="majorHAnsi" w:cs="Arial"/>
          <w:spacing w:val="-7"/>
          <w:sz w:val="24"/>
          <w:szCs w:val="24"/>
        </w:rPr>
        <w:t xml:space="preserve"> </w:t>
      </w:r>
      <w:r w:rsidRPr="00C85F44">
        <w:rPr>
          <w:rFonts w:asciiTheme="majorHAnsi" w:hAnsiTheme="majorHAnsi" w:cs="Arial"/>
          <w:sz w:val="24"/>
          <w:szCs w:val="24"/>
        </w:rPr>
        <w:t>deste</w:t>
      </w:r>
      <w:r w:rsidRPr="00C85F44">
        <w:rPr>
          <w:rFonts w:asciiTheme="majorHAnsi" w:hAnsiTheme="majorHAnsi" w:cs="Arial"/>
          <w:spacing w:val="-6"/>
          <w:sz w:val="24"/>
          <w:szCs w:val="24"/>
        </w:rPr>
        <w:t xml:space="preserve"> </w:t>
      </w:r>
      <w:r w:rsidR="00615B54" w:rsidRPr="00C85F44">
        <w:rPr>
          <w:rFonts w:asciiTheme="majorHAnsi" w:hAnsiTheme="majorHAnsi" w:cs="Arial"/>
          <w:spacing w:val="-2"/>
          <w:sz w:val="24"/>
          <w:szCs w:val="24"/>
        </w:rPr>
        <w:t>credenciamento</w:t>
      </w:r>
      <w:r w:rsidRPr="00C85F44">
        <w:rPr>
          <w:rFonts w:asciiTheme="majorHAnsi" w:hAnsiTheme="majorHAnsi" w:cs="Arial"/>
          <w:spacing w:val="-2"/>
          <w:sz w:val="24"/>
          <w:szCs w:val="24"/>
        </w:rPr>
        <w:t>;</w:t>
      </w:r>
    </w:p>
    <w:p w14:paraId="2FF721AE" w14:textId="6B1AFF96" w:rsidR="006C1F14" w:rsidRPr="00C85F44" w:rsidRDefault="00F35911" w:rsidP="00981C30">
      <w:pPr>
        <w:pStyle w:val="PargrafodaLista"/>
        <w:numPr>
          <w:ilvl w:val="0"/>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 xml:space="preserve">Desatender às determinações do servidor do </w:t>
      </w:r>
      <w:r w:rsidR="001C5672" w:rsidRPr="00C85F44">
        <w:rPr>
          <w:rFonts w:asciiTheme="majorHAnsi" w:hAnsiTheme="majorHAnsi" w:cs="Arial"/>
          <w:b/>
          <w:sz w:val="24"/>
          <w:szCs w:val="24"/>
        </w:rPr>
        <w:t>CREDENCIANTE</w:t>
      </w:r>
      <w:r w:rsidRPr="00C85F44">
        <w:rPr>
          <w:rFonts w:asciiTheme="majorHAnsi" w:hAnsiTheme="majorHAnsi" w:cs="Arial"/>
          <w:sz w:val="24"/>
          <w:szCs w:val="24"/>
        </w:rPr>
        <w:t xml:space="preserve">, no exercício de suas atribuições de acompanhamento e fiscalização da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w:t>
      </w:r>
    </w:p>
    <w:p w14:paraId="77DB6804" w14:textId="0D8B043A" w:rsidR="006C1F14" w:rsidRPr="00C85F44" w:rsidRDefault="00F35911" w:rsidP="00981C30">
      <w:pPr>
        <w:pStyle w:val="PargrafodaLista"/>
        <w:numPr>
          <w:ilvl w:val="0"/>
          <w:numId w:val="2"/>
        </w:numPr>
        <w:tabs>
          <w:tab w:val="left" w:pos="821"/>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Cometer,</w:t>
      </w:r>
      <w:r w:rsidRPr="00C85F44">
        <w:rPr>
          <w:rFonts w:asciiTheme="majorHAnsi" w:hAnsiTheme="majorHAnsi" w:cs="Arial"/>
          <w:spacing w:val="-7"/>
          <w:sz w:val="24"/>
          <w:szCs w:val="24"/>
        </w:rPr>
        <w:t xml:space="preserve"> </w:t>
      </w:r>
      <w:r w:rsidRPr="00C85F44">
        <w:rPr>
          <w:rFonts w:asciiTheme="majorHAnsi" w:hAnsiTheme="majorHAnsi" w:cs="Arial"/>
          <w:sz w:val="24"/>
          <w:szCs w:val="24"/>
        </w:rPr>
        <w:t>reiteradamente,</w:t>
      </w:r>
      <w:r w:rsidRPr="00C85F44">
        <w:rPr>
          <w:rFonts w:asciiTheme="majorHAnsi" w:hAnsiTheme="majorHAnsi" w:cs="Arial"/>
          <w:spacing w:val="-6"/>
          <w:sz w:val="24"/>
          <w:szCs w:val="24"/>
        </w:rPr>
        <w:t xml:space="preserve"> </w:t>
      </w:r>
      <w:r w:rsidRPr="00C85F44">
        <w:rPr>
          <w:rFonts w:asciiTheme="majorHAnsi" w:hAnsiTheme="majorHAnsi" w:cs="Arial"/>
          <w:sz w:val="24"/>
          <w:szCs w:val="24"/>
        </w:rPr>
        <w:t>faltas</w:t>
      </w:r>
      <w:r w:rsidRPr="00C85F44">
        <w:rPr>
          <w:rFonts w:asciiTheme="majorHAnsi" w:hAnsiTheme="majorHAnsi" w:cs="Arial"/>
          <w:spacing w:val="-6"/>
          <w:sz w:val="24"/>
          <w:szCs w:val="24"/>
        </w:rPr>
        <w:t xml:space="preserve"> </w:t>
      </w:r>
      <w:r w:rsidRPr="00C85F44">
        <w:rPr>
          <w:rFonts w:asciiTheme="majorHAnsi" w:hAnsiTheme="majorHAnsi" w:cs="Arial"/>
          <w:sz w:val="24"/>
          <w:szCs w:val="24"/>
        </w:rPr>
        <w:t>na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execução</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6"/>
          <w:sz w:val="24"/>
          <w:szCs w:val="24"/>
        </w:rPr>
        <w:t xml:space="preserve"> </w:t>
      </w:r>
      <w:r w:rsidR="00615B54" w:rsidRPr="00C85F44">
        <w:rPr>
          <w:rFonts w:asciiTheme="majorHAnsi" w:hAnsiTheme="majorHAnsi" w:cs="Arial"/>
          <w:spacing w:val="-2"/>
          <w:sz w:val="24"/>
          <w:szCs w:val="24"/>
        </w:rPr>
        <w:t>credenciamento</w:t>
      </w:r>
      <w:r w:rsidRPr="00C85F44">
        <w:rPr>
          <w:rFonts w:asciiTheme="majorHAnsi" w:hAnsiTheme="majorHAnsi" w:cs="Arial"/>
          <w:spacing w:val="-2"/>
          <w:sz w:val="24"/>
          <w:szCs w:val="24"/>
        </w:rPr>
        <w:t>;</w:t>
      </w:r>
    </w:p>
    <w:p w14:paraId="22608136" w14:textId="5DF90E9E" w:rsidR="006C1F14" w:rsidRPr="00C85F44" w:rsidRDefault="00F35911" w:rsidP="00981C30">
      <w:pPr>
        <w:pStyle w:val="PargrafodaLista"/>
        <w:numPr>
          <w:ilvl w:val="0"/>
          <w:numId w:val="2"/>
        </w:numPr>
        <w:tabs>
          <w:tab w:val="left" w:pos="821"/>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t>For</w:t>
      </w:r>
      <w:r w:rsidRPr="00C85F44">
        <w:rPr>
          <w:rFonts w:asciiTheme="majorHAnsi" w:hAnsiTheme="majorHAnsi" w:cs="Arial"/>
          <w:spacing w:val="-6"/>
          <w:sz w:val="24"/>
          <w:szCs w:val="24"/>
        </w:rPr>
        <w:t xml:space="preserve"> </w:t>
      </w:r>
      <w:r w:rsidRPr="00C85F44">
        <w:rPr>
          <w:rFonts w:asciiTheme="majorHAnsi" w:hAnsiTheme="majorHAnsi" w:cs="Arial"/>
          <w:sz w:val="24"/>
          <w:szCs w:val="24"/>
        </w:rPr>
        <w:t>objeto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4"/>
          <w:sz w:val="24"/>
          <w:szCs w:val="24"/>
        </w:rPr>
        <w:t xml:space="preserve"> </w:t>
      </w:r>
      <w:r w:rsidRPr="00C85F44">
        <w:rPr>
          <w:rFonts w:asciiTheme="majorHAnsi" w:hAnsiTheme="majorHAnsi" w:cs="Arial"/>
          <w:sz w:val="24"/>
          <w:szCs w:val="24"/>
        </w:rPr>
        <w:t>fusão,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cisão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ou</w:t>
      </w:r>
      <w:r w:rsidRPr="00C85F44">
        <w:rPr>
          <w:rFonts w:asciiTheme="majorHAnsi" w:hAnsiTheme="majorHAnsi" w:cs="Arial"/>
          <w:spacing w:val="-4"/>
          <w:sz w:val="24"/>
          <w:szCs w:val="24"/>
        </w:rPr>
        <w:t xml:space="preserve"> </w:t>
      </w:r>
      <w:r w:rsidRPr="00C85F44">
        <w:rPr>
          <w:rFonts w:asciiTheme="majorHAnsi" w:hAnsiTheme="majorHAnsi" w:cs="Arial"/>
          <w:sz w:val="24"/>
          <w:szCs w:val="24"/>
        </w:rPr>
        <w:t>incorporação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prejudique</w:t>
      </w:r>
      <w:r w:rsidRPr="00C85F44">
        <w:rPr>
          <w:rFonts w:asciiTheme="majorHAnsi" w:hAnsiTheme="majorHAnsi" w:cs="Arial"/>
          <w:spacing w:val="-3"/>
          <w:sz w:val="24"/>
          <w:szCs w:val="24"/>
        </w:rPr>
        <w:t xml:space="preserve"> </w:t>
      </w:r>
      <w:r w:rsidRPr="00C85F44">
        <w:rPr>
          <w:rFonts w:asciiTheme="majorHAnsi" w:hAnsiTheme="majorHAnsi" w:cs="Arial"/>
          <w:sz w:val="24"/>
          <w:szCs w:val="24"/>
        </w:rPr>
        <w:t>a</w:t>
      </w:r>
      <w:r w:rsidRPr="00C85F44">
        <w:rPr>
          <w:rFonts w:asciiTheme="majorHAnsi" w:hAnsiTheme="majorHAnsi" w:cs="Arial"/>
          <w:spacing w:val="-4"/>
          <w:sz w:val="24"/>
          <w:szCs w:val="24"/>
        </w:rPr>
        <w:t xml:space="preserve"> </w:t>
      </w:r>
      <w:r w:rsidRPr="00C85F44">
        <w:rPr>
          <w:rFonts w:asciiTheme="majorHAnsi" w:hAnsiTheme="majorHAnsi" w:cs="Arial"/>
          <w:sz w:val="24"/>
          <w:szCs w:val="24"/>
        </w:rPr>
        <w:t>execução</w:t>
      </w:r>
      <w:r w:rsidRPr="00C85F44">
        <w:rPr>
          <w:rFonts w:asciiTheme="majorHAnsi" w:hAnsiTheme="majorHAnsi" w:cs="Arial"/>
          <w:spacing w:val="-3"/>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3"/>
          <w:sz w:val="24"/>
          <w:szCs w:val="24"/>
        </w:rPr>
        <w:t xml:space="preserve"> </w:t>
      </w:r>
      <w:r w:rsidR="00615B54" w:rsidRPr="00C85F44">
        <w:rPr>
          <w:rFonts w:asciiTheme="majorHAnsi" w:hAnsiTheme="majorHAnsi" w:cs="Arial"/>
          <w:spacing w:val="-2"/>
          <w:sz w:val="24"/>
          <w:szCs w:val="24"/>
        </w:rPr>
        <w:t>credenciamento</w:t>
      </w:r>
      <w:r w:rsidRPr="00C85F44">
        <w:rPr>
          <w:rFonts w:asciiTheme="majorHAnsi" w:hAnsiTheme="majorHAnsi" w:cs="Arial"/>
          <w:spacing w:val="-2"/>
          <w:sz w:val="24"/>
          <w:szCs w:val="24"/>
        </w:rPr>
        <w:t>;</w:t>
      </w:r>
    </w:p>
    <w:p w14:paraId="2BA99BA3" w14:textId="67A47606" w:rsidR="006C1F14" w:rsidRPr="00A70978" w:rsidRDefault="00F35911" w:rsidP="00981C30">
      <w:pPr>
        <w:pStyle w:val="PargrafodaLista"/>
        <w:numPr>
          <w:ilvl w:val="0"/>
          <w:numId w:val="2"/>
        </w:numPr>
        <w:tabs>
          <w:tab w:val="left" w:pos="822"/>
        </w:tabs>
        <w:spacing w:before="240" w:after="240" w:line="360" w:lineRule="auto"/>
        <w:ind w:left="0" w:firstLine="0"/>
        <w:jc w:val="both"/>
        <w:rPr>
          <w:rFonts w:asciiTheme="majorHAnsi" w:hAnsiTheme="majorHAnsi" w:cs="Arial"/>
          <w:sz w:val="24"/>
          <w:szCs w:val="24"/>
        </w:rPr>
      </w:pPr>
      <w:r w:rsidRPr="00C85F44">
        <w:rPr>
          <w:rFonts w:asciiTheme="majorHAnsi" w:hAnsiTheme="majorHAnsi" w:cs="Arial"/>
          <w:sz w:val="24"/>
          <w:szCs w:val="24"/>
        </w:rPr>
        <w:lastRenderedPageBreak/>
        <w:t xml:space="preserve">E demais motivos de rescisão prevista </w:t>
      </w:r>
      <w:r w:rsidR="00C03491" w:rsidRPr="00C85F44">
        <w:rPr>
          <w:rFonts w:asciiTheme="majorHAnsi" w:hAnsiTheme="majorHAnsi" w:cs="Arial"/>
          <w:sz w:val="24"/>
          <w:szCs w:val="24"/>
        </w:rPr>
        <w:t>na Lei 14133/2021</w:t>
      </w:r>
    </w:p>
    <w:p w14:paraId="24C47AB5" w14:textId="0736A899" w:rsidR="006C1F14" w:rsidRPr="00C85F44" w:rsidRDefault="00F3591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1"/>
          <w:sz w:val="24"/>
          <w:szCs w:val="24"/>
        </w:rPr>
        <w:t xml:space="preserve"> </w:t>
      </w:r>
      <w:r w:rsidR="00A527E1" w:rsidRPr="00C85F44">
        <w:rPr>
          <w:rFonts w:asciiTheme="majorHAnsi" w:hAnsiTheme="majorHAnsi" w:cs="Arial"/>
          <w:b/>
          <w:sz w:val="24"/>
          <w:szCs w:val="24"/>
        </w:rPr>
        <w:t>SEGUNDA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3"/>
          <w:sz w:val="24"/>
          <w:szCs w:val="24"/>
        </w:rPr>
        <w:t xml:space="preserve"> </w:t>
      </w:r>
      <w:r w:rsidRPr="00C85F44">
        <w:rPr>
          <w:rFonts w:asciiTheme="majorHAnsi" w:hAnsiTheme="majorHAnsi" w:cs="Arial"/>
          <w:b/>
          <w:sz w:val="24"/>
          <w:szCs w:val="24"/>
        </w:rPr>
        <w:t>DAS</w:t>
      </w:r>
      <w:r w:rsidRPr="00C85F44">
        <w:rPr>
          <w:rFonts w:asciiTheme="majorHAnsi" w:hAnsiTheme="majorHAnsi" w:cs="Arial"/>
          <w:b/>
          <w:spacing w:val="-13"/>
          <w:sz w:val="24"/>
          <w:szCs w:val="24"/>
        </w:rPr>
        <w:t xml:space="preserve"> </w:t>
      </w:r>
      <w:r w:rsidRPr="00C85F44">
        <w:rPr>
          <w:rFonts w:asciiTheme="majorHAnsi" w:hAnsiTheme="majorHAnsi" w:cs="Arial"/>
          <w:b/>
          <w:spacing w:val="-2"/>
          <w:sz w:val="24"/>
          <w:szCs w:val="24"/>
        </w:rPr>
        <w:t>ALTERAÇÕES</w:t>
      </w:r>
    </w:p>
    <w:p w14:paraId="1EE27993" w14:textId="7F636684" w:rsidR="00897713" w:rsidRPr="00C85F44" w:rsidRDefault="00F35911" w:rsidP="00981C30">
      <w:pPr>
        <w:tabs>
          <w:tab w:val="left" w:pos="1106"/>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Qualquer</w:t>
      </w:r>
      <w:r w:rsidRPr="00C85F44">
        <w:rPr>
          <w:rFonts w:asciiTheme="majorHAnsi" w:hAnsiTheme="majorHAnsi" w:cs="Arial"/>
          <w:spacing w:val="-13"/>
          <w:sz w:val="24"/>
          <w:szCs w:val="24"/>
        </w:rPr>
        <w:t xml:space="preserve"> </w:t>
      </w:r>
      <w:r w:rsidRPr="00C85F44">
        <w:rPr>
          <w:rFonts w:asciiTheme="majorHAnsi" w:hAnsiTheme="majorHAnsi" w:cs="Arial"/>
          <w:sz w:val="24"/>
          <w:szCs w:val="24"/>
        </w:rPr>
        <w:t>alteração</w:t>
      </w:r>
      <w:r w:rsidRPr="00C85F44">
        <w:rPr>
          <w:rFonts w:asciiTheme="majorHAnsi" w:hAnsiTheme="majorHAnsi" w:cs="Arial"/>
          <w:spacing w:val="-6"/>
          <w:sz w:val="24"/>
          <w:szCs w:val="24"/>
        </w:rPr>
        <w:t xml:space="preserve"> </w:t>
      </w:r>
      <w:r w:rsidRPr="00C85F44">
        <w:rPr>
          <w:rFonts w:asciiTheme="majorHAnsi" w:hAnsiTheme="majorHAnsi" w:cs="Arial"/>
          <w:sz w:val="24"/>
          <w:szCs w:val="24"/>
        </w:rPr>
        <w:t>deste</w:t>
      </w:r>
      <w:r w:rsidRPr="00C85F44">
        <w:rPr>
          <w:rFonts w:asciiTheme="majorHAnsi" w:hAnsiTheme="majorHAnsi" w:cs="Arial"/>
          <w:spacing w:val="-7"/>
          <w:sz w:val="24"/>
          <w:szCs w:val="24"/>
        </w:rPr>
        <w:t xml:space="preserve"> </w:t>
      </w:r>
      <w:r w:rsidR="00615B54" w:rsidRPr="00C85F44">
        <w:rPr>
          <w:rFonts w:asciiTheme="majorHAnsi" w:hAnsiTheme="majorHAnsi" w:cs="Arial"/>
          <w:sz w:val="24"/>
          <w:szCs w:val="24"/>
        </w:rPr>
        <w:t>Credenciamento</w:t>
      </w:r>
      <w:r w:rsidRPr="00C85F44">
        <w:rPr>
          <w:rFonts w:asciiTheme="majorHAnsi" w:hAnsiTheme="majorHAnsi" w:cs="Arial"/>
          <w:spacing w:val="-7"/>
          <w:sz w:val="24"/>
          <w:szCs w:val="24"/>
        </w:rPr>
        <w:t xml:space="preserve"> </w:t>
      </w:r>
      <w:r w:rsidRPr="00C85F44">
        <w:rPr>
          <w:rFonts w:asciiTheme="majorHAnsi" w:hAnsiTheme="majorHAnsi" w:cs="Arial"/>
          <w:sz w:val="24"/>
          <w:szCs w:val="24"/>
        </w:rPr>
        <w:t>só</w:t>
      </w:r>
      <w:r w:rsidRPr="00C85F44">
        <w:rPr>
          <w:rFonts w:asciiTheme="majorHAnsi" w:hAnsiTheme="majorHAnsi" w:cs="Arial"/>
          <w:spacing w:val="-6"/>
          <w:sz w:val="24"/>
          <w:szCs w:val="24"/>
        </w:rPr>
        <w:t xml:space="preserve"> </w:t>
      </w:r>
      <w:r w:rsidRPr="00C85F44">
        <w:rPr>
          <w:rFonts w:asciiTheme="majorHAnsi" w:hAnsiTheme="majorHAnsi" w:cs="Arial"/>
          <w:sz w:val="24"/>
          <w:szCs w:val="24"/>
        </w:rPr>
        <w:t>poderá</w:t>
      </w:r>
      <w:r w:rsidRPr="00C85F44">
        <w:rPr>
          <w:rFonts w:asciiTheme="majorHAnsi" w:hAnsiTheme="majorHAnsi" w:cs="Arial"/>
          <w:spacing w:val="-7"/>
          <w:sz w:val="24"/>
          <w:szCs w:val="24"/>
        </w:rPr>
        <w:t xml:space="preserve"> </w:t>
      </w:r>
      <w:r w:rsidRPr="00C85F44">
        <w:rPr>
          <w:rFonts w:asciiTheme="majorHAnsi" w:hAnsiTheme="majorHAnsi" w:cs="Arial"/>
          <w:sz w:val="24"/>
          <w:szCs w:val="24"/>
        </w:rPr>
        <w:t>ser</w:t>
      </w:r>
      <w:r w:rsidRPr="00C85F44">
        <w:rPr>
          <w:rFonts w:asciiTheme="majorHAnsi" w:hAnsiTheme="majorHAnsi" w:cs="Arial"/>
          <w:spacing w:val="-8"/>
          <w:sz w:val="24"/>
          <w:szCs w:val="24"/>
        </w:rPr>
        <w:t xml:space="preserve"> </w:t>
      </w:r>
      <w:r w:rsidRPr="00C85F44">
        <w:rPr>
          <w:rFonts w:asciiTheme="majorHAnsi" w:hAnsiTheme="majorHAnsi" w:cs="Arial"/>
          <w:sz w:val="24"/>
          <w:szCs w:val="24"/>
        </w:rPr>
        <w:t>efetuada</w:t>
      </w:r>
      <w:r w:rsidRPr="00C85F44">
        <w:rPr>
          <w:rFonts w:asciiTheme="majorHAnsi" w:hAnsiTheme="majorHAnsi" w:cs="Arial"/>
          <w:spacing w:val="-6"/>
          <w:sz w:val="24"/>
          <w:szCs w:val="24"/>
        </w:rPr>
        <w:t xml:space="preserve"> </w:t>
      </w:r>
      <w:r w:rsidRPr="00C85F44">
        <w:rPr>
          <w:rFonts w:asciiTheme="majorHAnsi" w:hAnsiTheme="majorHAnsi" w:cs="Arial"/>
          <w:sz w:val="24"/>
          <w:szCs w:val="24"/>
        </w:rPr>
        <w:t>mediante</w:t>
      </w:r>
      <w:r w:rsidRPr="00C85F44">
        <w:rPr>
          <w:rFonts w:asciiTheme="majorHAnsi" w:hAnsiTheme="majorHAnsi" w:cs="Arial"/>
          <w:spacing w:val="-10"/>
          <w:sz w:val="24"/>
          <w:szCs w:val="24"/>
        </w:rPr>
        <w:t xml:space="preserve"> </w:t>
      </w:r>
      <w:r w:rsidRPr="00C85F44">
        <w:rPr>
          <w:rFonts w:asciiTheme="majorHAnsi" w:hAnsiTheme="majorHAnsi" w:cs="Arial"/>
          <w:sz w:val="24"/>
          <w:szCs w:val="24"/>
        </w:rPr>
        <w:t>Termo</w:t>
      </w:r>
      <w:r w:rsidRPr="00C85F44">
        <w:rPr>
          <w:rFonts w:asciiTheme="majorHAnsi" w:hAnsiTheme="majorHAnsi" w:cs="Arial"/>
          <w:spacing w:val="-13"/>
          <w:sz w:val="24"/>
          <w:szCs w:val="24"/>
        </w:rPr>
        <w:t xml:space="preserve"> </w:t>
      </w:r>
      <w:r w:rsidRPr="00C85F44">
        <w:rPr>
          <w:rFonts w:asciiTheme="majorHAnsi" w:hAnsiTheme="majorHAnsi" w:cs="Arial"/>
          <w:spacing w:val="-2"/>
          <w:sz w:val="24"/>
          <w:szCs w:val="24"/>
        </w:rPr>
        <w:t>Aditivo;</w:t>
      </w:r>
    </w:p>
    <w:p w14:paraId="629F6071" w14:textId="2B50B2DA" w:rsidR="006C1F14" w:rsidRPr="00C85F44" w:rsidRDefault="00F35911" w:rsidP="00A70978">
      <w:pPr>
        <w:tabs>
          <w:tab w:val="left" w:pos="1106"/>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O(A)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(A) </w:t>
      </w:r>
      <w:r w:rsidRPr="00C85F44">
        <w:rPr>
          <w:rFonts w:asciiTheme="majorHAnsi" w:hAnsiTheme="majorHAnsi" w:cs="Arial"/>
          <w:sz w:val="24"/>
          <w:szCs w:val="24"/>
        </w:rPr>
        <w:t>fica obrigad</w:t>
      </w:r>
      <w:r w:rsidR="00897713" w:rsidRPr="00C85F44">
        <w:rPr>
          <w:rFonts w:asciiTheme="majorHAnsi" w:hAnsiTheme="majorHAnsi" w:cs="Arial"/>
          <w:sz w:val="24"/>
          <w:szCs w:val="24"/>
        </w:rPr>
        <w:t>o (a)</w:t>
      </w:r>
      <w:r w:rsidRPr="00C85F44">
        <w:rPr>
          <w:rFonts w:asciiTheme="majorHAnsi" w:hAnsiTheme="majorHAnsi" w:cs="Arial"/>
          <w:sz w:val="24"/>
          <w:szCs w:val="24"/>
        </w:rPr>
        <w:t xml:space="preserve"> a aceitar, nas mesmas condições contratuais, os acréscimos que se fizerem necessários na prestação dos serviços, objeto deste </w:t>
      </w:r>
      <w:r w:rsidR="00615B54" w:rsidRPr="00C85F44">
        <w:rPr>
          <w:rFonts w:asciiTheme="majorHAnsi" w:hAnsiTheme="majorHAnsi" w:cs="Arial"/>
          <w:sz w:val="24"/>
          <w:szCs w:val="24"/>
        </w:rPr>
        <w:t>credenciamento</w:t>
      </w:r>
      <w:r w:rsidRPr="00C85F44">
        <w:rPr>
          <w:rFonts w:asciiTheme="majorHAnsi" w:hAnsiTheme="majorHAnsi" w:cs="Arial"/>
          <w:sz w:val="24"/>
          <w:szCs w:val="24"/>
        </w:rPr>
        <w:t>, até 25% (vinte e cinco por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cento)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do valor</w:t>
      </w:r>
      <w:r w:rsidRPr="00C85F44">
        <w:rPr>
          <w:rFonts w:asciiTheme="majorHAnsi" w:hAnsiTheme="majorHAnsi" w:cs="Arial"/>
          <w:spacing w:val="-1"/>
          <w:sz w:val="24"/>
          <w:szCs w:val="24"/>
        </w:rPr>
        <w:t xml:space="preserve"> </w:t>
      </w:r>
      <w:r w:rsidRPr="00C85F44">
        <w:rPr>
          <w:rFonts w:asciiTheme="majorHAnsi" w:hAnsiTheme="majorHAnsi" w:cs="Arial"/>
          <w:sz w:val="24"/>
          <w:szCs w:val="24"/>
        </w:rPr>
        <w:t>inicial</w:t>
      </w:r>
      <w:r w:rsidRPr="00C85F44">
        <w:rPr>
          <w:rFonts w:asciiTheme="majorHAnsi" w:hAnsiTheme="majorHAnsi" w:cs="Arial"/>
          <w:spacing w:val="-1"/>
          <w:sz w:val="24"/>
          <w:szCs w:val="24"/>
        </w:rPr>
        <w:t xml:space="preserve"> </w:t>
      </w:r>
      <w:r w:rsidRPr="00C85F44">
        <w:rPr>
          <w:rFonts w:asciiTheme="majorHAnsi" w:hAnsiTheme="majorHAnsi" w:cs="Arial"/>
          <w:sz w:val="24"/>
          <w:szCs w:val="24"/>
        </w:rPr>
        <w:t>atualizado</w:t>
      </w:r>
      <w:r w:rsidRPr="00C85F44">
        <w:rPr>
          <w:rFonts w:asciiTheme="majorHAnsi" w:hAnsiTheme="majorHAnsi" w:cs="Arial"/>
          <w:spacing w:val="-2"/>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2"/>
          <w:sz w:val="24"/>
          <w:szCs w:val="24"/>
        </w:rPr>
        <w:t xml:space="preserve"> </w:t>
      </w:r>
      <w:r w:rsidR="00615B54" w:rsidRPr="00C85F44">
        <w:rPr>
          <w:rFonts w:asciiTheme="majorHAnsi" w:hAnsiTheme="majorHAnsi" w:cs="Arial"/>
          <w:sz w:val="24"/>
          <w:szCs w:val="24"/>
        </w:rPr>
        <w:t>credenciamento</w:t>
      </w:r>
      <w:r w:rsidRPr="00C85F44">
        <w:rPr>
          <w:rFonts w:asciiTheme="majorHAnsi" w:hAnsiTheme="majorHAnsi" w:cs="Arial"/>
          <w:sz w:val="24"/>
          <w:szCs w:val="24"/>
        </w:rPr>
        <w:t>, em</w:t>
      </w:r>
      <w:r w:rsidRPr="00C85F44">
        <w:rPr>
          <w:rFonts w:asciiTheme="majorHAnsi" w:hAnsiTheme="majorHAnsi" w:cs="Arial"/>
          <w:spacing w:val="-1"/>
          <w:sz w:val="24"/>
          <w:szCs w:val="24"/>
        </w:rPr>
        <w:t xml:space="preserve"> </w:t>
      </w:r>
      <w:r w:rsidRPr="00C85F44">
        <w:rPr>
          <w:rFonts w:asciiTheme="majorHAnsi" w:hAnsiTheme="majorHAnsi" w:cs="Arial"/>
          <w:sz w:val="24"/>
          <w:szCs w:val="24"/>
        </w:rPr>
        <w:t>observância ao</w:t>
      </w:r>
      <w:r w:rsidR="00C03491" w:rsidRPr="00C85F44">
        <w:rPr>
          <w:rFonts w:asciiTheme="majorHAnsi" w:hAnsiTheme="majorHAnsi" w:cs="Arial"/>
          <w:sz w:val="24"/>
          <w:szCs w:val="24"/>
        </w:rPr>
        <w:t xml:space="preserve"> disposto na Lei 14133/2021</w:t>
      </w:r>
      <w:r w:rsidRPr="00C85F44">
        <w:rPr>
          <w:rFonts w:asciiTheme="majorHAnsi" w:hAnsiTheme="majorHAnsi" w:cs="Arial"/>
          <w:sz w:val="24"/>
          <w:szCs w:val="24"/>
        </w:rPr>
        <w:t>.</w:t>
      </w:r>
      <w:r w:rsidRPr="00C85F44">
        <w:rPr>
          <w:rFonts w:asciiTheme="majorHAnsi" w:hAnsiTheme="majorHAnsi" w:cs="Arial"/>
          <w:spacing w:val="-12"/>
          <w:sz w:val="24"/>
          <w:szCs w:val="24"/>
        </w:rPr>
        <w:t xml:space="preserve"> </w:t>
      </w:r>
      <w:r w:rsidRPr="00C85F44">
        <w:rPr>
          <w:rFonts w:asciiTheme="majorHAnsi" w:hAnsiTheme="majorHAnsi" w:cs="Arial"/>
          <w:sz w:val="24"/>
          <w:szCs w:val="24"/>
        </w:rPr>
        <w:t>As supressões acima deste percentual poderão ocorrer mediante acordo entre as partes.</w:t>
      </w:r>
    </w:p>
    <w:p w14:paraId="1743C31E" w14:textId="58F6BE45" w:rsidR="006C1F14" w:rsidRPr="00C85F44" w:rsidRDefault="00F3591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4"/>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2"/>
          <w:sz w:val="24"/>
          <w:szCs w:val="24"/>
        </w:rPr>
        <w:t xml:space="preserve"> </w:t>
      </w:r>
      <w:r w:rsidR="00A527E1" w:rsidRPr="00C85F44">
        <w:rPr>
          <w:rFonts w:asciiTheme="majorHAnsi" w:hAnsiTheme="majorHAnsi" w:cs="Arial"/>
          <w:b/>
          <w:sz w:val="24"/>
          <w:szCs w:val="24"/>
        </w:rPr>
        <w:t>TERCEIRA</w:t>
      </w:r>
      <w:r w:rsidRPr="00C85F44">
        <w:rPr>
          <w:rFonts w:asciiTheme="majorHAnsi" w:hAnsiTheme="majorHAnsi" w:cs="Arial"/>
          <w:b/>
          <w:spacing w:val="-1"/>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4"/>
          <w:sz w:val="24"/>
          <w:szCs w:val="24"/>
        </w:rPr>
        <w:t xml:space="preserve"> </w:t>
      </w:r>
      <w:r w:rsidRPr="00C85F44">
        <w:rPr>
          <w:rFonts w:asciiTheme="majorHAnsi" w:hAnsiTheme="majorHAnsi" w:cs="Arial"/>
          <w:b/>
          <w:sz w:val="24"/>
          <w:szCs w:val="24"/>
        </w:rPr>
        <w:t>DAS</w:t>
      </w:r>
      <w:r w:rsidRPr="00C85F44">
        <w:rPr>
          <w:rFonts w:asciiTheme="majorHAnsi" w:hAnsiTheme="majorHAnsi" w:cs="Arial"/>
          <w:b/>
          <w:spacing w:val="-2"/>
          <w:sz w:val="24"/>
          <w:szCs w:val="24"/>
        </w:rPr>
        <w:t xml:space="preserve"> </w:t>
      </w:r>
      <w:r w:rsidRPr="00C85F44">
        <w:rPr>
          <w:rFonts w:asciiTheme="majorHAnsi" w:hAnsiTheme="majorHAnsi" w:cs="Arial"/>
          <w:b/>
          <w:sz w:val="24"/>
          <w:szCs w:val="24"/>
        </w:rPr>
        <w:t>DISPOSIÇÕES</w:t>
      </w:r>
      <w:r w:rsidRPr="00C85F44">
        <w:rPr>
          <w:rFonts w:asciiTheme="majorHAnsi" w:hAnsiTheme="majorHAnsi" w:cs="Arial"/>
          <w:b/>
          <w:spacing w:val="-3"/>
          <w:sz w:val="24"/>
          <w:szCs w:val="24"/>
        </w:rPr>
        <w:t xml:space="preserve"> </w:t>
      </w:r>
      <w:r w:rsidRPr="00C85F44">
        <w:rPr>
          <w:rFonts w:asciiTheme="majorHAnsi" w:hAnsiTheme="majorHAnsi" w:cs="Arial"/>
          <w:b/>
          <w:spacing w:val="-2"/>
          <w:sz w:val="24"/>
          <w:szCs w:val="24"/>
        </w:rPr>
        <w:t>FINAIS</w:t>
      </w:r>
    </w:p>
    <w:p w14:paraId="79190D65" w14:textId="44003980"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A gestão financeira será exercida por servidor expressamente designado, que atuará como gestor de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s, a quem competirá dirimir as dúvidas que surgirem no curso da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e de tudo dará ciência à </w:t>
      </w:r>
      <w:r w:rsidR="00897713" w:rsidRPr="00C85F44">
        <w:rPr>
          <w:rFonts w:asciiTheme="majorHAnsi" w:hAnsiTheme="majorHAnsi" w:cs="Arial"/>
          <w:sz w:val="24"/>
          <w:szCs w:val="24"/>
        </w:rPr>
        <w:t>A</w:t>
      </w:r>
      <w:r w:rsidRPr="00C85F44">
        <w:rPr>
          <w:rFonts w:asciiTheme="majorHAnsi" w:hAnsiTheme="majorHAnsi" w:cs="Arial"/>
          <w:sz w:val="24"/>
          <w:szCs w:val="24"/>
        </w:rPr>
        <w:t>dministração;</w:t>
      </w:r>
    </w:p>
    <w:p w14:paraId="7CCEE0BB" w14:textId="5A4E122E"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A</w:t>
      </w:r>
      <w:r w:rsidRPr="00C85F44">
        <w:rPr>
          <w:rFonts w:asciiTheme="majorHAnsi" w:hAnsiTheme="majorHAnsi" w:cs="Arial"/>
          <w:spacing w:val="-11"/>
          <w:sz w:val="24"/>
          <w:szCs w:val="24"/>
        </w:rPr>
        <w:t xml:space="preserve"> </w:t>
      </w:r>
      <w:r w:rsidRPr="00C85F44">
        <w:rPr>
          <w:rFonts w:asciiTheme="majorHAnsi" w:hAnsiTheme="majorHAnsi" w:cs="Arial"/>
          <w:sz w:val="24"/>
          <w:szCs w:val="24"/>
        </w:rPr>
        <w:t>fiscalização de que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trata este item não exclui nem</w:t>
      </w:r>
      <w:r w:rsidRPr="00C85F44">
        <w:rPr>
          <w:rFonts w:asciiTheme="majorHAnsi" w:hAnsiTheme="majorHAnsi" w:cs="Arial"/>
          <w:spacing w:val="-2"/>
          <w:sz w:val="24"/>
          <w:szCs w:val="24"/>
        </w:rPr>
        <w:t xml:space="preserve"> </w:t>
      </w:r>
      <w:r w:rsidRPr="00C85F44">
        <w:rPr>
          <w:rFonts w:asciiTheme="majorHAnsi" w:hAnsiTheme="majorHAnsi" w:cs="Arial"/>
          <w:sz w:val="24"/>
          <w:szCs w:val="24"/>
        </w:rPr>
        <w:t>reduz a responsabilidade da</w:t>
      </w:r>
      <w:r w:rsidRPr="00C85F44">
        <w:rPr>
          <w:rFonts w:asciiTheme="majorHAnsi" w:hAnsiTheme="majorHAnsi" w:cs="Arial"/>
          <w:spacing w:val="-1"/>
          <w:sz w:val="24"/>
          <w:szCs w:val="24"/>
        </w:rPr>
        <w:t xml:space="preserve"> </w:t>
      </w:r>
      <w:r w:rsidRPr="00C85F44">
        <w:rPr>
          <w:rFonts w:asciiTheme="majorHAnsi" w:hAnsiTheme="majorHAnsi" w:cs="Arial"/>
          <w:sz w:val="24"/>
          <w:szCs w:val="24"/>
        </w:rPr>
        <w:t>fornecedora, inclusive perante terceiros, por qualquer irregularidade, ainda que resulte de imperfeições técnicas, vícios redibitórios, ou emprego de material inadequado ou de qualidade inferior, e na ocorrência desta, não implica em corresponsabilidade da</w:t>
      </w:r>
      <w:r w:rsidRPr="00C85F44">
        <w:rPr>
          <w:rFonts w:asciiTheme="majorHAnsi" w:hAnsiTheme="majorHAnsi" w:cs="Arial"/>
          <w:spacing w:val="-9"/>
          <w:sz w:val="24"/>
          <w:szCs w:val="24"/>
        </w:rPr>
        <w:t xml:space="preserve"> </w:t>
      </w:r>
      <w:r w:rsidRPr="00C85F44">
        <w:rPr>
          <w:rFonts w:asciiTheme="majorHAnsi" w:hAnsiTheme="majorHAnsi" w:cs="Arial"/>
          <w:sz w:val="24"/>
          <w:szCs w:val="24"/>
        </w:rPr>
        <w:t>Administração ou de</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seus agentes propostos, de conformidade com </w:t>
      </w:r>
      <w:r w:rsidR="00C03491" w:rsidRPr="00C85F44">
        <w:rPr>
          <w:rFonts w:asciiTheme="majorHAnsi" w:hAnsiTheme="majorHAnsi" w:cs="Arial"/>
          <w:sz w:val="24"/>
          <w:szCs w:val="24"/>
        </w:rPr>
        <w:t>a Lei 14133/2021</w:t>
      </w:r>
      <w:r w:rsidRPr="00C85F44">
        <w:rPr>
          <w:rFonts w:asciiTheme="majorHAnsi" w:hAnsiTheme="majorHAnsi" w:cs="Arial"/>
          <w:sz w:val="24"/>
          <w:szCs w:val="24"/>
        </w:rPr>
        <w:t>;</w:t>
      </w:r>
    </w:p>
    <w:p w14:paraId="111E300B" w14:textId="6AC4B34B" w:rsidR="00897713" w:rsidRPr="00C85F44" w:rsidRDefault="00F35911" w:rsidP="00981C30">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O fiscal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anotará em registro próprio todas as ocorrências relacionadas com a execução do </w:t>
      </w:r>
      <w:r w:rsidR="00615B54" w:rsidRPr="00C85F44">
        <w:rPr>
          <w:rFonts w:asciiTheme="majorHAnsi" w:hAnsiTheme="majorHAnsi" w:cs="Arial"/>
          <w:sz w:val="24"/>
          <w:szCs w:val="24"/>
        </w:rPr>
        <w:t>credenciamento</w:t>
      </w:r>
      <w:r w:rsidRPr="00C85F44">
        <w:rPr>
          <w:rFonts w:asciiTheme="majorHAnsi" w:hAnsiTheme="majorHAnsi" w:cs="Arial"/>
          <w:sz w:val="24"/>
          <w:szCs w:val="24"/>
        </w:rPr>
        <w:t>,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596F0E2E" w14:textId="1AD67784" w:rsidR="00A527E1" w:rsidRPr="00A70978" w:rsidRDefault="00F35911" w:rsidP="00A70978">
      <w:pPr>
        <w:tabs>
          <w:tab w:val="left" w:pos="822"/>
        </w:tabs>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 xml:space="preserve">Em caso algum a </w:t>
      </w:r>
      <w:r w:rsidR="001C5672" w:rsidRPr="00C85F44">
        <w:rPr>
          <w:rFonts w:asciiTheme="majorHAnsi" w:hAnsiTheme="majorHAnsi" w:cs="Arial"/>
          <w:b/>
          <w:sz w:val="24"/>
          <w:szCs w:val="24"/>
        </w:rPr>
        <w:t>CREDENCIANTE</w:t>
      </w:r>
      <w:r w:rsidRPr="00C85F44">
        <w:rPr>
          <w:rFonts w:asciiTheme="majorHAnsi" w:hAnsiTheme="majorHAnsi" w:cs="Arial"/>
          <w:b/>
          <w:sz w:val="24"/>
          <w:szCs w:val="24"/>
        </w:rPr>
        <w:t xml:space="preserve"> </w:t>
      </w:r>
      <w:r w:rsidRPr="00C85F44">
        <w:rPr>
          <w:rFonts w:asciiTheme="majorHAnsi" w:hAnsiTheme="majorHAnsi" w:cs="Arial"/>
          <w:sz w:val="24"/>
          <w:szCs w:val="24"/>
        </w:rPr>
        <w:t>pagará indenização ao</w:t>
      </w:r>
      <w:r w:rsidR="00C03491" w:rsidRPr="00C85F44">
        <w:rPr>
          <w:rFonts w:asciiTheme="majorHAnsi" w:hAnsiTheme="majorHAnsi" w:cs="Arial"/>
          <w:sz w:val="24"/>
          <w:szCs w:val="24"/>
        </w:rPr>
        <w:t xml:space="preserve"> </w:t>
      </w:r>
      <w:r w:rsidR="00C8332E" w:rsidRPr="00C85F44">
        <w:rPr>
          <w:rFonts w:asciiTheme="majorHAnsi" w:hAnsiTheme="majorHAnsi" w:cs="Arial"/>
          <w:b/>
          <w:sz w:val="24"/>
          <w:szCs w:val="24"/>
        </w:rPr>
        <w:t>CREDENCIADO</w:t>
      </w:r>
      <w:r w:rsidRPr="00C85F44">
        <w:rPr>
          <w:rFonts w:asciiTheme="majorHAnsi" w:hAnsiTheme="majorHAnsi" w:cs="Arial"/>
          <w:b/>
          <w:sz w:val="24"/>
          <w:szCs w:val="24"/>
        </w:rPr>
        <w:t xml:space="preserve"> </w:t>
      </w:r>
      <w:r w:rsidRPr="00C85F44">
        <w:rPr>
          <w:rFonts w:asciiTheme="majorHAnsi" w:hAnsiTheme="majorHAnsi" w:cs="Arial"/>
          <w:sz w:val="24"/>
          <w:szCs w:val="24"/>
        </w:rPr>
        <w:t>por encargos resultantes da Legislação</w:t>
      </w:r>
      <w:r w:rsidRPr="00C85F44">
        <w:rPr>
          <w:rFonts w:asciiTheme="majorHAnsi" w:hAnsiTheme="majorHAnsi" w:cs="Arial"/>
          <w:spacing w:val="-1"/>
          <w:sz w:val="24"/>
          <w:szCs w:val="24"/>
        </w:rPr>
        <w:t xml:space="preserve"> </w:t>
      </w:r>
      <w:r w:rsidRPr="00C85F44">
        <w:rPr>
          <w:rFonts w:asciiTheme="majorHAnsi" w:hAnsiTheme="majorHAnsi" w:cs="Arial"/>
          <w:sz w:val="24"/>
          <w:szCs w:val="24"/>
        </w:rPr>
        <w:t xml:space="preserve">Trabalhista e da Previdência Social, oriundos de </w:t>
      </w:r>
      <w:r w:rsidR="00615B54" w:rsidRPr="00C85F44">
        <w:rPr>
          <w:rFonts w:asciiTheme="majorHAnsi" w:hAnsiTheme="majorHAnsi" w:cs="Arial"/>
          <w:sz w:val="24"/>
          <w:szCs w:val="24"/>
        </w:rPr>
        <w:t>credenciamento</w:t>
      </w:r>
      <w:r w:rsidRPr="00C85F44">
        <w:rPr>
          <w:rFonts w:asciiTheme="majorHAnsi" w:hAnsiTheme="majorHAnsi" w:cs="Arial"/>
          <w:sz w:val="24"/>
          <w:szCs w:val="24"/>
        </w:rPr>
        <w:t xml:space="preserve"> entre as mesmas e seus empregados, prepostos ou terceiros.</w:t>
      </w:r>
    </w:p>
    <w:p w14:paraId="02098670" w14:textId="30B3C93D" w:rsidR="00A527E1" w:rsidRPr="00A70978" w:rsidRDefault="00A527E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lastRenderedPageBreak/>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QUARTA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
          <w:sz w:val="24"/>
          <w:szCs w:val="24"/>
        </w:rPr>
        <w:t xml:space="preserve"> </w:t>
      </w:r>
      <w:r w:rsidRPr="00C85F44">
        <w:rPr>
          <w:rFonts w:asciiTheme="majorHAnsi" w:hAnsiTheme="majorHAnsi" w:cs="Arial"/>
          <w:b/>
          <w:sz w:val="24"/>
          <w:szCs w:val="24"/>
        </w:rPr>
        <w:t>CASOS OMISSOS</w:t>
      </w:r>
    </w:p>
    <w:p w14:paraId="0AFAE981" w14:textId="17E575EA" w:rsidR="00A527E1" w:rsidRPr="00A70978" w:rsidRDefault="00A527E1" w:rsidP="00A70978">
      <w:pPr>
        <w:spacing w:before="240" w:after="240" w:line="360" w:lineRule="auto"/>
        <w:ind w:right="48"/>
        <w:jc w:val="both"/>
        <w:rPr>
          <w:rFonts w:asciiTheme="majorHAnsi" w:eastAsia="Arial" w:hAnsiTheme="majorHAnsi" w:cs="Arial"/>
          <w:sz w:val="24"/>
          <w:szCs w:val="24"/>
        </w:rPr>
      </w:pPr>
      <w:r w:rsidRPr="00C85F44">
        <w:rPr>
          <w:rFonts w:asciiTheme="majorHAnsi" w:eastAsia="Arial" w:hAnsiTheme="majorHAnsi" w:cs="Arial"/>
          <w:sz w:val="24"/>
          <w:szCs w:val="24"/>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2B2EFAAA" w14:textId="0317B6C5" w:rsidR="00FF224F" w:rsidRPr="00C85F44" w:rsidRDefault="00FF224F" w:rsidP="00A70978">
      <w:pPr>
        <w:pStyle w:val="NormalWeb"/>
        <w:pBdr>
          <w:top w:val="single" w:sz="4" w:space="1" w:color="auto"/>
          <w:left w:val="single" w:sz="4" w:space="4" w:color="auto"/>
          <w:bottom w:val="single" w:sz="4" w:space="1" w:color="auto"/>
          <w:right w:val="single" w:sz="4" w:space="4" w:color="auto"/>
        </w:pBdr>
        <w:shd w:val="clear" w:color="auto" w:fill="D9D9D9" w:themeFill="background1" w:themeFillShade="D9"/>
        <w:spacing w:before="240" w:beforeAutospacing="0" w:after="240" w:afterAutospacing="0" w:line="360" w:lineRule="auto"/>
        <w:ind w:right="-2"/>
        <w:jc w:val="both"/>
        <w:outlineLvl w:val="0"/>
        <w:rPr>
          <w:rFonts w:asciiTheme="majorHAnsi" w:hAnsiTheme="majorHAnsi" w:cs="Arial"/>
          <w:b/>
        </w:rPr>
      </w:pPr>
      <w:r w:rsidRPr="00C85F44">
        <w:rPr>
          <w:rFonts w:asciiTheme="majorHAnsi" w:hAnsiTheme="majorHAnsi" w:cs="Arial"/>
          <w:b/>
        </w:rPr>
        <w:t xml:space="preserve">CLÁUSULA DÉCIMA </w:t>
      </w:r>
      <w:r w:rsidR="00A527E1" w:rsidRPr="00C85F44">
        <w:rPr>
          <w:rFonts w:asciiTheme="majorHAnsi" w:hAnsiTheme="majorHAnsi" w:cs="Arial"/>
          <w:b/>
        </w:rPr>
        <w:t>QUINTA</w:t>
      </w:r>
      <w:r w:rsidRPr="00C85F44">
        <w:rPr>
          <w:rFonts w:asciiTheme="majorHAnsi" w:hAnsiTheme="majorHAnsi" w:cs="Arial"/>
          <w:b/>
        </w:rPr>
        <w:t xml:space="preserve"> – DA PUBLICAÇÃO</w:t>
      </w:r>
    </w:p>
    <w:p w14:paraId="15EC741B" w14:textId="58E93F43" w:rsidR="00FF224F" w:rsidRPr="00A70978" w:rsidRDefault="00FF224F" w:rsidP="00A70978">
      <w:pPr>
        <w:spacing w:before="240" w:after="240" w:line="360" w:lineRule="auto"/>
        <w:ind w:right="-2"/>
        <w:jc w:val="both"/>
        <w:rPr>
          <w:rFonts w:asciiTheme="majorHAnsi" w:hAnsiTheme="majorHAnsi" w:cs="Arial"/>
          <w:sz w:val="24"/>
          <w:szCs w:val="24"/>
        </w:rPr>
      </w:pPr>
      <w:r w:rsidRPr="00C85F44">
        <w:rPr>
          <w:rFonts w:asciiTheme="majorHAnsi" w:hAnsiTheme="majorHAnsi" w:cs="Arial"/>
          <w:sz w:val="24"/>
          <w:szCs w:val="24"/>
        </w:rPr>
        <w:t xml:space="preserve">Incumbirá ao contratante divulgar o presente instrumento no Portal Nacional de Contratações Públicas (PNCP), na forma prevista no </w:t>
      </w:r>
      <w:hyperlink r:id="rId15" w:anchor="art94" w:history="1">
        <w:r w:rsidRPr="00C85F44">
          <w:rPr>
            <w:rStyle w:val="Hyperlink"/>
            <w:rFonts w:asciiTheme="majorHAnsi" w:hAnsiTheme="majorHAnsi" w:cs="Arial"/>
            <w:color w:val="auto"/>
            <w:sz w:val="24"/>
            <w:szCs w:val="24"/>
            <w:u w:val="none"/>
          </w:rPr>
          <w:t>artigo 94 da Lei 14.133/21</w:t>
        </w:r>
      </w:hyperlink>
      <w:r w:rsidRPr="00C85F44">
        <w:rPr>
          <w:rFonts w:asciiTheme="majorHAnsi" w:hAnsiTheme="majorHAnsi" w:cs="Arial"/>
          <w:sz w:val="24"/>
          <w:szCs w:val="24"/>
        </w:rPr>
        <w:t>, bem como no respectivo sítio oficial na Internet, em atenção ao caput, do artigo 91, da Lei n.º 14.133, de 2021, e demais legislações aplicáveis.</w:t>
      </w:r>
    </w:p>
    <w:p w14:paraId="1C30274D" w14:textId="072CE275" w:rsidR="00897713" w:rsidRPr="00A70978" w:rsidRDefault="00F35911" w:rsidP="00A70978">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jc w:val="both"/>
        <w:rPr>
          <w:rFonts w:asciiTheme="majorHAnsi" w:hAnsiTheme="majorHAnsi" w:cs="Arial"/>
          <w:b/>
          <w:sz w:val="24"/>
          <w:szCs w:val="24"/>
        </w:rPr>
      </w:pPr>
      <w:r w:rsidRPr="00C85F44">
        <w:rPr>
          <w:rFonts w:asciiTheme="majorHAnsi" w:hAnsiTheme="majorHAnsi" w:cs="Arial"/>
          <w:b/>
          <w:sz w:val="24"/>
          <w:szCs w:val="24"/>
        </w:rPr>
        <w:t>CLÁUSULA</w:t>
      </w:r>
      <w:r w:rsidRPr="00C85F44">
        <w:rPr>
          <w:rFonts w:asciiTheme="majorHAnsi" w:hAnsiTheme="majorHAnsi" w:cs="Arial"/>
          <w:b/>
          <w:spacing w:val="-11"/>
          <w:sz w:val="24"/>
          <w:szCs w:val="24"/>
        </w:rPr>
        <w:t xml:space="preserve"> </w:t>
      </w:r>
      <w:r w:rsidRPr="00C85F44">
        <w:rPr>
          <w:rFonts w:asciiTheme="majorHAnsi" w:hAnsiTheme="majorHAnsi" w:cs="Arial"/>
          <w:b/>
          <w:sz w:val="24"/>
          <w:szCs w:val="24"/>
        </w:rPr>
        <w:t>DÉCIMA</w:t>
      </w:r>
      <w:r w:rsidRPr="00C85F44">
        <w:rPr>
          <w:rFonts w:asciiTheme="majorHAnsi" w:hAnsiTheme="majorHAnsi" w:cs="Arial"/>
          <w:b/>
          <w:spacing w:val="-11"/>
          <w:sz w:val="24"/>
          <w:szCs w:val="24"/>
        </w:rPr>
        <w:t xml:space="preserve"> </w:t>
      </w:r>
      <w:r w:rsidR="00A527E1" w:rsidRPr="00C85F44">
        <w:rPr>
          <w:rFonts w:asciiTheme="majorHAnsi" w:hAnsiTheme="majorHAnsi" w:cs="Arial"/>
          <w:b/>
          <w:sz w:val="24"/>
          <w:szCs w:val="24"/>
        </w:rPr>
        <w:t>SEXTA</w:t>
      </w:r>
      <w:r w:rsidRPr="00C85F44">
        <w:rPr>
          <w:rFonts w:asciiTheme="majorHAnsi" w:hAnsiTheme="majorHAnsi" w:cs="Arial"/>
          <w:b/>
          <w:spacing w:val="-8"/>
          <w:sz w:val="24"/>
          <w:szCs w:val="24"/>
        </w:rPr>
        <w:t xml:space="preserve"> </w:t>
      </w:r>
      <w:r w:rsidRPr="00C85F44">
        <w:rPr>
          <w:rFonts w:asciiTheme="majorHAnsi" w:hAnsiTheme="majorHAnsi" w:cs="Arial"/>
          <w:b/>
          <w:sz w:val="24"/>
          <w:szCs w:val="24"/>
        </w:rPr>
        <w:t>–</w:t>
      </w:r>
      <w:r w:rsidRPr="00C85F44">
        <w:rPr>
          <w:rFonts w:asciiTheme="majorHAnsi" w:hAnsiTheme="majorHAnsi" w:cs="Arial"/>
          <w:b/>
          <w:spacing w:val="-1"/>
          <w:sz w:val="24"/>
          <w:szCs w:val="24"/>
        </w:rPr>
        <w:t xml:space="preserve"> </w:t>
      </w:r>
      <w:r w:rsidRPr="00C85F44">
        <w:rPr>
          <w:rFonts w:asciiTheme="majorHAnsi" w:hAnsiTheme="majorHAnsi" w:cs="Arial"/>
          <w:b/>
          <w:sz w:val="24"/>
          <w:szCs w:val="24"/>
        </w:rPr>
        <w:t>DO</w:t>
      </w:r>
      <w:r w:rsidRPr="00C85F44">
        <w:rPr>
          <w:rFonts w:asciiTheme="majorHAnsi" w:hAnsiTheme="majorHAnsi" w:cs="Arial"/>
          <w:b/>
          <w:spacing w:val="-2"/>
          <w:sz w:val="24"/>
          <w:szCs w:val="24"/>
        </w:rPr>
        <w:t xml:space="preserve"> </w:t>
      </w:r>
      <w:r w:rsidRPr="00C85F44">
        <w:rPr>
          <w:rFonts w:asciiTheme="majorHAnsi" w:hAnsiTheme="majorHAnsi" w:cs="Arial"/>
          <w:b/>
          <w:spacing w:val="-4"/>
          <w:sz w:val="24"/>
          <w:szCs w:val="24"/>
        </w:rPr>
        <w:t>FORO</w:t>
      </w:r>
    </w:p>
    <w:p w14:paraId="1A8BDF20" w14:textId="5FF8524E" w:rsidR="006C1F14" w:rsidRPr="00C85F44" w:rsidRDefault="00F35911" w:rsidP="00981C30">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Foro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do</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presente</w:t>
      </w:r>
      <w:r w:rsidRPr="00C85F44">
        <w:rPr>
          <w:rFonts w:asciiTheme="majorHAnsi" w:hAnsiTheme="majorHAnsi" w:cs="Arial"/>
          <w:spacing w:val="18"/>
          <w:sz w:val="24"/>
          <w:szCs w:val="24"/>
        </w:rPr>
        <w:t xml:space="preserve"> </w:t>
      </w:r>
      <w:r w:rsidR="00615B54" w:rsidRPr="00C85F44">
        <w:rPr>
          <w:rFonts w:asciiTheme="majorHAnsi" w:hAnsiTheme="majorHAnsi" w:cs="Arial"/>
          <w:sz w:val="24"/>
          <w:szCs w:val="24"/>
        </w:rPr>
        <w:t>Credenciamento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é</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o</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da</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cidade</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8"/>
          <w:sz w:val="24"/>
          <w:szCs w:val="24"/>
        </w:rPr>
        <w:t xml:space="preserve"> </w:t>
      </w:r>
      <w:r w:rsidR="00926A94" w:rsidRPr="00C85F44">
        <w:rPr>
          <w:rFonts w:asciiTheme="majorHAnsi" w:hAnsiTheme="majorHAnsi" w:cs="Arial"/>
          <w:sz w:val="24"/>
          <w:szCs w:val="24"/>
        </w:rPr>
        <w:t>PIRACANJUBA/GO</w:t>
      </w:r>
      <w:r w:rsidRPr="00C85F44">
        <w:rPr>
          <w:rFonts w:asciiTheme="majorHAnsi" w:hAnsiTheme="majorHAnsi" w:cs="Arial"/>
          <w:sz w:val="24"/>
          <w:szCs w:val="24"/>
        </w:rPr>
        <w:t>,</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com</w:t>
      </w:r>
      <w:r w:rsidRPr="00C85F44">
        <w:rPr>
          <w:rFonts w:asciiTheme="majorHAnsi" w:hAnsiTheme="majorHAnsi" w:cs="Arial"/>
          <w:spacing w:val="17"/>
          <w:sz w:val="24"/>
          <w:szCs w:val="24"/>
        </w:rPr>
        <w:t xml:space="preserve"> </w:t>
      </w:r>
      <w:r w:rsidRPr="00C85F44">
        <w:rPr>
          <w:rFonts w:asciiTheme="majorHAnsi" w:hAnsiTheme="majorHAnsi" w:cs="Arial"/>
          <w:sz w:val="24"/>
          <w:szCs w:val="24"/>
        </w:rPr>
        <w:t>renúncia</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expressa</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de</w:t>
      </w:r>
      <w:r w:rsidRPr="00C85F44">
        <w:rPr>
          <w:rFonts w:asciiTheme="majorHAnsi" w:hAnsiTheme="majorHAnsi" w:cs="Arial"/>
          <w:spacing w:val="16"/>
          <w:sz w:val="24"/>
          <w:szCs w:val="24"/>
        </w:rPr>
        <w:t xml:space="preserve"> </w:t>
      </w:r>
      <w:r w:rsidRPr="00C85F44">
        <w:rPr>
          <w:rFonts w:asciiTheme="majorHAnsi" w:hAnsiTheme="majorHAnsi" w:cs="Arial"/>
          <w:sz w:val="24"/>
          <w:szCs w:val="24"/>
        </w:rPr>
        <w:t>qualquer</w:t>
      </w:r>
      <w:r w:rsidRPr="00C85F44">
        <w:rPr>
          <w:rFonts w:asciiTheme="majorHAnsi" w:hAnsiTheme="majorHAnsi" w:cs="Arial"/>
          <w:spacing w:val="17"/>
          <w:sz w:val="24"/>
          <w:szCs w:val="24"/>
        </w:rPr>
        <w:t xml:space="preserve"> </w:t>
      </w:r>
      <w:r w:rsidRPr="00C85F44">
        <w:rPr>
          <w:rFonts w:asciiTheme="majorHAnsi" w:hAnsiTheme="majorHAnsi" w:cs="Arial"/>
          <w:sz w:val="24"/>
          <w:szCs w:val="24"/>
        </w:rPr>
        <w:t>outro</w:t>
      </w:r>
      <w:r w:rsidR="00897713" w:rsidRPr="00C85F44">
        <w:rPr>
          <w:rFonts w:asciiTheme="majorHAnsi" w:hAnsiTheme="majorHAnsi" w:cs="Arial"/>
          <w:sz w:val="24"/>
          <w:szCs w:val="24"/>
        </w:rPr>
        <w:t>,</w:t>
      </w:r>
      <w:r w:rsidRPr="00C85F44">
        <w:rPr>
          <w:rFonts w:asciiTheme="majorHAnsi" w:hAnsiTheme="majorHAnsi" w:cs="Arial"/>
          <w:spacing w:val="18"/>
          <w:sz w:val="24"/>
          <w:szCs w:val="24"/>
        </w:rPr>
        <w:t xml:space="preserve"> </w:t>
      </w:r>
      <w:r w:rsidRPr="00C85F44">
        <w:rPr>
          <w:rFonts w:asciiTheme="majorHAnsi" w:hAnsiTheme="majorHAnsi" w:cs="Arial"/>
          <w:sz w:val="24"/>
          <w:szCs w:val="24"/>
        </w:rPr>
        <w:t>por mais privilegiado que seja.</w:t>
      </w:r>
    </w:p>
    <w:p w14:paraId="02FBA16D" w14:textId="3F71C5BB" w:rsidR="006C1F14" w:rsidRPr="00C85F44" w:rsidRDefault="00F35911" w:rsidP="00981C30">
      <w:pPr>
        <w:pStyle w:val="Corpodetexto"/>
        <w:spacing w:before="240" w:after="240" w:line="360" w:lineRule="auto"/>
        <w:jc w:val="both"/>
        <w:rPr>
          <w:rFonts w:asciiTheme="majorHAnsi" w:hAnsiTheme="majorHAnsi" w:cs="Arial"/>
          <w:sz w:val="24"/>
          <w:szCs w:val="24"/>
        </w:rPr>
      </w:pPr>
      <w:r w:rsidRPr="00C85F44">
        <w:rPr>
          <w:rFonts w:asciiTheme="majorHAnsi" w:hAnsiTheme="majorHAnsi" w:cs="Arial"/>
          <w:sz w:val="24"/>
          <w:szCs w:val="24"/>
        </w:rPr>
        <w:t>E, por estar assim de acordo, assinam o presente instrumento em 02 (duas) vias, juntamente e na presença de 02 (duas) testemunhas</w:t>
      </w:r>
      <w:r w:rsidR="00897713" w:rsidRPr="00C85F44">
        <w:rPr>
          <w:rFonts w:asciiTheme="majorHAnsi" w:hAnsiTheme="majorHAnsi" w:cs="Arial"/>
          <w:sz w:val="24"/>
          <w:szCs w:val="24"/>
        </w:rPr>
        <w:t>.</w:t>
      </w:r>
    </w:p>
    <w:p w14:paraId="0ABB5DE5" w14:textId="510DCE31" w:rsidR="00897713" w:rsidRPr="00C85F44" w:rsidRDefault="00897713" w:rsidP="00C85F44">
      <w:pPr>
        <w:pStyle w:val="Corpodetexto"/>
        <w:spacing w:line="360" w:lineRule="auto"/>
        <w:rPr>
          <w:rFonts w:asciiTheme="majorHAnsi" w:hAnsiTheme="majorHAnsi" w:cs="Arial"/>
          <w:sz w:val="24"/>
          <w:szCs w:val="24"/>
        </w:rPr>
      </w:pPr>
    </w:p>
    <w:p w14:paraId="19AC09E4" w14:textId="13170898" w:rsidR="00897713" w:rsidRPr="00C85F44" w:rsidRDefault="00926A94" w:rsidP="0053568A">
      <w:pPr>
        <w:pStyle w:val="Corpodetexto"/>
        <w:spacing w:line="360" w:lineRule="auto"/>
        <w:jc w:val="right"/>
        <w:rPr>
          <w:rFonts w:asciiTheme="majorHAnsi" w:hAnsiTheme="majorHAnsi" w:cs="Arial"/>
          <w:sz w:val="24"/>
          <w:szCs w:val="24"/>
        </w:rPr>
      </w:pPr>
      <w:r w:rsidRPr="00C85F44">
        <w:rPr>
          <w:rFonts w:asciiTheme="majorHAnsi" w:hAnsiTheme="majorHAnsi" w:cs="Arial"/>
          <w:sz w:val="24"/>
          <w:szCs w:val="24"/>
        </w:rPr>
        <w:t>PIRACANJUBA/GO</w:t>
      </w:r>
      <w:r w:rsidR="00897713" w:rsidRPr="00C85F44">
        <w:rPr>
          <w:rFonts w:asciiTheme="majorHAnsi" w:hAnsiTheme="majorHAnsi" w:cs="Arial"/>
          <w:sz w:val="24"/>
          <w:szCs w:val="24"/>
        </w:rPr>
        <w:t>, ________ de _________ de __________.</w:t>
      </w:r>
    </w:p>
    <w:p w14:paraId="67B84AB1" w14:textId="06DC3AE9" w:rsidR="00897713" w:rsidRDefault="00897713" w:rsidP="00C85F44">
      <w:pPr>
        <w:pStyle w:val="Corpodetexto"/>
        <w:tabs>
          <w:tab w:val="left" w:pos="3735"/>
        </w:tabs>
        <w:spacing w:line="360" w:lineRule="auto"/>
        <w:rPr>
          <w:rFonts w:asciiTheme="majorHAnsi" w:hAnsiTheme="majorHAnsi" w:cs="Arial"/>
          <w:sz w:val="24"/>
          <w:szCs w:val="24"/>
        </w:rPr>
      </w:pPr>
      <w:r w:rsidRPr="00C85F44">
        <w:rPr>
          <w:rFonts w:asciiTheme="majorHAnsi" w:hAnsiTheme="majorHAnsi" w:cs="Arial"/>
          <w:sz w:val="24"/>
          <w:szCs w:val="24"/>
        </w:rPr>
        <w:tab/>
      </w:r>
    </w:p>
    <w:p w14:paraId="069A4CA0" w14:textId="77777777" w:rsidR="009A7FBE" w:rsidRDefault="009A7FBE" w:rsidP="00C85F44">
      <w:pPr>
        <w:pStyle w:val="Corpodetexto"/>
        <w:tabs>
          <w:tab w:val="left" w:pos="3735"/>
        </w:tabs>
        <w:spacing w:line="360" w:lineRule="auto"/>
        <w:rPr>
          <w:rFonts w:asciiTheme="majorHAnsi" w:hAnsiTheme="majorHAnsi" w:cs="Arial"/>
          <w:sz w:val="24"/>
          <w:szCs w:val="24"/>
        </w:rPr>
      </w:pPr>
    </w:p>
    <w:p w14:paraId="34050609" w14:textId="77777777" w:rsidR="009A7FBE" w:rsidRPr="00C85F44" w:rsidRDefault="009A7FBE" w:rsidP="00C85F44">
      <w:pPr>
        <w:pStyle w:val="Corpodetexto"/>
        <w:tabs>
          <w:tab w:val="left" w:pos="3735"/>
        </w:tabs>
        <w:spacing w:line="360" w:lineRule="auto"/>
        <w:rPr>
          <w:rFonts w:asciiTheme="majorHAnsi" w:hAnsiTheme="majorHAnsi" w:cs="Arial"/>
          <w:sz w:val="24"/>
          <w:szCs w:val="24"/>
        </w:rPr>
      </w:pPr>
    </w:p>
    <w:p w14:paraId="49CCB703" w14:textId="77777777" w:rsidR="00897713" w:rsidRPr="00C85F44" w:rsidRDefault="00897713" w:rsidP="00C85F44">
      <w:pPr>
        <w:pStyle w:val="Corpodetexto"/>
        <w:tabs>
          <w:tab w:val="left" w:pos="3735"/>
        </w:tabs>
        <w:spacing w:line="360" w:lineRule="auto"/>
        <w:rPr>
          <w:rFonts w:asciiTheme="majorHAnsi" w:hAnsiTheme="majorHAnsi" w:cs="Arial"/>
          <w:sz w:val="24"/>
          <w:szCs w:val="24"/>
        </w:rPr>
      </w:pPr>
    </w:p>
    <w:p w14:paraId="05530C7C" w14:textId="35378964" w:rsidR="00897713" w:rsidRPr="00C85F44" w:rsidRDefault="002612CD"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MUNICÍPIO</w:t>
      </w:r>
      <w:r w:rsidR="00B05FE0" w:rsidRPr="00C85F44">
        <w:rPr>
          <w:rFonts w:asciiTheme="majorHAnsi" w:hAnsiTheme="majorHAnsi" w:cs="Arial"/>
          <w:b/>
          <w:bCs/>
          <w:sz w:val="24"/>
          <w:szCs w:val="24"/>
        </w:rPr>
        <w:t xml:space="preserve"> DE </w:t>
      </w:r>
      <w:r w:rsidR="00926A94" w:rsidRPr="00C85F44">
        <w:rPr>
          <w:rFonts w:asciiTheme="majorHAnsi" w:hAnsiTheme="majorHAnsi" w:cs="Arial"/>
          <w:b/>
          <w:bCs/>
          <w:sz w:val="24"/>
          <w:szCs w:val="24"/>
        </w:rPr>
        <w:t>PIRACANJUBA/GO</w:t>
      </w:r>
    </w:p>
    <w:p w14:paraId="6525B489" w14:textId="644D2053" w:rsidR="00897713" w:rsidRPr="00C85F44" w:rsidRDefault="00897713"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CNPJ _________</w:t>
      </w:r>
    </w:p>
    <w:p w14:paraId="7DDE0CAE" w14:textId="5749A7B6" w:rsidR="00897713" w:rsidRPr="00C85F44" w:rsidRDefault="001C5672"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CREDENCIANTE</w:t>
      </w:r>
    </w:p>
    <w:p w14:paraId="6D171A07" w14:textId="4D95DB09" w:rsidR="00897713" w:rsidRPr="00C85F44" w:rsidRDefault="00897713" w:rsidP="00C85F44">
      <w:pPr>
        <w:pStyle w:val="Corpodetexto"/>
        <w:spacing w:line="360" w:lineRule="auto"/>
        <w:jc w:val="center"/>
        <w:rPr>
          <w:rFonts w:asciiTheme="majorHAnsi" w:hAnsiTheme="majorHAnsi" w:cs="Arial"/>
          <w:sz w:val="24"/>
          <w:szCs w:val="24"/>
        </w:rPr>
      </w:pPr>
    </w:p>
    <w:p w14:paraId="0900C629" w14:textId="77777777" w:rsidR="00897713" w:rsidRPr="00C85F44" w:rsidRDefault="00897713" w:rsidP="00C85F44">
      <w:pPr>
        <w:pStyle w:val="Corpodetexto"/>
        <w:spacing w:line="360" w:lineRule="auto"/>
        <w:jc w:val="center"/>
        <w:rPr>
          <w:rFonts w:asciiTheme="majorHAnsi" w:hAnsiTheme="majorHAnsi" w:cs="Arial"/>
          <w:sz w:val="24"/>
          <w:szCs w:val="24"/>
        </w:rPr>
      </w:pPr>
    </w:p>
    <w:p w14:paraId="1BE36ADE" w14:textId="058D6F03" w:rsidR="00897713" w:rsidRPr="00C85F44" w:rsidRDefault="00897713"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lastRenderedPageBreak/>
        <w:t>NOME/RAZÃO SOCIAL</w:t>
      </w:r>
    </w:p>
    <w:p w14:paraId="1DE88748" w14:textId="2F786AB8" w:rsidR="00897713" w:rsidRPr="00C85F44" w:rsidRDefault="00897713"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CNPJ _________</w:t>
      </w:r>
    </w:p>
    <w:p w14:paraId="39A2D4E8" w14:textId="565B7EAD" w:rsidR="00897713" w:rsidRPr="00C85F44" w:rsidRDefault="00615B54" w:rsidP="00C85F44">
      <w:pPr>
        <w:pStyle w:val="Corpodetexto"/>
        <w:spacing w:line="360" w:lineRule="auto"/>
        <w:jc w:val="center"/>
        <w:rPr>
          <w:rFonts w:asciiTheme="majorHAnsi" w:hAnsiTheme="majorHAnsi" w:cs="Arial"/>
          <w:b/>
          <w:bCs/>
          <w:sz w:val="24"/>
          <w:szCs w:val="24"/>
        </w:rPr>
      </w:pPr>
      <w:r w:rsidRPr="00C85F44">
        <w:rPr>
          <w:rFonts w:asciiTheme="majorHAnsi" w:hAnsiTheme="majorHAnsi" w:cs="Arial"/>
          <w:b/>
          <w:bCs/>
          <w:sz w:val="24"/>
          <w:szCs w:val="24"/>
        </w:rPr>
        <w:t>CREDENCIADA</w:t>
      </w:r>
    </w:p>
    <w:p w14:paraId="24F39B02" w14:textId="4A24CBAA" w:rsidR="00897713" w:rsidRPr="00C85F44" w:rsidRDefault="00897713" w:rsidP="00C85F44">
      <w:pPr>
        <w:pStyle w:val="Corpodetexto"/>
        <w:spacing w:line="360" w:lineRule="auto"/>
        <w:rPr>
          <w:rFonts w:asciiTheme="majorHAnsi" w:hAnsiTheme="majorHAnsi" w:cs="Arial"/>
          <w:sz w:val="24"/>
          <w:szCs w:val="24"/>
        </w:rPr>
      </w:pPr>
      <w:r w:rsidRPr="00C85F44">
        <w:rPr>
          <w:rFonts w:asciiTheme="majorHAnsi" w:hAnsiTheme="majorHAnsi" w:cs="Arial"/>
          <w:sz w:val="24"/>
          <w:szCs w:val="24"/>
        </w:rPr>
        <w:t>Testemunhas:</w:t>
      </w:r>
    </w:p>
    <w:p w14:paraId="00A60DE2" w14:textId="64ED9281" w:rsidR="00897713" w:rsidRPr="00C85F44" w:rsidRDefault="00897713" w:rsidP="00C85F44">
      <w:pPr>
        <w:pStyle w:val="Corpodetexto"/>
        <w:spacing w:line="360" w:lineRule="auto"/>
        <w:rPr>
          <w:rFonts w:asciiTheme="majorHAnsi" w:hAnsiTheme="majorHAnsi" w:cs="Arial"/>
          <w:sz w:val="24"/>
          <w:szCs w:val="24"/>
        </w:rPr>
      </w:pPr>
      <w:r w:rsidRPr="00C85F44">
        <w:rPr>
          <w:rFonts w:asciiTheme="majorHAnsi" w:hAnsiTheme="majorHAnsi" w:cs="Arial"/>
          <w:sz w:val="24"/>
          <w:szCs w:val="24"/>
        </w:rPr>
        <w:t>Nome: ______________________________. CPF ____________________________.</w:t>
      </w:r>
    </w:p>
    <w:p w14:paraId="52A14DA6" w14:textId="12D50133" w:rsidR="009A7FBE" w:rsidRDefault="00897713" w:rsidP="00C85F44">
      <w:pPr>
        <w:pStyle w:val="Corpodetexto"/>
        <w:spacing w:line="360" w:lineRule="auto"/>
        <w:rPr>
          <w:rFonts w:asciiTheme="majorHAnsi" w:hAnsiTheme="majorHAnsi" w:cs="Arial"/>
          <w:sz w:val="24"/>
          <w:szCs w:val="24"/>
        </w:rPr>
      </w:pPr>
      <w:r w:rsidRPr="00C85F44">
        <w:rPr>
          <w:rFonts w:asciiTheme="majorHAnsi" w:hAnsiTheme="majorHAnsi" w:cs="Arial"/>
          <w:sz w:val="24"/>
          <w:szCs w:val="24"/>
        </w:rPr>
        <w:t>Nome: ______________________________. CPF ____________________________.</w:t>
      </w:r>
      <w:bookmarkEnd w:id="0"/>
    </w:p>
    <w:p w14:paraId="109BC86A" w14:textId="77777777" w:rsidR="009A7FBE" w:rsidRDefault="009A7FBE">
      <w:pPr>
        <w:rPr>
          <w:rFonts w:asciiTheme="majorHAnsi" w:hAnsiTheme="majorHAnsi" w:cs="Arial"/>
          <w:sz w:val="24"/>
          <w:szCs w:val="24"/>
        </w:rPr>
      </w:pPr>
      <w:r>
        <w:rPr>
          <w:rFonts w:asciiTheme="majorHAnsi" w:hAnsiTheme="majorHAnsi" w:cs="Arial"/>
          <w:sz w:val="24"/>
          <w:szCs w:val="24"/>
        </w:rPr>
        <w:br w:type="page"/>
      </w:r>
    </w:p>
    <w:p w14:paraId="7D859A48" w14:textId="482366D1" w:rsidR="00171EEC" w:rsidRPr="00C85F44" w:rsidRDefault="00171EEC" w:rsidP="00C85F44">
      <w:pPr>
        <w:spacing w:line="360" w:lineRule="auto"/>
        <w:ind w:left="284"/>
        <w:jc w:val="center"/>
        <w:rPr>
          <w:rFonts w:asciiTheme="majorHAnsi" w:eastAsia="Arial" w:hAnsiTheme="majorHAnsi" w:cs="Arial"/>
          <w:b/>
          <w:sz w:val="24"/>
          <w:szCs w:val="24"/>
        </w:rPr>
      </w:pPr>
      <w:r w:rsidRPr="00C85F44">
        <w:rPr>
          <w:rFonts w:asciiTheme="majorHAnsi" w:eastAsia="Arial" w:hAnsiTheme="majorHAnsi" w:cs="Arial"/>
          <w:b/>
          <w:sz w:val="24"/>
          <w:szCs w:val="24"/>
        </w:rPr>
        <w:lastRenderedPageBreak/>
        <w:t>ANEXO VII - MODELOS DE DECLARAÇÕES</w:t>
      </w:r>
    </w:p>
    <w:p w14:paraId="097CAD14" w14:textId="7D97EB1B" w:rsidR="00171EEC" w:rsidRPr="00C85F44" w:rsidRDefault="00171EEC" w:rsidP="00C85F44">
      <w:pPr>
        <w:spacing w:line="360" w:lineRule="auto"/>
        <w:ind w:left="284"/>
        <w:jc w:val="center"/>
        <w:rPr>
          <w:rFonts w:asciiTheme="majorHAnsi" w:eastAsia="Arial" w:hAnsiTheme="majorHAnsi" w:cs="Arial"/>
          <w:b/>
          <w:sz w:val="24"/>
          <w:szCs w:val="24"/>
        </w:rPr>
      </w:pPr>
      <w:r w:rsidRPr="00C85F44">
        <w:rPr>
          <w:rFonts w:asciiTheme="majorHAnsi" w:eastAsia="Arial" w:hAnsiTheme="majorHAnsi" w:cs="Arial"/>
          <w:b/>
          <w:sz w:val="24"/>
          <w:szCs w:val="24"/>
        </w:rPr>
        <w:t>DECLARAÇÃO DO PLENO CONHECIMENTO</w:t>
      </w:r>
      <w:r w:rsidR="00493473" w:rsidRPr="00C85F44">
        <w:rPr>
          <w:rFonts w:asciiTheme="majorHAnsi" w:eastAsia="Arial" w:hAnsiTheme="majorHAnsi" w:cs="Arial"/>
          <w:b/>
          <w:sz w:val="24"/>
          <w:szCs w:val="24"/>
        </w:rPr>
        <w:t xml:space="preserve"> e RESERVA DE CARGOS PARA DEFICIENTES</w:t>
      </w:r>
    </w:p>
    <w:p w14:paraId="0F08818E" w14:textId="77777777" w:rsidR="00171EEC" w:rsidRPr="00C85F44" w:rsidRDefault="00171EEC" w:rsidP="00C85F44">
      <w:pPr>
        <w:spacing w:line="360" w:lineRule="auto"/>
        <w:ind w:left="284"/>
        <w:jc w:val="center"/>
        <w:rPr>
          <w:rFonts w:asciiTheme="majorHAnsi" w:eastAsia="Arial" w:hAnsiTheme="majorHAnsi" w:cs="Arial"/>
          <w:b/>
          <w:sz w:val="24"/>
          <w:szCs w:val="24"/>
        </w:rPr>
      </w:pPr>
    </w:p>
    <w:p w14:paraId="545EDB48" w14:textId="1A51235A" w:rsidR="00171EEC" w:rsidRPr="00C85F44" w:rsidRDefault="00171EEC" w:rsidP="00C85F44">
      <w:pPr>
        <w:spacing w:line="360" w:lineRule="auto"/>
        <w:ind w:left="284"/>
        <w:jc w:val="both"/>
        <w:rPr>
          <w:rFonts w:asciiTheme="majorHAnsi" w:eastAsia="Arial" w:hAnsiTheme="majorHAnsi" w:cs="Arial"/>
          <w:b/>
          <w:sz w:val="24"/>
          <w:szCs w:val="24"/>
        </w:rPr>
      </w:pPr>
      <w:r w:rsidRPr="00C85F44">
        <w:rPr>
          <w:rFonts w:asciiTheme="majorHAnsi" w:eastAsia="Arial" w:hAnsiTheme="majorHAnsi" w:cs="Arial"/>
          <w:sz w:val="24"/>
          <w:szCs w:val="24"/>
        </w:rPr>
        <w:t xml:space="preserve">A empresa _____________________________________, inscrita no CNPJ (M.F.) sob o nº _____________, sediada à Rua/Avenida ___________________nº ________, Setor/Bairro ____________________, na cidade de ________________ Estado de _______, neste ato representado pelo seu sócio/procurador o Senhor ___________, nacionalidade, estado civil, residente e domiciliado na _________, portador da Carteira de Identidade n°______ e CPF n° ___________, DECLARA o pleno conhecimento e aceitação das regras e das condições gerais do credenciamento, constantes do procedimento, inclusive quanto ao cumprimento das exigências de reserva de cargos para pessoa com deficiência e para reabilitado da Previdência Social, de que trata a Lei 14133/2021. </w:t>
      </w:r>
    </w:p>
    <w:p w14:paraId="560F49EC" w14:textId="77777777" w:rsidR="00171EEC" w:rsidRPr="00C85F44" w:rsidRDefault="00171EEC" w:rsidP="00C85F44">
      <w:pPr>
        <w:spacing w:line="360" w:lineRule="auto"/>
        <w:ind w:left="284"/>
        <w:jc w:val="center"/>
        <w:rPr>
          <w:rFonts w:asciiTheme="majorHAnsi" w:eastAsia="Arial" w:hAnsiTheme="majorHAnsi" w:cs="Arial"/>
          <w:b/>
          <w:sz w:val="24"/>
          <w:szCs w:val="24"/>
        </w:rPr>
      </w:pPr>
    </w:p>
    <w:p w14:paraId="2393CABD" w14:textId="77777777" w:rsidR="00171EEC" w:rsidRPr="00C85F44" w:rsidRDefault="00171EEC" w:rsidP="00C85F44">
      <w:pPr>
        <w:spacing w:line="360" w:lineRule="auto"/>
        <w:ind w:left="852" w:firstLine="563"/>
        <w:jc w:val="right"/>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________________________, ______/ ______/ 202</w:t>
      </w:r>
      <w:r w:rsidRPr="00C85F44">
        <w:rPr>
          <w:rFonts w:asciiTheme="majorHAnsi" w:eastAsia="Arial" w:hAnsiTheme="majorHAnsi" w:cs="Arial"/>
          <w:sz w:val="24"/>
          <w:szCs w:val="24"/>
        </w:rPr>
        <w:t>5</w:t>
      </w:r>
      <w:r w:rsidRPr="00C85F44">
        <w:rPr>
          <w:rFonts w:asciiTheme="majorHAnsi" w:eastAsia="Arial" w:hAnsiTheme="majorHAnsi" w:cs="Arial"/>
          <w:color w:val="000000"/>
          <w:sz w:val="24"/>
          <w:szCs w:val="24"/>
        </w:rPr>
        <w:t>.</w:t>
      </w:r>
    </w:p>
    <w:p w14:paraId="77D56CA1" w14:textId="77777777" w:rsidR="00171EEC" w:rsidRPr="00C85F44" w:rsidRDefault="00171EEC" w:rsidP="00C85F44">
      <w:pPr>
        <w:spacing w:line="360" w:lineRule="auto"/>
        <w:ind w:left="852" w:firstLine="563"/>
        <w:jc w:val="right"/>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Local e Data</w:t>
      </w:r>
    </w:p>
    <w:p w14:paraId="51B550A0" w14:textId="77777777" w:rsidR="00171EEC" w:rsidRPr="00C85F44" w:rsidRDefault="00171EEC" w:rsidP="00C85F44">
      <w:pPr>
        <w:spacing w:line="360" w:lineRule="auto"/>
        <w:rPr>
          <w:rFonts w:asciiTheme="majorHAnsi" w:eastAsia="Arial" w:hAnsiTheme="majorHAnsi" w:cs="Arial"/>
          <w:color w:val="000000"/>
          <w:sz w:val="24"/>
          <w:szCs w:val="24"/>
        </w:rPr>
      </w:pPr>
    </w:p>
    <w:p w14:paraId="33E2F8F2" w14:textId="77777777" w:rsidR="00171EEC" w:rsidRPr="00C85F44" w:rsidRDefault="00171EEC" w:rsidP="00C85F44">
      <w:pPr>
        <w:spacing w:line="360" w:lineRule="auto"/>
        <w:rPr>
          <w:rFonts w:asciiTheme="majorHAnsi" w:eastAsia="Arial" w:hAnsiTheme="majorHAnsi" w:cs="Arial"/>
          <w:color w:val="000000"/>
          <w:sz w:val="24"/>
          <w:szCs w:val="24"/>
        </w:rPr>
      </w:pPr>
    </w:p>
    <w:p w14:paraId="25752831" w14:textId="77777777" w:rsidR="00171EEC" w:rsidRPr="00C85F44" w:rsidRDefault="00171EEC" w:rsidP="00C85F44">
      <w:pPr>
        <w:spacing w:line="360" w:lineRule="auto"/>
        <w:rPr>
          <w:rFonts w:asciiTheme="majorHAnsi" w:eastAsia="Arial" w:hAnsiTheme="majorHAnsi" w:cs="Arial"/>
          <w:color w:val="000000"/>
          <w:sz w:val="24"/>
          <w:szCs w:val="24"/>
        </w:rPr>
      </w:pPr>
    </w:p>
    <w:p w14:paraId="1A93B632" w14:textId="62A65230" w:rsidR="00171EEC" w:rsidRPr="00C85F44" w:rsidRDefault="00171EEC" w:rsidP="00AB580F">
      <w:pPr>
        <w:spacing w:line="360" w:lineRule="auto"/>
        <w:jc w:val="center"/>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________________________________________</w:t>
      </w:r>
    </w:p>
    <w:p w14:paraId="2FC16033" w14:textId="60A8B122" w:rsidR="009A7FBE" w:rsidRDefault="00171EEC" w:rsidP="00AB580F">
      <w:pPr>
        <w:spacing w:line="360" w:lineRule="auto"/>
        <w:jc w:val="center"/>
        <w:rPr>
          <w:rFonts w:asciiTheme="majorHAnsi" w:eastAsia="Arial" w:hAnsiTheme="majorHAnsi" w:cs="Arial"/>
          <w:color w:val="000000"/>
          <w:sz w:val="24"/>
          <w:szCs w:val="24"/>
        </w:rPr>
      </w:pPr>
      <w:r w:rsidRPr="00C85F44">
        <w:rPr>
          <w:rFonts w:asciiTheme="majorHAnsi" w:eastAsia="Arial" w:hAnsiTheme="majorHAnsi" w:cs="Arial"/>
          <w:color w:val="000000"/>
          <w:sz w:val="24"/>
          <w:szCs w:val="24"/>
        </w:rPr>
        <w:t>Nome, RG do Representante Legal, Carimbo e Assinatura</w:t>
      </w:r>
    </w:p>
    <w:p w14:paraId="42A06029" w14:textId="77777777" w:rsidR="009A7FBE" w:rsidRDefault="009A7FBE">
      <w:pPr>
        <w:rPr>
          <w:rFonts w:asciiTheme="majorHAnsi" w:eastAsia="Arial" w:hAnsiTheme="majorHAnsi" w:cs="Arial"/>
          <w:color w:val="000000"/>
          <w:sz w:val="24"/>
          <w:szCs w:val="24"/>
        </w:rPr>
      </w:pPr>
      <w:r>
        <w:rPr>
          <w:rFonts w:asciiTheme="majorHAnsi" w:eastAsia="Arial" w:hAnsiTheme="majorHAnsi" w:cs="Arial"/>
          <w:color w:val="000000"/>
          <w:sz w:val="24"/>
          <w:szCs w:val="24"/>
        </w:rPr>
        <w:br w:type="page"/>
      </w:r>
    </w:p>
    <w:p w14:paraId="09B2A25A" w14:textId="4A52ED20" w:rsidR="00AE72A0" w:rsidRPr="00C85F44" w:rsidRDefault="00410695" w:rsidP="008C176E">
      <w:pPr>
        <w:pStyle w:val="Ttulo"/>
        <w:spacing w:line="360" w:lineRule="auto"/>
        <w:ind w:left="59" w:right="114"/>
        <w:jc w:val="center"/>
        <w:rPr>
          <w:rFonts w:asciiTheme="majorHAnsi" w:hAnsiTheme="majorHAnsi"/>
        </w:rPr>
      </w:pPr>
      <w:bookmarkStart w:id="4" w:name="_Hlk194649076"/>
      <w:r w:rsidRPr="00C85F44">
        <w:rPr>
          <w:rFonts w:asciiTheme="majorHAnsi" w:hAnsiTheme="majorHAnsi"/>
          <w:b w:val="0"/>
          <w:noProof/>
        </w:rPr>
        <w:lastRenderedPageBreak/>
        <mc:AlternateContent>
          <mc:Choice Requires="wps">
            <w:drawing>
              <wp:anchor distT="0" distB="0" distL="0" distR="0" simplePos="0" relativeHeight="251663360" behindDoc="1" locked="0" layoutInCell="1" allowOverlap="1" wp14:anchorId="168D246D" wp14:editId="44EB3D48">
                <wp:simplePos x="0" y="0"/>
                <wp:positionH relativeFrom="page">
                  <wp:posOffset>962025</wp:posOffset>
                </wp:positionH>
                <wp:positionV relativeFrom="paragraph">
                  <wp:posOffset>391795</wp:posOffset>
                </wp:positionV>
                <wp:extent cx="6076950" cy="365760"/>
                <wp:effectExtent l="0" t="0" r="1905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76950" cy="365760"/>
                        </a:xfrm>
                        <a:prstGeom prst="rect">
                          <a:avLst/>
                        </a:prstGeom>
                        <a:solidFill>
                          <a:srgbClr val="C5D8F0"/>
                        </a:solidFill>
                        <a:ln w="6350">
                          <a:solidFill>
                            <a:srgbClr val="000000"/>
                          </a:solidFill>
                          <a:prstDash val="solid"/>
                        </a:ln>
                      </wps:spPr>
                      <wps:txbx>
                        <w:txbxContent>
                          <w:p w14:paraId="5105592C" w14:textId="77777777" w:rsidR="00AE72A0" w:rsidRDefault="00AE72A0" w:rsidP="00AE72A0">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68D246D" id="_x0000_t202" coordsize="21600,21600" o:spt="202" path="m,l,21600r21600,l21600,xe">
                <v:stroke joinstyle="miter"/>
                <v:path gradientshapeok="t" o:connecttype="rect"/>
              </v:shapetype>
              <v:shape id="Textbox 2" o:spid="_x0000_s1026" type="#_x0000_t202" style="position:absolute;left:0;text-align:left;margin-left:75.75pt;margin-top:30.85pt;width:478.5pt;height:28.8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" fillcolor="#c5d8f0" strokeweight=".5pt">
                <v:path arrowok="t"/>
                <v:textbox inset="0,0,0,0">
                  <w:txbxContent>
                    <w:p w14:paraId="5105592C" w14:textId="77777777" w:rsidR="00AE72A0" w:rsidRDefault="00AE72A0" w:rsidP="00AE72A0">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r w:rsidR="00AE72A0" w:rsidRPr="00C85F44">
        <w:rPr>
          <w:rFonts w:asciiTheme="majorHAnsi" w:hAnsiTheme="majorHAnsi"/>
        </w:rPr>
        <w:t>ANEXO</w:t>
      </w:r>
      <w:r w:rsidR="00AE72A0" w:rsidRPr="00C85F44">
        <w:rPr>
          <w:rFonts w:asciiTheme="majorHAnsi" w:hAnsiTheme="majorHAnsi"/>
          <w:spacing w:val="14"/>
        </w:rPr>
        <w:t xml:space="preserve"> </w:t>
      </w:r>
      <w:r w:rsidR="00AE72A0" w:rsidRPr="00C85F44">
        <w:rPr>
          <w:rFonts w:asciiTheme="majorHAnsi" w:hAnsiTheme="majorHAnsi"/>
          <w:spacing w:val="-10"/>
        </w:rPr>
        <w:t>VIII</w:t>
      </w:r>
    </w:p>
    <w:p w14:paraId="70F75108" w14:textId="60341D3F" w:rsidR="00AE72A0" w:rsidRPr="00C85F44" w:rsidRDefault="00AE72A0" w:rsidP="00FF0A84">
      <w:pPr>
        <w:pStyle w:val="Corpodetexto"/>
        <w:spacing w:before="2" w:line="360" w:lineRule="auto"/>
        <w:ind w:right="114"/>
        <w:rPr>
          <w:rFonts w:asciiTheme="majorHAnsi" w:hAnsiTheme="majorHAnsi"/>
          <w:b/>
          <w:sz w:val="24"/>
          <w:szCs w:val="24"/>
        </w:rPr>
      </w:pPr>
    </w:p>
    <w:tbl>
      <w:tblPr>
        <w:tblStyle w:val="TableNormal"/>
        <w:tblW w:w="9968" w:type="dxa"/>
        <w:tblInd w:w="-5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559"/>
        <w:gridCol w:w="1329"/>
      </w:tblGrid>
      <w:tr w:rsidR="00AE72A0" w:rsidRPr="00C85F44" w14:paraId="4C1912EA" w14:textId="77777777" w:rsidTr="008C176E">
        <w:trPr>
          <w:trHeight w:val="338"/>
        </w:trPr>
        <w:tc>
          <w:tcPr>
            <w:tcW w:w="395" w:type="dxa"/>
            <w:vMerge w:val="restart"/>
            <w:tcBorders>
              <w:top w:val="nil"/>
              <w:left w:val="nil"/>
            </w:tcBorders>
          </w:tcPr>
          <w:p w14:paraId="5AEC91B9"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4836" w:type="dxa"/>
            <w:gridSpan w:val="4"/>
            <w:shd w:val="clear" w:color="auto" w:fill="C5D8F0"/>
          </w:tcPr>
          <w:p w14:paraId="409F3CC0" w14:textId="77777777" w:rsidR="00AE72A0" w:rsidRPr="00C85F44" w:rsidRDefault="00AE72A0" w:rsidP="00C85F44">
            <w:pPr>
              <w:pStyle w:val="TableParagraph"/>
              <w:spacing w:before="13" w:line="360" w:lineRule="auto"/>
              <w:ind w:left="21" w:right="114"/>
              <w:rPr>
                <w:rFonts w:asciiTheme="majorHAnsi" w:hAnsiTheme="majorHAnsi"/>
                <w:b/>
                <w:sz w:val="24"/>
                <w:szCs w:val="24"/>
              </w:rPr>
            </w:pPr>
            <w:r w:rsidRPr="00C85F44">
              <w:rPr>
                <w:rFonts w:asciiTheme="majorHAnsi" w:hAnsiTheme="majorHAnsi"/>
                <w:b/>
                <w:spacing w:val="-2"/>
                <w:w w:val="105"/>
                <w:sz w:val="24"/>
                <w:szCs w:val="24"/>
              </w:rPr>
              <w:t>Identificação</w:t>
            </w:r>
          </w:p>
        </w:tc>
        <w:tc>
          <w:tcPr>
            <w:tcW w:w="1849" w:type="dxa"/>
            <w:gridSpan w:val="3"/>
            <w:shd w:val="clear" w:color="auto" w:fill="C5D8F0"/>
          </w:tcPr>
          <w:p w14:paraId="37EA63B9" w14:textId="77777777" w:rsidR="00AE72A0" w:rsidRPr="00C85F44" w:rsidRDefault="00AE72A0" w:rsidP="00C85F44">
            <w:pPr>
              <w:pStyle w:val="TableParagraph"/>
              <w:spacing w:before="13" w:line="360" w:lineRule="auto"/>
              <w:ind w:left="677" w:right="114"/>
              <w:rPr>
                <w:rFonts w:asciiTheme="majorHAnsi" w:hAnsiTheme="majorHAnsi"/>
                <w:b/>
                <w:sz w:val="24"/>
                <w:szCs w:val="24"/>
              </w:rPr>
            </w:pPr>
            <w:r w:rsidRPr="00C85F44">
              <w:rPr>
                <w:rFonts w:asciiTheme="majorHAnsi" w:hAnsiTheme="majorHAnsi"/>
                <w:b/>
                <w:spacing w:val="-2"/>
                <w:sz w:val="24"/>
                <w:szCs w:val="24"/>
              </w:rPr>
              <w:t>Avaliação</w:t>
            </w:r>
          </w:p>
        </w:tc>
        <w:tc>
          <w:tcPr>
            <w:tcW w:w="2888" w:type="dxa"/>
            <w:gridSpan w:val="2"/>
            <w:shd w:val="clear" w:color="auto" w:fill="C5D8F0"/>
          </w:tcPr>
          <w:p w14:paraId="36007F1C" w14:textId="77777777" w:rsidR="00AE72A0" w:rsidRPr="00C85F44" w:rsidRDefault="00AE72A0" w:rsidP="00C85F44">
            <w:pPr>
              <w:pStyle w:val="TableParagraph"/>
              <w:spacing w:before="13" w:line="360" w:lineRule="auto"/>
              <w:ind w:left="1479" w:right="114"/>
              <w:rPr>
                <w:rFonts w:asciiTheme="majorHAnsi" w:hAnsiTheme="majorHAnsi"/>
                <w:b/>
                <w:sz w:val="24"/>
                <w:szCs w:val="24"/>
              </w:rPr>
            </w:pPr>
            <w:r w:rsidRPr="00C85F44">
              <w:rPr>
                <w:rFonts w:asciiTheme="majorHAnsi" w:hAnsiTheme="majorHAnsi"/>
                <w:b/>
                <w:sz w:val="24"/>
                <w:szCs w:val="24"/>
              </w:rPr>
              <w:t>Tratamento ao</w:t>
            </w:r>
            <w:r w:rsidRPr="00C85F44">
              <w:rPr>
                <w:rFonts w:asciiTheme="majorHAnsi" w:hAnsiTheme="majorHAnsi"/>
                <w:b/>
                <w:spacing w:val="-1"/>
                <w:sz w:val="24"/>
                <w:szCs w:val="24"/>
              </w:rPr>
              <w:t xml:space="preserve"> </w:t>
            </w:r>
            <w:r w:rsidRPr="00C85F44">
              <w:rPr>
                <w:rFonts w:asciiTheme="majorHAnsi" w:hAnsiTheme="majorHAnsi"/>
                <w:b/>
                <w:spacing w:val="-4"/>
                <w:sz w:val="24"/>
                <w:szCs w:val="24"/>
              </w:rPr>
              <w:t>Risco</w:t>
            </w:r>
          </w:p>
        </w:tc>
      </w:tr>
      <w:tr w:rsidR="00AE72A0" w:rsidRPr="00C85F44" w14:paraId="0A09F058" w14:textId="77777777" w:rsidTr="008C176E">
        <w:trPr>
          <w:trHeight w:val="695"/>
        </w:trPr>
        <w:tc>
          <w:tcPr>
            <w:tcW w:w="395" w:type="dxa"/>
            <w:vMerge/>
            <w:tcBorders>
              <w:top w:val="nil"/>
              <w:left w:val="nil"/>
            </w:tcBorders>
          </w:tcPr>
          <w:p w14:paraId="78F76841" w14:textId="77777777" w:rsidR="00AE72A0" w:rsidRPr="00C85F44" w:rsidRDefault="00AE72A0" w:rsidP="00C85F44">
            <w:pPr>
              <w:spacing w:line="360" w:lineRule="auto"/>
              <w:ind w:right="114"/>
              <w:rPr>
                <w:rFonts w:asciiTheme="majorHAnsi" w:hAnsiTheme="majorHAnsi"/>
                <w:sz w:val="24"/>
                <w:szCs w:val="24"/>
              </w:rPr>
            </w:pPr>
          </w:p>
        </w:tc>
        <w:tc>
          <w:tcPr>
            <w:tcW w:w="1117" w:type="dxa"/>
            <w:shd w:val="clear" w:color="auto" w:fill="C5D8F0"/>
          </w:tcPr>
          <w:p w14:paraId="4667903B" w14:textId="77777777" w:rsidR="00AE72A0" w:rsidRPr="00C85F44" w:rsidRDefault="00AE72A0" w:rsidP="00C85F44">
            <w:pPr>
              <w:pStyle w:val="TableParagraph"/>
              <w:spacing w:before="72" w:line="360" w:lineRule="auto"/>
              <w:ind w:right="114"/>
              <w:rPr>
                <w:rFonts w:asciiTheme="majorHAnsi" w:hAnsiTheme="majorHAnsi"/>
                <w:b/>
                <w:sz w:val="24"/>
                <w:szCs w:val="24"/>
              </w:rPr>
            </w:pPr>
          </w:p>
          <w:p w14:paraId="0E1502C6" w14:textId="77777777" w:rsidR="00AE72A0" w:rsidRPr="00C85F44" w:rsidRDefault="00AE72A0" w:rsidP="00C85F44">
            <w:pPr>
              <w:pStyle w:val="TableParagraph"/>
              <w:spacing w:line="360" w:lineRule="auto"/>
              <w:ind w:left="22" w:right="114"/>
              <w:rPr>
                <w:rFonts w:asciiTheme="majorHAnsi" w:hAnsiTheme="majorHAnsi"/>
                <w:sz w:val="24"/>
                <w:szCs w:val="24"/>
              </w:rPr>
            </w:pPr>
            <w:r w:rsidRPr="00C85F44">
              <w:rPr>
                <w:rFonts w:asciiTheme="majorHAnsi" w:hAnsiTheme="majorHAnsi"/>
                <w:spacing w:val="-2"/>
                <w:sz w:val="24"/>
                <w:szCs w:val="24"/>
              </w:rPr>
              <w:t>Fases</w:t>
            </w:r>
          </w:p>
        </w:tc>
        <w:tc>
          <w:tcPr>
            <w:tcW w:w="1805" w:type="dxa"/>
            <w:shd w:val="clear" w:color="auto" w:fill="C5D8F0"/>
          </w:tcPr>
          <w:p w14:paraId="57182984" w14:textId="77777777" w:rsidR="00AE72A0" w:rsidRPr="00C85F44" w:rsidRDefault="00AE72A0" w:rsidP="00C85F44">
            <w:pPr>
              <w:pStyle w:val="TableParagraph"/>
              <w:spacing w:before="72" w:line="360" w:lineRule="auto"/>
              <w:ind w:right="114"/>
              <w:rPr>
                <w:rFonts w:asciiTheme="majorHAnsi" w:hAnsiTheme="majorHAnsi"/>
                <w:b/>
                <w:sz w:val="24"/>
                <w:szCs w:val="24"/>
              </w:rPr>
            </w:pPr>
          </w:p>
          <w:p w14:paraId="54FD80A6" w14:textId="77777777" w:rsidR="00AE72A0" w:rsidRPr="00C85F44" w:rsidRDefault="00AE72A0" w:rsidP="00C85F44">
            <w:pPr>
              <w:pStyle w:val="TableParagraph"/>
              <w:spacing w:line="360" w:lineRule="auto"/>
              <w:ind w:left="831" w:right="114"/>
              <w:rPr>
                <w:rFonts w:asciiTheme="majorHAnsi" w:hAnsiTheme="majorHAnsi"/>
                <w:sz w:val="24"/>
                <w:szCs w:val="24"/>
              </w:rPr>
            </w:pPr>
            <w:r w:rsidRPr="00C85F44">
              <w:rPr>
                <w:rFonts w:asciiTheme="majorHAnsi" w:hAnsiTheme="majorHAnsi"/>
                <w:sz w:val="24"/>
                <w:szCs w:val="24"/>
              </w:rPr>
              <w:t>Evento</w:t>
            </w:r>
            <w:r w:rsidRPr="00C85F44">
              <w:rPr>
                <w:rFonts w:asciiTheme="majorHAnsi" w:hAnsiTheme="majorHAnsi"/>
                <w:spacing w:val="6"/>
                <w:sz w:val="24"/>
                <w:szCs w:val="24"/>
              </w:rPr>
              <w:t xml:space="preserve"> </w:t>
            </w:r>
            <w:r w:rsidRPr="00C85F44">
              <w:rPr>
                <w:rFonts w:asciiTheme="majorHAnsi" w:hAnsiTheme="majorHAnsi"/>
                <w:sz w:val="24"/>
                <w:szCs w:val="24"/>
              </w:rPr>
              <w:t>de</w:t>
            </w:r>
            <w:r w:rsidRPr="00C85F44">
              <w:rPr>
                <w:rFonts w:asciiTheme="majorHAnsi" w:hAnsiTheme="majorHAnsi"/>
                <w:spacing w:val="7"/>
                <w:sz w:val="24"/>
                <w:szCs w:val="24"/>
              </w:rPr>
              <w:t xml:space="preserve"> </w:t>
            </w:r>
            <w:r w:rsidRPr="00C85F44">
              <w:rPr>
                <w:rFonts w:asciiTheme="majorHAnsi" w:hAnsiTheme="majorHAnsi"/>
                <w:spacing w:val="-2"/>
                <w:sz w:val="24"/>
                <w:szCs w:val="24"/>
              </w:rPr>
              <w:t>Risco</w:t>
            </w:r>
          </w:p>
        </w:tc>
        <w:tc>
          <w:tcPr>
            <w:tcW w:w="1011" w:type="dxa"/>
            <w:shd w:val="clear" w:color="auto" w:fill="C5D8F0"/>
          </w:tcPr>
          <w:p w14:paraId="1C3D3606" w14:textId="77777777" w:rsidR="00AE72A0" w:rsidRPr="00C85F44" w:rsidRDefault="00AE72A0" w:rsidP="00C85F44">
            <w:pPr>
              <w:pStyle w:val="TableParagraph"/>
              <w:spacing w:before="72" w:line="360" w:lineRule="auto"/>
              <w:ind w:right="114"/>
              <w:rPr>
                <w:rFonts w:asciiTheme="majorHAnsi" w:hAnsiTheme="majorHAnsi"/>
                <w:b/>
                <w:sz w:val="24"/>
                <w:szCs w:val="24"/>
              </w:rPr>
            </w:pPr>
          </w:p>
          <w:p w14:paraId="734E5639" w14:textId="77777777" w:rsidR="00AE72A0" w:rsidRPr="00C85F44" w:rsidRDefault="00AE72A0" w:rsidP="00C85F44">
            <w:pPr>
              <w:pStyle w:val="TableParagraph"/>
              <w:spacing w:line="360" w:lineRule="auto"/>
              <w:ind w:left="543" w:right="114"/>
              <w:rPr>
                <w:rFonts w:asciiTheme="majorHAnsi" w:hAnsiTheme="majorHAnsi"/>
                <w:sz w:val="24"/>
                <w:szCs w:val="24"/>
              </w:rPr>
            </w:pPr>
            <w:r w:rsidRPr="00C85F44">
              <w:rPr>
                <w:rFonts w:asciiTheme="majorHAnsi" w:hAnsiTheme="majorHAnsi"/>
                <w:spacing w:val="-2"/>
                <w:sz w:val="24"/>
                <w:szCs w:val="24"/>
              </w:rPr>
              <w:t>Causas</w:t>
            </w:r>
          </w:p>
        </w:tc>
        <w:tc>
          <w:tcPr>
            <w:tcW w:w="903" w:type="dxa"/>
            <w:shd w:val="clear" w:color="auto" w:fill="C5D8F0"/>
          </w:tcPr>
          <w:p w14:paraId="1F4EC4F1" w14:textId="77777777" w:rsidR="00AE72A0" w:rsidRPr="00C85F44" w:rsidRDefault="00AE72A0" w:rsidP="00C85F44">
            <w:pPr>
              <w:pStyle w:val="TableParagraph"/>
              <w:spacing w:before="72" w:line="360" w:lineRule="auto"/>
              <w:ind w:right="114"/>
              <w:rPr>
                <w:rFonts w:asciiTheme="majorHAnsi" w:hAnsiTheme="majorHAnsi"/>
                <w:b/>
                <w:sz w:val="24"/>
                <w:szCs w:val="24"/>
              </w:rPr>
            </w:pPr>
          </w:p>
          <w:p w14:paraId="2BE60B52" w14:textId="77777777" w:rsidR="00AE72A0" w:rsidRPr="00C85F44" w:rsidRDefault="00AE72A0" w:rsidP="00C85F44">
            <w:pPr>
              <w:pStyle w:val="TableParagraph"/>
              <w:spacing w:line="360" w:lineRule="auto"/>
              <w:ind w:left="207" w:right="114"/>
              <w:rPr>
                <w:rFonts w:asciiTheme="majorHAnsi" w:hAnsiTheme="majorHAnsi"/>
                <w:sz w:val="24"/>
                <w:szCs w:val="24"/>
              </w:rPr>
            </w:pPr>
            <w:r w:rsidRPr="00C85F44">
              <w:rPr>
                <w:rFonts w:asciiTheme="majorHAnsi" w:hAnsiTheme="majorHAnsi"/>
                <w:spacing w:val="-2"/>
                <w:sz w:val="24"/>
                <w:szCs w:val="24"/>
              </w:rPr>
              <w:t>Consequências</w:t>
            </w:r>
          </w:p>
        </w:tc>
        <w:tc>
          <w:tcPr>
            <w:tcW w:w="688" w:type="dxa"/>
            <w:shd w:val="clear" w:color="auto" w:fill="C5D8F0"/>
          </w:tcPr>
          <w:p w14:paraId="334D245A" w14:textId="77777777" w:rsidR="00AE72A0" w:rsidRPr="00C85F44" w:rsidRDefault="00AE72A0" w:rsidP="00C85F44">
            <w:pPr>
              <w:pStyle w:val="TableParagraph"/>
              <w:spacing w:before="72" w:line="360" w:lineRule="auto"/>
              <w:ind w:right="114"/>
              <w:rPr>
                <w:rFonts w:asciiTheme="majorHAnsi" w:hAnsiTheme="majorHAnsi"/>
                <w:b/>
                <w:sz w:val="24"/>
                <w:szCs w:val="24"/>
              </w:rPr>
            </w:pPr>
          </w:p>
          <w:p w14:paraId="31786930" w14:textId="77777777" w:rsidR="00AE72A0" w:rsidRPr="00C85F44" w:rsidRDefault="00AE72A0" w:rsidP="00C85F44">
            <w:pPr>
              <w:pStyle w:val="TableParagraph"/>
              <w:spacing w:line="360" w:lineRule="auto"/>
              <w:ind w:left="12" w:right="114"/>
              <w:rPr>
                <w:rFonts w:asciiTheme="majorHAnsi" w:hAnsiTheme="majorHAnsi"/>
                <w:sz w:val="24"/>
                <w:szCs w:val="24"/>
              </w:rPr>
            </w:pPr>
            <w:r w:rsidRPr="00C85F44">
              <w:rPr>
                <w:rFonts w:asciiTheme="majorHAnsi" w:hAnsiTheme="majorHAnsi"/>
                <w:sz w:val="24"/>
                <w:szCs w:val="24"/>
              </w:rPr>
              <w:t>Probabilid</w:t>
            </w:r>
            <w:r w:rsidRPr="00C85F44">
              <w:rPr>
                <w:rFonts w:asciiTheme="majorHAnsi" w:hAnsiTheme="majorHAnsi"/>
                <w:spacing w:val="1"/>
                <w:sz w:val="24"/>
                <w:szCs w:val="24"/>
              </w:rPr>
              <w:t xml:space="preserve"> </w:t>
            </w:r>
            <w:r w:rsidRPr="00C85F44">
              <w:rPr>
                <w:rFonts w:asciiTheme="majorHAnsi" w:hAnsiTheme="majorHAnsi"/>
                <w:spacing w:val="-5"/>
                <w:sz w:val="24"/>
                <w:szCs w:val="24"/>
              </w:rPr>
              <w:t>ade</w:t>
            </w:r>
          </w:p>
        </w:tc>
        <w:tc>
          <w:tcPr>
            <w:tcW w:w="412" w:type="dxa"/>
            <w:shd w:val="clear" w:color="auto" w:fill="C5D8F0"/>
          </w:tcPr>
          <w:p w14:paraId="73681DC4" w14:textId="77777777" w:rsidR="00AE72A0" w:rsidRPr="00C85F44" w:rsidRDefault="00AE72A0" w:rsidP="00C85F44">
            <w:pPr>
              <w:pStyle w:val="TableParagraph"/>
              <w:spacing w:before="72" w:line="360" w:lineRule="auto"/>
              <w:ind w:right="114"/>
              <w:rPr>
                <w:rFonts w:asciiTheme="majorHAnsi" w:hAnsiTheme="majorHAnsi"/>
                <w:b/>
                <w:sz w:val="24"/>
                <w:szCs w:val="24"/>
              </w:rPr>
            </w:pPr>
          </w:p>
          <w:p w14:paraId="7C4AE568" w14:textId="77777777" w:rsidR="00AE72A0" w:rsidRPr="00C85F44" w:rsidRDefault="00AE72A0" w:rsidP="00C85F44">
            <w:pPr>
              <w:pStyle w:val="TableParagraph"/>
              <w:spacing w:line="360" w:lineRule="auto"/>
              <w:ind w:left="23" w:right="114"/>
              <w:rPr>
                <w:rFonts w:asciiTheme="majorHAnsi" w:hAnsiTheme="majorHAnsi"/>
                <w:sz w:val="24"/>
                <w:szCs w:val="24"/>
              </w:rPr>
            </w:pPr>
            <w:r w:rsidRPr="00C85F44">
              <w:rPr>
                <w:rFonts w:asciiTheme="majorHAnsi" w:hAnsiTheme="majorHAnsi"/>
                <w:spacing w:val="-2"/>
                <w:sz w:val="24"/>
                <w:szCs w:val="24"/>
              </w:rPr>
              <w:t>Impacto</w:t>
            </w:r>
          </w:p>
        </w:tc>
        <w:tc>
          <w:tcPr>
            <w:tcW w:w="749" w:type="dxa"/>
            <w:shd w:val="clear" w:color="auto" w:fill="C5D8F0"/>
          </w:tcPr>
          <w:p w14:paraId="604FB4B3" w14:textId="77777777" w:rsidR="00AE72A0" w:rsidRPr="00C85F44" w:rsidRDefault="00AE72A0" w:rsidP="00C85F44">
            <w:pPr>
              <w:pStyle w:val="TableParagraph"/>
              <w:spacing w:before="1" w:line="360" w:lineRule="auto"/>
              <w:ind w:left="170" w:right="114" w:hanging="58"/>
              <w:rPr>
                <w:rFonts w:asciiTheme="majorHAnsi" w:hAnsiTheme="majorHAnsi"/>
                <w:sz w:val="24"/>
                <w:szCs w:val="24"/>
              </w:rPr>
            </w:pPr>
            <w:r w:rsidRPr="00C85F44">
              <w:rPr>
                <w:rFonts w:asciiTheme="majorHAnsi" w:hAnsiTheme="majorHAnsi"/>
                <w:sz w:val="24"/>
                <w:szCs w:val="24"/>
              </w:rPr>
              <w:t>Nível</w:t>
            </w:r>
            <w:r w:rsidRPr="00C85F44">
              <w:rPr>
                <w:rFonts w:asciiTheme="majorHAnsi" w:hAnsiTheme="majorHAnsi"/>
                <w:spacing w:val="-9"/>
                <w:sz w:val="24"/>
                <w:szCs w:val="24"/>
              </w:rPr>
              <w:t xml:space="preserve"> </w:t>
            </w:r>
            <w:r w:rsidRPr="00C85F44">
              <w:rPr>
                <w:rFonts w:asciiTheme="majorHAnsi" w:hAnsiTheme="majorHAnsi"/>
                <w:sz w:val="24"/>
                <w:szCs w:val="24"/>
              </w:rPr>
              <w:t>de</w:t>
            </w:r>
            <w:r w:rsidRPr="00C85F44">
              <w:rPr>
                <w:rFonts w:asciiTheme="majorHAnsi" w:hAnsiTheme="majorHAnsi"/>
                <w:spacing w:val="40"/>
                <w:sz w:val="24"/>
                <w:szCs w:val="24"/>
              </w:rPr>
              <w:t xml:space="preserve"> </w:t>
            </w:r>
            <w:r w:rsidRPr="00C85F44">
              <w:rPr>
                <w:rFonts w:asciiTheme="majorHAnsi" w:hAnsiTheme="majorHAnsi"/>
                <w:spacing w:val="-2"/>
                <w:sz w:val="24"/>
                <w:szCs w:val="24"/>
              </w:rPr>
              <w:t>Risco</w:t>
            </w:r>
          </w:p>
          <w:p w14:paraId="6CD422D9" w14:textId="77777777" w:rsidR="00AE72A0" w:rsidRPr="00C85F44" w:rsidRDefault="00AE72A0" w:rsidP="00C85F44">
            <w:pPr>
              <w:pStyle w:val="TableParagraph"/>
              <w:spacing w:before="1" w:line="360" w:lineRule="auto"/>
              <w:ind w:left="171" w:right="114"/>
              <w:rPr>
                <w:rFonts w:asciiTheme="majorHAnsi" w:hAnsiTheme="majorHAnsi"/>
                <w:sz w:val="24"/>
                <w:szCs w:val="24"/>
              </w:rPr>
            </w:pPr>
            <w:r w:rsidRPr="00C85F44">
              <w:rPr>
                <w:rFonts w:asciiTheme="majorHAnsi" w:hAnsiTheme="majorHAnsi"/>
                <w:sz w:val="24"/>
                <w:szCs w:val="24"/>
              </w:rPr>
              <w:t>(P)</w:t>
            </w:r>
            <w:r w:rsidRPr="00C85F44">
              <w:rPr>
                <w:rFonts w:asciiTheme="majorHAnsi" w:hAnsiTheme="majorHAnsi"/>
                <w:spacing w:val="5"/>
                <w:sz w:val="24"/>
                <w:szCs w:val="24"/>
              </w:rPr>
              <w:t xml:space="preserve"> </w:t>
            </w:r>
            <w:r w:rsidRPr="00C85F44">
              <w:rPr>
                <w:rFonts w:asciiTheme="majorHAnsi" w:hAnsiTheme="majorHAnsi"/>
                <w:spacing w:val="-4"/>
                <w:sz w:val="24"/>
                <w:szCs w:val="24"/>
              </w:rPr>
              <w:t>x(I)</w:t>
            </w:r>
          </w:p>
        </w:tc>
        <w:tc>
          <w:tcPr>
            <w:tcW w:w="1559" w:type="dxa"/>
            <w:shd w:val="clear" w:color="auto" w:fill="C5D8F0"/>
          </w:tcPr>
          <w:p w14:paraId="2149C749" w14:textId="77777777" w:rsidR="00AE72A0" w:rsidRPr="00C85F44" w:rsidRDefault="00AE72A0" w:rsidP="00C85F44">
            <w:pPr>
              <w:pStyle w:val="TableParagraph"/>
              <w:spacing w:before="191" w:line="360" w:lineRule="auto"/>
              <w:ind w:left="53" w:right="114"/>
              <w:rPr>
                <w:rFonts w:asciiTheme="majorHAnsi" w:hAnsiTheme="majorHAnsi"/>
                <w:sz w:val="24"/>
                <w:szCs w:val="24"/>
              </w:rPr>
            </w:pPr>
            <w:r w:rsidRPr="00C85F44">
              <w:rPr>
                <w:rFonts w:asciiTheme="majorHAnsi" w:hAnsiTheme="majorHAnsi"/>
                <w:sz w:val="24"/>
                <w:szCs w:val="24"/>
              </w:rPr>
              <w:t>Resposta</w:t>
            </w:r>
            <w:r w:rsidRPr="00C85F44">
              <w:rPr>
                <w:rFonts w:asciiTheme="majorHAnsi" w:hAnsiTheme="majorHAnsi"/>
                <w:spacing w:val="-4"/>
                <w:sz w:val="24"/>
                <w:szCs w:val="24"/>
              </w:rPr>
              <w:t xml:space="preserve"> </w:t>
            </w:r>
            <w:r w:rsidRPr="00C85F44">
              <w:rPr>
                <w:rFonts w:asciiTheme="majorHAnsi" w:hAnsiTheme="majorHAnsi"/>
                <w:sz w:val="24"/>
                <w:szCs w:val="24"/>
              </w:rPr>
              <w:t>ao</w:t>
            </w:r>
            <w:r w:rsidRPr="00C85F44">
              <w:rPr>
                <w:rFonts w:asciiTheme="majorHAnsi" w:hAnsiTheme="majorHAnsi"/>
                <w:spacing w:val="-1"/>
                <w:sz w:val="24"/>
                <w:szCs w:val="24"/>
              </w:rPr>
              <w:t xml:space="preserve"> </w:t>
            </w:r>
            <w:r w:rsidRPr="00C85F44">
              <w:rPr>
                <w:rFonts w:asciiTheme="majorHAnsi" w:hAnsiTheme="majorHAnsi"/>
                <w:sz w:val="24"/>
                <w:szCs w:val="24"/>
              </w:rPr>
              <w:t>Evento de</w:t>
            </w:r>
            <w:r w:rsidRPr="00C85F44">
              <w:rPr>
                <w:rFonts w:asciiTheme="majorHAnsi" w:hAnsiTheme="majorHAnsi"/>
                <w:spacing w:val="-2"/>
                <w:sz w:val="24"/>
                <w:szCs w:val="24"/>
              </w:rPr>
              <w:t xml:space="preserve"> Risco</w:t>
            </w:r>
          </w:p>
        </w:tc>
        <w:tc>
          <w:tcPr>
            <w:tcW w:w="1329" w:type="dxa"/>
            <w:shd w:val="clear" w:color="auto" w:fill="C5D8F0"/>
          </w:tcPr>
          <w:p w14:paraId="266EF717" w14:textId="77777777" w:rsidR="00AE72A0" w:rsidRPr="00C85F44" w:rsidRDefault="00AE72A0" w:rsidP="00C85F44">
            <w:pPr>
              <w:pStyle w:val="TableParagraph"/>
              <w:spacing w:before="191" w:line="360" w:lineRule="auto"/>
              <w:ind w:left="40" w:right="114"/>
              <w:rPr>
                <w:rFonts w:asciiTheme="majorHAnsi" w:hAnsiTheme="majorHAnsi"/>
                <w:sz w:val="24"/>
                <w:szCs w:val="24"/>
              </w:rPr>
            </w:pPr>
            <w:r w:rsidRPr="00C85F44">
              <w:rPr>
                <w:rFonts w:asciiTheme="majorHAnsi" w:hAnsiTheme="majorHAnsi"/>
                <w:sz w:val="24"/>
                <w:szCs w:val="24"/>
              </w:rPr>
              <w:t>Responsável</w:t>
            </w:r>
            <w:r w:rsidRPr="00C85F44">
              <w:rPr>
                <w:rFonts w:asciiTheme="majorHAnsi" w:hAnsiTheme="majorHAnsi"/>
                <w:spacing w:val="-7"/>
                <w:sz w:val="24"/>
                <w:szCs w:val="24"/>
              </w:rPr>
              <w:t xml:space="preserve"> </w:t>
            </w:r>
          </w:p>
        </w:tc>
      </w:tr>
      <w:tr w:rsidR="002B25F4" w:rsidRPr="00C85F44" w14:paraId="368B8CEA" w14:textId="77777777" w:rsidTr="008C176E">
        <w:trPr>
          <w:trHeight w:val="2124"/>
        </w:trPr>
        <w:tc>
          <w:tcPr>
            <w:tcW w:w="395" w:type="dxa"/>
          </w:tcPr>
          <w:p w14:paraId="3A562248" w14:textId="77777777" w:rsidR="00AE72A0" w:rsidRPr="00C85F44" w:rsidRDefault="00AE72A0" w:rsidP="00C85F44">
            <w:pPr>
              <w:pStyle w:val="TableParagraph"/>
              <w:spacing w:line="360" w:lineRule="auto"/>
              <w:ind w:right="114"/>
              <w:rPr>
                <w:rFonts w:asciiTheme="majorHAnsi" w:hAnsiTheme="majorHAnsi"/>
                <w:b/>
                <w:sz w:val="24"/>
                <w:szCs w:val="24"/>
              </w:rPr>
            </w:pPr>
          </w:p>
          <w:p w14:paraId="156DF47B" w14:textId="77777777" w:rsidR="00AE72A0" w:rsidRPr="00C85F44" w:rsidRDefault="00AE72A0" w:rsidP="00C85F44">
            <w:pPr>
              <w:pStyle w:val="TableParagraph"/>
              <w:spacing w:line="360" w:lineRule="auto"/>
              <w:ind w:right="114"/>
              <w:rPr>
                <w:rFonts w:asciiTheme="majorHAnsi" w:hAnsiTheme="majorHAnsi"/>
                <w:b/>
                <w:sz w:val="24"/>
                <w:szCs w:val="24"/>
              </w:rPr>
            </w:pPr>
          </w:p>
          <w:p w14:paraId="3648E1BC" w14:textId="77777777" w:rsidR="00AE72A0" w:rsidRPr="00C85F44" w:rsidRDefault="00AE72A0" w:rsidP="00C85F44">
            <w:pPr>
              <w:pStyle w:val="TableParagraph"/>
              <w:spacing w:line="360" w:lineRule="auto"/>
              <w:ind w:right="114"/>
              <w:rPr>
                <w:rFonts w:asciiTheme="majorHAnsi" w:hAnsiTheme="majorHAnsi"/>
                <w:b/>
                <w:sz w:val="24"/>
                <w:szCs w:val="24"/>
              </w:rPr>
            </w:pPr>
          </w:p>
          <w:p w14:paraId="2508B4FA" w14:textId="77777777" w:rsidR="00AE72A0" w:rsidRPr="00C85F44" w:rsidRDefault="00AE72A0" w:rsidP="00C85F44">
            <w:pPr>
              <w:pStyle w:val="TableParagraph"/>
              <w:spacing w:line="360" w:lineRule="auto"/>
              <w:ind w:right="114"/>
              <w:rPr>
                <w:rFonts w:asciiTheme="majorHAnsi" w:hAnsiTheme="majorHAnsi"/>
                <w:b/>
                <w:sz w:val="24"/>
                <w:szCs w:val="24"/>
              </w:rPr>
            </w:pPr>
          </w:p>
          <w:p w14:paraId="5A139FD4" w14:textId="77777777" w:rsidR="00AE72A0" w:rsidRPr="00C85F44" w:rsidRDefault="00AE72A0" w:rsidP="00C85F44">
            <w:pPr>
              <w:pStyle w:val="TableParagraph"/>
              <w:spacing w:before="23" w:line="360" w:lineRule="auto"/>
              <w:ind w:right="114"/>
              <w:rPr>
                <w:rFonts w:asciiTheme="majorHAnsi" w:hAnsiTheme="majorHAnsi"/>
                <w:b/>
                <w:sz w:val="24"/>
                <w:szCs w:val="24"/>
              </w:rPr>
            </w:pPr>
          </w:p>
          <w:p w14:paraId="3DE76D05" w14:textId="77777777" w:rsidR="00AE72A0" w:rsidRPr="00C85F44" w:rsidRDefault="00AE72A0" w:rsidP="00C85F44">
            <w:pPr>
              <w:pStyle w:val="TableParagraph"/>
              <w:spacing w:line="360" w:lineRule="auto"/>
              <w:ind w:left="195" w:right="114"/>
              <w:rPr>
                <w:rFonts w:asciiTheme="majorHAnsi" w:hAnsiTheme="majorHAnsi"/>
                <w:sz w:val="24"/>
                <w:szCs w:val="24"/>
              </w:rPr>
            </w:pPr>
            <w:r w:rsidRPr="00C85F44">
              <w:rPr>
                <w:rFonts w:asciiTheme="majorHAnsi" w:hAnsiTheme="majorHAnsi"/>
                <w:spacing w:val="-10"/>
                <w:sz w:val="24"/>
                <w:szCs w:val="24"/>
              </w:rPr>
              <w:t>1</w:t>
            </w:r>
          </w:p>
        </w:tc>
        <w:tc>
          <w:tcPr>
            <w:tcW w:w="1117" w:type="dxa"/>
          </w:tcPr>
          <w:p w14:paraId="724E2CF5" w14:textId="77777777" w:rsidR="00AE72A0" w:rsidRPr="00C85F44" w:rsidRDefault="00AE72A0" w:rsidP="00C85F44">
            <w:pPr>
              <w:pStyle w:val="TableParagraph"/>
              <w:spacing w:line="360" w:lineRule="auto"/>
              <w:ind w:right="114"/>
              <w:rPr>
                <w:rFonts w:asciiTheme="majorHAnsi" w:hAnsiTheme="majorHAnsi"/>
                <w:b/>
                <w:sz w:val="24"/>
                <w:szCs w:val="24"/>
              </w:rPr>
            </w:pPr>
          </w:p>
          <w:p w14:paraId="3C1FB288" w14:textId="77777777" w:rsidR="00AE72A0" w:rsidRPr="00C85F44" w:rsidRDefault="00AE72A0" w:rsidP="00C85F44">
            <w:pPr>
              <w:pStyle w:val="TableParagraph"/>
              <w:spacing w:line="360" w:lineRule="auto"/>
              <w:ind w:right="114"/>
              <w:rPr>
                <w:rFonts w:asciiTheme="majorHAnsi" w:hAnsiTheme="majorHAnsi"/>
                <w:b/>
                <w:sz w:val="24"/>
                <w:szCs w:val="24"/>
              </w:rPr>
            </w:pPr>
          </w:p>
          <w:p w14:paraId="2710EB3E" w14:textId="77777777" w:rsidR="00AE72A0" w:rsidRPr="00C85F44" w:rsidRDefault="00AE72A0" w:rsidP="00C85F44">
            <w:pPr>
              <w:pStyle w:val="TableParagraph"/>
              <w:spacing w:line="360" w:lineRule="auto"/>
              <w:ind w:right="114"/>
              <w:rPr>
                <w:rFonts w:asciiTheme="majorHAnsi" w:hAnsiTheme="majorHAnsi"/>
                <w:b/>
                <w:sz w:val="24"/>
                <w:szCs w:val="24"/>
              </w:rPr>
            </w:pPr>
          </w:p>
          <w:p w14:paraId="4F1D6936" w14:textId="77777777" w:rsidR="00AE72A0" w:rsidRPr="00C85F44" w:rsidRDefault="00AE72A0" w:rsidP="00C85F44">
            <w:pPr>
              <w:pStyle w:val="TableParagraph"/>
              <w:spacing w:line="360" w:lineRule="auto"/>
              <w:ind w:right="114"/>
              <w:rPr>
                <w:rFonts w:asciiTheme="majorHAnsi" w:hAnsiTheme="majorHAnsi"/>
                <w:b/>
                <w:sz w:val="24"/>
                <w:szCs w:val="24"/>
              </w:rPr>
            </w:pPr>
          </w:p>
          <w:p w14:paraId="365A2598" w14:textId="77777777" w:rsidR="00AE72A0" w:rsidRPr="00C85F44" w:rsidRDefault="00AE72A0" w:rsidP="00C85F44">
            <w:pPr>
              <w:pStyle w:val="TableParagraph"/>
              <w:spacing w:before="23" w:line="360" w:lineRule="auto"/>
              <w:ind w:right="114"/>
              <w:rPr>
                <w:rFonts w:asciiTheme="majorHAnsi" w:hAnsiTheme="majorHAnsi"/>
                <w:b/>
                <w:sz w:val="24"/>
                <w:szCs w:val="24"/>
              </w:rPr>
            </w:pPr>
          </w:p>
          <w:p w14:paraId="3B60FE0D" w14:textId="77777777" w:rsidR="00AE72A0" w:rsidRPr="00C85F44" w:rsidRDefault="00AE72A0" w:rsidP="00C85F44">
            <w:pPr>
              <w:pStyle w:val="TableParagraph"/>
              <w:spacing w:line="360" w:lineRule="auto"/>
              <w:ind w:left="22" w:right="114"/>
              <w:rPr>
                <w:rFonts w:asciiTheme="majorHAnsi" w:hAnsiTheme="majorHAnsi"/>
                <w:sz w:val="24"/>
                <w:szCs w:val="24"/>
              </w:rPr>
            </w:pPr>
            <w:r w:rsidRPr="00C85F44">
              <w:rPr>
                <w:rFonts w:asciiTheme="majorHAnsi" w:hAnsiTheme="majorHAnsi"/>
                <w:spacing w:val="-2"/>
                <w:w w:val="105"/>
                <w:sz w:val="24"/>
                <w:szCs w:val="24"/>
              </w:rPr>
              <w:t>Planejamento</w:t>
            </w:r>
          </w:p>
        </w:tc>
        <w:tc>
          <w:tcPr>
            <w:tcW w:w="1805" w:type="dxa"/>
          </w:tcPr>
          <w:p w14:paraId="12FF1DA7" w14:textId="77777777" w:rsidR="00AE72A0" w:rsidRPr="00C85F44" w:rsidRDefault="00AE72A0" w:rsidP="00C85F44">
            <w:pPr>
              <w:pStyle w:val="TableParagraph"/>
              <w:spacing w:line="360" w:lineRule="auto"/>
              <w:ind w:right="114"/>
              <w:rPr>
                <w:rFonts w:asciiTheme="majorHAnsi" w:hAnsiTheme="majorHAnsi"/>
                <w:b/>
                <w:sz w:val="24"/>
                <w:szCs w:val="24"/>
              </w:rPr>
            </w:pPr>
          </w:p>
          <w:p w14:paraId="60215CD8" w14:textId="77777777" w:rsidR="00AE72A0" w:rsidRPr="00C85F44" w:rsidRDefault="00AE72A0" w:rsidP="00C85F44">
            <w:pPr>
              <w:pStyle w:val="TableParagraph"/>
              <w:spacing w:line="360" w:lineRule="auto"/>
              <w:ind w:right="114"/>
              <w:rPr>
                <w:rFonts w:asciiTheme="majorHAnsi" w:hAnsiTheme="majorHAnsi"/>
                <w:b/>
                <w:sz w:val="24"/>
                <w:szCs w:val="24"/>
              </w:rPr>
            </w:pPr>
          </w:p>
          <w:p w14:paraId="7AF3A7C0" w14:textId="77777777" w:rsidR="00AE72A0" w:rsidRPr="00C85F44" w:rsidRDefault="00AE72A0" w:rsidP="00C85F44">
            <w:pPr>
              <w:pStyle w:val="TableParagraph"/>
              <w:spacing w:line="360" w:lineRule="auto"/>
              <w:ind w:right="114"/>
              <w:rPr>
                <w:rFonts w:asciiTheme="majorHAnsi" w:hAnsiTheme="majorHAnsi"/>
                <w:b/>
                <w:sz w:val="24"/>
                <w:szCs w:val="24"/>
              </w:rPr>
            </w:pPr>
          </w:p>
          <w:p w14:paraId="7077766B" w14:textId="77777777" w:rsidR="00AE72A0" w:rsidRPr="00C85F44" w:rsidRDefault="00AE72A0" w:rsidP="00C85F44">
            <w:pPr>
              <w:pStyle w:val="TableParagraph"/>
              <w:spacing w:before="69" w:line="360" w:lineRule="auto"/>
              <w:ind w:right="114"/>
              <w:rPr>
                <w:rFonts w:asciiTheme="majorHAnsi" w:hAnsiTheme="majorHAnsi"/>
                <w:b/>
                <w:sz w:val="24"/>
                <w:szCs w:val="24"/>
              </w:rPr>
            </w:pPr>
          </w:p>
          <w:p w14:paraId="3206E8DF" w14:textId="77777777" w:rsidR="00AE72A0" w:rsidRPr="00C85F44" w:rsidRDefault="00AE72A0" w:rsidP="00C85F44">
            <w:pPr>
              <w:pStyle w:val="TableParagraph"/>
              <w:spacing w:line="360" w:lineRule="auto"/>
              <w:ind w:left="955" w:right="114" w:hanging="648"/>
              <w:rPr>
                <w:rFonts w:asciiTheme="majorHAnsi" w:hAnsiTheme="majorHAnsi"/>
                <w:sz w:val="24"/>
                <w:szCs w:val="24"/>
              </w:rPr>
            </w:pPr>
            <w:r w:rsidRPr="00C85F44">
              <w:rPr>
                <w:rFonts w:asciiTheme="majorHAnsi" w:hAnsiTheme="majorHAnsi"/>
                <w:sz w:val="24"/>
                <w:szCs w:val="24"/>
              </w:rPr>
              <w:t>Erro</w:t>
            </w:r>
            <w:r w:rsidRPr="00C85F44">
              <w:rPr>
                <w:rFonts w:asciiTheme="majorHAnsi" w:hAnsiTheme="majorHAnsi"/>
                <w:spacing w:val="-6"/>
                <w:sz w:val="24"/>
                <w:szCs w:val="24"/>
              </w:rPr>
              <w:t xml:space="preserve"> </w:t>
            </w:r>
            <w:r w:rsidRPr="00C85F44">
              <w:rPr>
                <w:rFonts w:asciiTheme="majorHAnsi" w:hAnsiTheme="majorHAnsi"/>
                <w:sz w:val="24"/>
                <w:szCs w:val="24"/>
              </w:rPr>
              <w:t>na</w:t>
            </w:r>
            <w:r w:rsidRPr="00C85F44">
              <w:rPr>
                <w:rFonts w:asciiTheme="majorHAnsi" w:hAnsiTheme="majorHAnsi"/>
                <w:spacing w:val="-5"/>
                <w:sz w:val="24"/>
                <w:szCs w:val="24"/>
              </w:rPr>
              <w:t xml:space="preserve"> </w:t>
            </w:r>
            <w:r w:rsidRPr="00C85F44">
              <w:rPr>
                <w:rFonts w:asciiTheme="majorHAnsi" w:hAnsiTheme="majorHAnsi"/>
                <w:sz w:val="24"/>
                <w:szCs w:val="24"/>
              </w:rPr>
              <w:t>Elaboração</w:t>
            </w:r>
            <w:r w:rsidRPr="00C85F44">
              <w:rPr>
                <w:rFonts w:asciiTheme="majorHAnsi" w:hAnsiTheme="majorHAnsi"/>
                <w:spacing w:val="-2"/>
                <w:sz w:val="24"/>
                <w:szCs w:val="24"/>
              </w:rPr>
              <w:t xml:space="preserve"> </w:t>
            </w:r>
            <w:r w:rsidRPr="00C85F44">
              <w:rPr>
                <w:rFonts w:asciiTheme="majorHAnsi" w:hAnsiTheme="majorHAnsi"/>
                <w:sz w:val="24"/>
                <w:szCs w:val="24"/>
              </w:rPr>
              <w:t>do</w:t>
            </w:r>
            <w:r w:rsidRPr="00C85F44">
              <w:rPr>
                <w:rFonts w:asciiTheme="majorHAnsi" w:hAnsiTheme="majorHAnsi"/>
                <w:spacing w:val="-8"/>
                <w:sz w:val="24"/>
                <w:szCs w:val="24"/>
              </w:rPr>
              <w:t xml:space="preserve"> </w:t>
            </w:r>
            <w:r w:rsidRPr="00C85F44">
              <w:rPr>
                <w:rFonts w:asciiTheme="majorHAnsi" w:hAnsiTheme="majorHAnsi"/>
                <w:sz w:val="24"/>
                <w:szCs w:val="24"/>
              </w:rPr>
              <w:t>Termo</w:t>
            </w:r>
            <w:r w:rsidRPr="00C85F44">
              <w:rPr>
                <w:rFonts w:asciiTheme="majorHAnsi" w:hAnsiTheme="majorHAnsi"/>
                <w:spacing w:val="-5"/>
                <w:sz w:val="24"/>
                <w:szCs w:val="24"/>
              </w:rPr>
              <w:t xml:space="preserve"> </w:t>
            </w:r>
            <w:r w:rsidRPr="00C85F44">
              <w:rPr>
                <w:rFonts w:asciiTheme="majorHAnsi" w:hAnsiTheme="majorHAnsi"/>
                <w:sz w:val="24"/>
                <w:szCs w:val="24"/>
              </w:rPr>
              <w:t>de</w:t>
            </w:r>
            <w:r w:rsidRPr="00C85F44">
              <w:rPr>
                <w:rFonts w:asciiTheme="majorHAnsi" w:hAnsiTheme="majorHAnsi"/>
                <w:spacing w:val="40"/>
                <w:sz w:val="24"/>
                <w:szCs w:val="24"/>
              </w:rPr>
              <w:t xml:space="preserve"> </w:t>
            </w:r>
            <w:r w:rsidRPr="00C85F44">
              <w:rPr>
                <w:rFonts w:asciiTheme="majorHAnsi" w:hAnsiTheme="majorHAnsi"/>
                <w:spacing w:val="-2"/>
                <w:sz w:val="24"/>
                <w:szCs w:val="24"/>
              </w:rPr>
              <w:t>Referência</w:t>
            </w:r>
          </w:p>
        </w:tc>
        <w:tc>
          <w:tcPr>
            <w:tcW w:w="1011" w:type="dxa"/>
          </w:tcPr>
          <w:p w14:paraId="4E20928B" w14:textId="77777777" w:rsidR="00AE72A0" w:rsidRPr="00C85F44" w:rsidRDefault="00AE72A0" w:rsidP="00C85F44">
            <w:pPr>
              <w:pStyle w:val="TableParagraph"/>
              <w:spacing w:line="360" w:lineRule="auto"/>
              <w:ind w:left="218" w:right="114" w:hanging="4"/>
              <w:rPr>
                <w:rFonts w:asciiTheme="majorHAnsi" w:hAnsiTheme="majorHAnsi"/>
                <w:sz w:val="24"/>
                <w:szCs w:val="24"/>
              </w:rPr>
            </w:pPr>
            <w:r w:rsidRPr="00C85F44">
              <w:rPr>
                <w:rFonts w:asciiTheme="majorHAnsi" w:hAnsiTheme="majorHAnsi"/>
                <w:w w:val="105"/>
                <w:sz w:val="24"/>
                <w:szCs w:val="24"/>
              </w:rPr>
              <w:t>Falta</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de</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Conhecimento</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Falta de tempo</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hábil</w:t>
            </w:r>
            <w:r w:rsidRPr="00C85F44">
              <w:rPr>
                <w:rFonts w:asciiTheme="majorHAnsi" w:hAnsiTheme="majorHAnsi"/>
                <w:spacing w:val="-5"/>
                <w:w w:val="105"/>
                <w:sz w:val="24"/>
                <w:szCs w:val="24"/>
              </w:rPr>
              <w:t xml:space="preserve"> </w:t>
            </w:r>
            <w:r w:rsidRPr="00C85F44">
              <w:rPr>
                <w:rFonts w:asciiTheme="majorHAnsi" w:hAnsiTheme="majorHAnsi"/>
                <w:w w:val="105"/>
                <w:sz w:val="24"/>
                <w:szCs w:val="24"/>
              </w:rPr>
              <w:t>para</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elaboração</w:t>
            </w:r>
            <w:r w:rsidRPr="00C85F44">
              <w:rPr>
                <w:rFonts w:asciiTheme="majorHAnsi" w:hAnsiTheme="majorHAnsi"/>
                <w:spacing w:val="-8"/>
                <w:w w:val="105"/>
                <w:sz w:val="24"/>
                <w:szCs w:val="24"/>
              </w:rPr>
              <w:t xml:space="preserve"> </w:t>
            </w:r>
            <w:r w:rsidRPr="00C85F44">
              <w:rPr>
                <w:rFonts w:asciiTheme="majorHAnsi" w:hAnsiTheme="majorHAnsi"/>
                <w:spacing w:val="-2"/>
                <w:w w:val="105"/>
                <w:sz w:val="24"/>
                <w:szCs w:val="24"/>
              </w:rPr>
              <w:t>Falta</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de</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recursos</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huma</w:t>
            </w:r>
            <w:r w:rsidRPr="00C85F44">
              <w:rPr>
                <w:rFonts w:asciiTheme="majorHAnsi" w:hAnsiTheme="majorHAnsi"/>
                <w:spacing w:val="-2"/>
                <w:w w:val="105"/>
                <w:sz w:val="24"/>
                <w:szCs w:val="24"/>
              </w:rPr>
              <w:lastRenderedPageBreak/>
              <w:t>nos</w:t>
            </w:r>
          </w:p>
          <w:p w14:paraId="52A2CF0A" w14:textId="77777777" w:rsidR="00AE72A0" w:rsidRPr="00C85F44" w:rsidRDefault="00AE72A0" w:rsidP="00C85F44">
            <w:pPr>
              <w:pStyle w:val="TableParagraph"/>
              <w:spacing w:line="360" w:lineRule="auto"/>
              <w:ind w:left="199" w:right="114"/>
              <w:rPr>
                <w:rFonts w:asciiTheme="majorHAnsi" w:hAnsiTheme="majorHAnsi"/>
                <w:sz w:val="24"/>
                <w:szCs w:val="24"/>
              </w:rPr>
            </w:pPr>
            <w:r w:rsidRPr="00C85F44">
              <w:rPr>
                <w:rFonts w:asciiTheme="majorHAnsi" w:hAnsiTheme="majorHAnsi"/>
                <w:spacing w:val="-2"/>
                <w:sz w:val="24"/>
                <w:szCs w:val="24"/>
              </w:rPr>
              <w:t>suficientes</w:t>
            </w:r>
          </w:p>
        </w:tc>
        <w:tc>
          <w:tcPr>
            <w:tcW w:w="903" w:type="dxa"/>
          </w:tcPr>
          <w:p w14:paraId="4AED85BA" w14:textId="77777777" w:rsidR="00AE72A0" w:rsidRPr="00C85F44" w:rsidRDefault="00AE72A0" w:rsidP="00C85F44">
            <w:pPr>
              <w:pStyle w:val="TableParagraph"/>
              <w:spacing w:line="360" w:lineRule="auto"/>
              <w:ind w:left="33" w:right="114" w:hanging="4"/>
              <w:rPr>
                <w:rFonts w:asciiTheme="majorHAnsi" w:hAnsiTheme="majorHAnsi"/>
                <w:sz w:val="24"/>
                <w:szCs w:val="24"/>
              </w:rPr>
            </w:pPr>
            <w:r w:rsidRPr="00C85F44">
              <w:rPr>
                <w:rFonts w:asciiTheme="majorHAnsi" w:hAnsiTheme="majorHAnsi"/>
                <w:sz w:val="24"/>
                <w:szCs w:val="24"/>
              </w:rPr>
              <w:lastRenderedPageBreak/>
              <w:t>Possibilidade</w:t>
            </w:r>
            <w:r w:rsidRPr="00C85F44">
              <w:rPr>
                <w:rFonts w:asciiTheme="majorHAnsi" w:hAnsiTheme="majorHAnsi"/>
                <w:spacing w:val="-1"/>
                <w:sz w:val="24"/>
                <w:szCs w:val="24"/>
              </w:rPr>
              <w:t xml:space="preserve"> </w:t>
            </w:r>
            <w:r w:rsidRPr="00C85F44">
              <w:rPr>
                <w:rFonts w:asciiTheme="majorHAnsi" w:hAnsiTheme="majorHAnsi"/>
                <w:sz w:val="24"/>
                <w:szCs w:val="24"/>
              </w:rPr>
              <w:t>de</w:t>
            </w:r>
            <w:r w:rsidRPr="00C85F44">
              <w:rPr>
                <w:rFonts w:asciiTheme="majorHAnsi" w:hAnsiTheme="majorHAnsi"/>
                <w:spacing w:val="40"/>
                <w:sz w:val="24"/>
                <w:szCs w:val="24"/>
              </w:rPr>
              <w:t xml:space="preserve"> </w:t>
            </w:r>
            <w:r w:rsidRPr="00C85F44">
              <w:rPr>
                <w:rFonts w:asciiTheme="majorHAnsi" w:hAnsiTheme="majorHAnsi"/>
                <w:sz w:val="24"/>
                <w:szCs w:val="24"/>
              </w:rPr>
              <w:t>pagamento</w:t>
            </w:r>
            <w:r w:rsidRPr="00C85F44">
              <w:rPr>
                <w:rFonts w:asciiTheme="majorHAnsi" w:hAnsiTheme="majorHAnsi"/>
                <w:spacing w:val="-10"/>
                <w:sz w:val="24"/>
                <w:szCs w:val="24"/>
              </w:rPr>
              <w:t xml:space="preserve"> </w:t>
            </w:r>
            <w:r w:rsidRPr="00C85F44">
              <w:rPr>
                <w:rFonts w:asciiTheme="majorHAnsi" w:hAnsiTheme="majorHAnsi"/>
                <w:sz w:val="24"/>
                <w:szCs w:val="24"/>
              </w:rPr>
              <w:t>indevido</w:t>
            </w:r>
            <w:r w:rsidRPr="00C85F44">
              <w:rPr>
                <w:rFonts w:asciiTheme="majorHAnsi" w:hAnsiTheme="majorHAnsi"/>
                <w:spacing w:val="40"/>
                <w:sz w:val="24"/>
                <w:szCs w:val="24"/>
              </w:rPr>
              <w:t xml:space="preserve"> </w:t>
            </w:r>
            <w:r w:rsidRPr="00C85F44">
              <w:rPr>
                <w:rFonts w:asciiTheme="majorHAnsi" w:hAnsiTheme="majorHAnsi"/>
                <w:sz w:val="24"/>
                <w:szCs w:val="24"/>
              </w:rPr>
              <w:t>ao</w:t>
            </w:r>
            <w:r w:rsidRPr="00C85F44">
              <w:rPr>
                <w:rFonts w:asciiTheme="majorHAnsi" w:hAnsiTheme="majorHAnsi"/>
                <w:spacing w:val="-1"/>
                <w:sz w:val="24"/>
                <w:szCs w:val="24"/>
              </w:rPr>
              <w:t xml:space="preserve"> </w:t>
            </w:r>
            <w:r w:rsidRPr="00C85F44">
              <w:rPr>
                <w:rFonts w:asciiTheme="majorHAnsi" w:hAnsiTheme="majorHAnsi"/>
                <w:sz w:val="24"/>
                <w:szCs w:val="24"/>
              </w:rPr>
              <w:t>contratado</w:t>
            </w:r>
            <w:r w:rsidRPr="00C85F44">
              <w:rPr>
                <w:rFonts w:asciiTheme="majorHAnsi" w:hAnsiTheme="majorHAnsi"/>
                <w:spacing w:val="40"/>
                <w:sz w:val="24"/>
                <w:szCs w:val="24"/>
              </w:rPr>
              <w:t xml:space="preserve"> </w:t>
            </w:r>
            <w:r w:rsidRPr="00C85F44">
              <w:rPr>
                <w:rFonts w:asciiTheme="majorHAnsi" w:hAnsiTheme="majorHAnsi"/>
                <w:sz w:val="24"/>
                <w:szCs w:val="24"/>
              </w:rPr>
              <w:t>Desvio</w:t>
            </w:r>
            <w:r w:rsidRPr="00C85F44">
              <w:rPr>
                <w:rFonts w:asciiTheme="majorHAnsi" w:hAnsiTheme="majorHAnsi"/>
                <w:spacing w:val="-9"/>
                <w:sz w:val="24"/>
                <w:szCs w:val="24"/>
              </w:rPr>
              <w:t xml:space="preserve"> </w:t>
            </w:r>
            <w:r w:rsidRPr="00C85F44">
              <w:rPr>
                <w:rFonts w:asciiTheme="majorHAnsi" w:hAnsiTheme="majorHAnsi"/>
                <w:sz w:val="24"/>
                <w:szCs w:val="24"/>
              </w:rPr>
              <w:t>do</w:t>
            </w:r>
            <w:r w:rsidRPr="00C85F44">
              <w:rPr>
                <w:rFonts w:asciiTheme="majorHAnsi" w:hAnsiTheme="majorHAnsi"/>
                <w:spacing w:val="-9"/>
                <w:sz w:val="24"/>
                <w:szCs w:val="24"/>
              </w:rPr>
              <w:t xml:space="preserve"> </w:t>
            </w:r>
            <w:r w:rsidRPr="00C85F44">
              <w:rPr>
                <w:rFonts w:asciiTheme="majorHAnsi" w:hAnsiTheme="majorHAnsi"/>
                <w:sz w:val="24"/>
                <w:szCs w:val="24"/>
              </w:rPr>
              <w:t>objeto</w:t>
            </w:r>
            <w:r w:rsidRPr="00C85F44">
              <w:rPr>
                <w:rFonts w:asciiTheme="majorHAnsi" w:hAnsiTheme="majorHAnsi"/>
                <w:spacing w:val="-7"/>
                <w:sz w:val="24"/>
                <w:szCs w:val="24"/>
              </w:rPr>
              <w:t xml:space="preserve"> </w:t>
            </w:r>
            <w:r w:rsidRPr="00C85F44">
              <w:rPr>
                <w:rFonts w:asciiTheme="majorHAnsi" w:hAnsiTheme="majorHAnsi"/>
                <w:sz w:val="24"/>
                <w:szCs w:val="24"/>
              </w:rPr>
              <w:t>do</w:t>
            </w:r>
            <w:r w:rsidRPr="00C85F44">
              <w:rPr>
                <w:rFonts w:asciiTheme="majorHAnsi" w:hAnsiTheme="majorHAnsi"/>
                <w:spacing w:val="40"/>
                <w:sz w:val="24"/>
                <w:szCs w:val="24"/>
              </w:rPr>
              <w:t xml:space="preserve"> </w:t>
            </w:r>
            <w:r w:rsidRPr="00C85F44">
              <w:rPr>
                <w:rFonts w:asciiTheme="majorHAnsi" w:hAnsiTheme="majorHAnsi"/>
                <w:spacing w:val="-2"/>
                <w:sz w:val="24"/>
                <w:szCs w:val="24"/>
              </w:rPr>
              <w:t>contrato</w:t>
            </w:r>
          </w:p>
          <w:p w14:paraId="15301B45" w14:textId="77777777" w:rsidR="00AE72A0" w:rsidRPr="00C85F44" w:rsidRDefault="00AE72A0" w:rsidP="00C85F44">
            <w:pPr>
              <w:pStyle w:val="TableParagraph"/>
              <w:spacing w:line="360" w:lineRule="auto"/>
              <w:ind w:left="15" w:right="114"/>
              <w:rPr>
                <w:rFonts w:asciiTheme="majorHAnsi" w:hAnsiTheme="majorHAnsi"/>
                <w:sz w:val="24"/>
                <w:szCs w:val="24"/>
              </w:rPr>
            </w:pPr>
            <w:r w:rsidRPr="00C85F44">
              <w:rPr>
                <w:rFonts w:asciiTheme="majorHAnsi" w:hAnsiTheme="majorHAnsi"/>
                <w:sz w:val="24"/>
                <w:szCs w:val="24"/>
              </w:rPr>
              <w:t>Processo</w:t>
            </w:r>
            <w:r w:rsidRPr="00C85F44">
              <w:rPr>
                <w:rFonts w:asciiTheme="majorHAnsi" w:hAnsiTheme="majorHAnsi"/>
                <w:spacing w:val="-1"/>
                <w:sz w:val="24"/>
                <w:szCs w:val="24"/>
              </w:rPr>
              <w:t xml:space="preserve"> </w:t>
            </w:r>
            <w:r w:rsidRPr="00C85F44">
              <w:rPr>
                <w:rFonts w:asciiTheme="majorHAnsi" w:hAnsiTheme="majorHAnsi"/>
                <w:sz w:val="24"/>
                <w:szCs w:val="24"/>
              </w:rPr>
              <w:t>Intern</w:t>
            </w:r>
            <w:r w:rsidRPr="00C85F44">
              <w:rPr>
                <w:rFonts w:asciiTheme="majorHAnsi" w:hAnsiTheme="majorHAnsi"/>
                <w:sz w:val="24"/>
                <w:szCs w:val="24"/>
              </w:rPr>
              <w:lastRenderedPageBreak/>
              <w:t xml:space="preserve">o </w:t>
            </w:r>
            <w:r w:rsidRPr="00C85F44">
              <w:rPr>
                <w:rFonts w:asciiTheme="majorHAnsi" w:hAnsiTheme="majorHAnsi"/>
                <w:spacing w:val="-5"/>
                <w:sz w:val="24"/>
                <w:szCs w:val="24"/>
              </w:rPr>
              <w:t>de</w:t>
            </w:r>
          </w:p>
          <w:p w14:paraId="7192F2B7" w14:textId="77777777" w:rsidR="00AE72A0" w:rsidRPr="00C85F44" w:rsidRDefault="00AE72A0" w:rsidP="00C85F44">
            <w:pPr>
              <w:pStyle w:val="TableParagraph"/>
              <w:spacing w:before="6" w:line="360" w:lineRule="auto"/>
              <w:ind w:left="93" w:right="114" w:hanging="1"/>
              <w:rPr>
                <w:rFonts w:asciiTheme="majorHAnsi" w:hAnsiTheme="majorHAnsi"/>
                <w:sz w:val="24"/>
                <w:szCs w:val="24"/>
              </w:rPr>
            </w:pPr>
            <w:r w:rsidRPr="00C85F44">
              <w:rPr>
                <w:rFonts w:asciiTheme="majorHAnsi" w:hAnsiTheme="majorHAnsi"/>
                <w:w w:val="105"/>
                <w:sz w:val="24"/>
                <w:szCs w:val="24"/>
              </w:rPr>
              <w:t>Apuração</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de</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Responsabilidade</w:t>
            </w:r>
          </w:p>
        </w:tc>
        <w:tc>
          <w:tcPr>
            <w:tcW w:w="688" w:type="dxa"/>
          </w:tcPr>
          <w:p w14:paraId="2D764FB7" w14:textId="77777777" w:rsidR="00AE72A0" w:rsidRPr="00C85F44" w:rsidRDefault="00AE72A0" w:rsidP="00C85F44">
            <w:pPr>
              <w:pStyle w:val="TableParagraph"/>
              <w:spacing w:line="360" w:lineRule="auto"/>
              <w:ind w:right="114"/>
              <w:rPr>
                <w:rFonts w:asciiTheme="majorHAnsi" w:hAnsiTheme="majorHAnsi"/>
                <w:b/>
                <w:sz w:val="24"/>
                <w:szCs w:val="24"/>
              </w:rPr>
            </w:pPr>
          </w:p>
          <w:p w14:paraId="2EDCF56D" w14:textId="77777777" w:rsidR="00AE72A0" w:rsidRPr="00C85F44" w:rsidRDefault="00AE72A0" w:rsidP="00C85F44">
            <w:pPr>
              <w:pStyle w:val="TableParagraph"/>
              <w:spacing w:line="360" w:lineRule="auto"/>
              <w:ind w:right="114"/>
              <w:rPr>
                <w:rFonts w:asciiTheme="majorHAnsi" w:hAnsiTheme="majorHAnsi"/>
                <w:b/>
                <w:sz w:val="24"/>
                <w:szCs w:val="24"/>
              </w:rPr>
            </w:pPr>
          </w:p>
          <w:p w14:paraId="6DC0172F" w14:textId="77777777" w:rsidR="00AE72A0" w:rsidRPr="00C85F44" w:rsidRDefault="00AE72A0" w:rsidP="00C85F44">
            <w:pPr>
              <w:pStyle w:val="TableParagraph"/>
              <w:spacing w:line="360" w:lineRule="auto"/>
              <w:ind w:right="114"/>
              <w:rPr>
                <w:rFonts w:asciiTheme="majorHAnsi" w:hAnsiTheme="majorHAnsi"/>
                <w:b/>
                <w:sz w:val="24"/>
                <w:szCs w:val="24"/>
              </w:rPr>
            </w:pPr>
          </w:p>
          <w:p w14:paraId="7D4655F0" w14:textId="77777777" w:rsidR="00AE72A0" w:rsidRPr="00C85F44" w:rsidRDefault="00AE72A0" w:rsidP="00C85F44">
            <w:pPr>
              <w:pStyle w:val="TableParagraph"/>
              <w:spacing w:line="360" w:lineRule="auto"/>
              <w:ind w:right="114"/>
              <w:rPr>
                <w:rFonts w:asciiTheme="majorHAnsi" w:hAnsiTheme="majorHAnsi"/>
                <w:b/>
                <w:sz w:val="24"/>
                <w:szCs w:val="24"/>
              </w:rPr>
            </w:pPr>
          </w:p>
          <w:p w14:paraId="0E5BDFBC" w14:textId="77777777" w:rsidR="00AE72A0" w:rsidRPr="00C85F44" w:rsidRDefault="00AE72A0" w:rsidP="00C85F44">
            <w:pPr>
              <w:pStyle w:val="TableParagraph"/>
              <w:spacing w:before="23" w:line="360" w:lineRule="auto"/>
              <w:ind w:right="114"/>
              <w:rPr>
                <w:rFonts w:asciiTheme="majorHAnsi" w:hAnsiTheme="majorHAnsi"/>
                <w:b/>
                <w:sz w:val="24"/>
                <w:szCs w:val="24"/>
              </w:rPr>
            </w:pPr>
          </w:p>
          <w:p w14:paraId="75A2F966" w14:textId="77777777" w:rsidR="00AE72A0" w:rsidRPr="00C85F44" w:rsidRDefault="00AE72A0" w:rsidP="00C85F44">
            <w:pPr>
              <w:pStyle w:val="TableParagraph"/>
              <w:spacing w:line="360" w:lineRule="auto"/>
              <w:ind w:left="12" w:right="114"/>
              <w:rPr>
                <w:rFonts w:asciiTheme="majorHAnsi" w:hAnsiTheme="majorHAnsi"/>
                <w:sz w:val="24"/>
                <w:szCs w:val="24"/>
              </w:rPr>
            </w:pPr>
            <w:r w:rsidRPr="00C85F44">
              <w:rPr>
                <w:rFonts w:asciiTheme="majorHAnsi" w:hAnsiTheme="majorHAnsi"/>
                <w:spacing w:val="-10"/>
                <w:sz w:val="24"/>
                <w:szCs w:val="24"/>
              </w:rPr>
              <w:t>1</w:t>
            </w:r>
          </w:p>
        </w:tc>
        <w:tc>
          <w:tcPr>
            <w:tcW w:w="412" w:type="dxa"/>
          </w:tcPr>
          <w:p w14:paraId="0846B08D" w14:textId="77777777" w:rsidR="00AE72A0" w:rsidRPr="00C85F44" w:rsidRDefault="00AE72A0" w:rsidP="00C85F44">
            <w:pPr>
              <w:pStyle w:val="TableParagraph"/>
              <w:spacing w:line="360" w:lineRule="auto"/>
              <w:ind w:right="114"/>
              <w:rPr>
                <w:rFonts w:asciiTheme="majorHAnsi" w:hAnsiTheme="majorHAnsi"/>
                <w:b/>
                <w:sz w:val="24"/>
                <w:szCs w:val="24"/>
              </w:rPr>
            </w:pPr>
          </w:p>
          <w:p w14:paraId="1AEFB351" w14:textId="77777777" w:rsidR="00AE72A0" w:rsidRPr="00C85F44" w:rsidRDefault="00AE72A0" w:rsidP="00C85F44">
            <w:pPr>
              <w:pStyle w:val="TableParagraph"/>
              <w:spacing w:line="360" w:lineRule="auto"/>
              <w:ind w:right="114"/>
              <w:rPr>
                <w:rFonts w:asciiTheme="majorHAnsi" w:hAnsiTheme="majorHAnsi"/>
                <w:b/>
                <w:sz w:val="24"/>
                <w:szCs w:val="24"/>
              </w:rPr>
            </w:pPr>
          </w:p>
          <w:p w14:paraId="78BEF6B3" w14:textId="77777777" w:rsidR="00AE72A0" w:rsidRPr="00C85F44" w:rsidRDefault="00AE72A0" w:rsidP="00C85F44">
            <w:pPr>
              <w:pStyle w:val="TableParagraph"/>
              <w:spacing w:line="360" w:lineRule="auto"/>
              <w:ind w:right="114"/>
              <w:rPr>
                <w:rFonts w:asciiTheme="majorHAnsi" w:hAnsiTheme="majorHAnsi"/>
                <w:b/>
                <w:sz w:val="24"/>
                <w:szCs w:val="24"/>
              </w:rPr>
            </w:pPr>
          </w:p>
          <w:p w14:paraId="510B2DC8" w14:textId="77777777" w:rsidR="00AE72A0" w:rsidRPr="00C85F44" w:rsidRDefault="00AE72A0" w:rsidP="00C85F44">
            <w:pPr>
              <w:pStyle w:val="TableParagraph"/>
              <w:spacing w:line="360" w:lineRule="auto"/>
              <w:ind w:right="114"/>
              <w:rPr>
                <w:rFonts w:asciiTheme="majorHAnsi" w:hAnsiTheme="majorHAnsi"/>
                <w:b/>
                <w:sz w:val="24"/>
                <w:szCs w:val="24"/>
              </w:rPr>
            </w:pPr>
          </w:p>
          <w:p w14:paraId="34E83C21" w14:textId="77777777" w:rsidR="00AE72A0" w:rsidRPr="00C85F44" w:rsidRDefault="00AE72A0" w:rsidP="00C85F44">
            <w:pPr>
              <w:pStyle w:val="TableParagraph"/>
              <w:spacing w:before="23" w:line="360" w:lineRule="auto"/>
              <w:ind w:right="114"/>
              <w:rPr>
                <w:rFonts w:asciiTheme="majorHAnsi" w:hAnsiTheme="majorHAnsi"/>
                <w:b/>
                <w:sz w:val="24"/>
                <w:szCs w:val="24"/>
              </w:rPr>
            </w:pPr>
          </w:p>
          <w:p w14:paraId="4C579C19" w14:textId="77777777" w:rsidR="00AE72A0" w:rsidRPr="00C85F44" w:rsidRDefault="00AE72A0" w:rsidP="00C85F44">
            <w:pPr>
              <w:pStyle w:val="TableParagraph"/>
              <w:spacing w:line="360" w:lineRule="auto"/>
              <w:ind w:left="23" w:right="114"/>
              <w:rPr>
                <w:rFonts w:asciiTheme="majorHAnsi" w:hAnsiTheme="majorHAnsi"/>
                <w:sz w:val="24"/>
                <w:szCs w:val="24"/>
              </w:rPr>
            </w:pPr>
            <w:r w:rsidRPr="00C85F44">
              <w:rPr>
                <w:rFonts w:asciiTheme="majorHAnsi" w:hAnsiTheme="majorHAnsi"/>
                <w:spacing w:val="-10"/>
                <w:sz w:val="24"/>
                <w:szCs w:val="24"/>
              </w:rPr>
              <w:t>3</w:t>
            </w:r>
          </w:p>
        </w:tc>
        <w:tc>
          <w:tcPr>
            <w:tcW w:w="749" w:type="dxa"/>
          </w:tcPr>
          <w:p w14:paraId="580C4A51" w14:textId="77777777" w:rsidR="00AE72A0" w:rsidRPr="00C85F44" w:rsidRDefault="00AE72A0" w:rsidP="00C85F44">
            <w:pPr>
              <w:pStyle w:val="TableParagraph"/>
              <w:spacing w:line="360" w:lineRule="auto"/>
              <w:ind w:right="114"/>
              <w:rPr>
                <w:rFonts w:asciiTheme="majorHAnsi" w:hAnsiTheme="majorHAnsi"/>
                <w:b/>
                <w:sz w:val="24"/>
                <w:szCs w:val="24"/>
              </w:rPr>
            </w:pPr>
          </w:p>
          <w:p w14:paraId="6A8BDA18" w14:textId="77777777" w:rsidR="00AE72A0" w:rsidRPr="00C85F44" w:rsidRDefault="00AE72A0" w:rsidP="00C85F44">
            <w:pPr>
              <w:pStyle w:val="TableParagraph"/>
              <w:spacing w:line="360" w:lineRule="auto"/>
              <w:ind w:right="114"/>
              <w:rPr>
                <w:rFonts w:asciiTheme="majorHAnsi" w:hAnsiTheme="majorHAnsi"/>
                <w:b/>
                <w:sz w:val="24"/>
                <w:szCs w:val="24"/>
              </w:rPr>
            </w:pPr>
          </w:p>
          <w:p w14:paraId="123AAE4D" w14:textId="77777777" w:rsidR="00AE72A0" w:rsidRPr="00C85F44" w:rsidRDefault="00AE72A0" w:rsidP="00C85F44">
            <w:pPr>
              <w:pStyle w:val="TableParagraph"/>
              <w:spacing w:line="360" w:lineRule="auto"/>
              <w:ind w:right="114"/>
              <w:rPr>
                <w:rFonts w:asciiTheme="majorHAnsi" w:hAnsiTheme="majorHAnsi"/>
                <w:b/>
                <w:sz w:val="24"/>
                <w:szCs w:val="24"/>
              </w:rPr>
            </w:pPr>
          </w:p>
          <w:p w14:paraId="703D82CE" w14:textId="77777777" w:rsidR="00AE72A0" w:rsidRPr="00C85F44" w:rsidRDefault="00AE72A0" w:rsidP="00C85F44">
            <w:pPr>
              <w:pStyle w:val="TableParagraph"/>
              <w:spacing w:line="360" w:lineRule="auto"/>
              <w:ind w:right="114"/>
              <w:rPr>
                <w:rFonts w:asciiTheme="majorHAnsi" w:hAnsiTheme="majorHAnsi"/>
                <w:b/>
                <w:sz w:val="24"/>
                <w:szCs w:val="24"/>
              </w:rPr>
            </w:pPr>
          </w:p>
          <w:p w14:paraId="02D019F1" w14:textId="77777777" w:rsidR="00AE72A0" w:rsidRPr="00C85F44" w:rsidRDefault="00AE72A0" w:rsidP="00C85F44">
            <w:pPr>
              <w:pStyle w:val="TableParagraph"/>
              <w:spacing w:before="23" w:line="360" w:lineRule="auto"/>
              <w:ind w:right="114"/>
              <w:rPr>
                <w:rFonts w:asciiTheme="majorHAnsi" w:hAnsiTheme="majorHAnsi"/>
                <w:b/>
                <w:sz w:val="24"/>
                <w:szCs w:val="24"/>
              </w:rPr>
            </w:pPr>
          </w:p>
          <w:p w14:paraId="047FE4D5" w14:textId="77777777" w:rsidR="00AE72A0" w:rsidRPr="00C85F44" w:rsidRDefault="00AE72A0" w:rsidP="00C85F44">
            <w:pPr>
              <w:pStyle w:val="TableParagraph"/>
              <w:spacing w:line="360" w:lineRule="auto"/>
              <w:ind w:left="14" w:right="114"/>
              <w:rPr>
                <w:rFonts w:asciiTheme="majorHAnsi" w:hAnsiTheme="majorHAnsi"/>
                <w:sz w:val="24"/>
                <w:szCs w:val="24"/>
              </w:rPr>
            </w:pPr>
            <w:r w:rsidRPr="00C85F44">
              <w:rPr>
                <w:rFonts w:asciiTheme="majorHAnsi" w:hAnsiTheme="majorHAnsi"/>
                <w:spacing w:val="-10"/>
                <w:sz w:val="24"/>
                <w:szCs w:val="24"/>
              </w:rPr>
              <w:t>3</w:t>
            </w:r>
          </w:p>
        </w:tc>
        <w:tc>
          <w:tcPr>
            <w:tcW w:w="1559" w:type="dxa"/>
          </w:tcPr>
          <w:p w14:paraId="397A6E49" w14:textId="77777777" w:rsidR="00AE72A0" w:rsidRPr="00C85F44" w:rsidRDefault="00AE72A0" w:rsidP="00C85F44">
            <w:pPr>
              <w:pStyle w:val="TableParagraph"/>
              <w:spacing w:line="360" w:lineRule="auto"/>
              <w:ind w:right="114"/>
              <w:rPr>
                <w:rFonts w:asciiTheme="majorHAnsi" w:hAnsiTheme="majorHAnsi"/>
                <w:b/>
                <w:sz w:val="24"/>
                <w:szCs w:val="24"/>
              </w:rPr>
            </w:pPr>
          </w:p>
          <w:p w14:paraId="28E5CC1D" w14:textId="77777777" w:rsidR="00AE72A0" w:rsidRPr="00C85F44" w:rsidRDefault="00AE72A0" w:rsidP="00C85F44">
            <w:pPr>
              <w:pStyle w:val="TableParagraph"/>
              <w:spacing w:line="360" w:lineRule="auto"/>
              <w:ind w:right="114"/>
              <w:rPr>
                <w:rFonts w:asciiTheme="majorHAnsi" w:hAnsiTheme="majorHAnsi"/>
                <w:b/>
                <w:sz w:val="24"/>
                <w:szCs w:val="24"/>
              </w:rPr>
            </w:pPr>
          </w:p>
          <w:p w14:paraId="12D44AC8" w14:textId="77777777" w:rsidR="00AE72A0" w:rsidRPr="00C85F44" w:rsidRDefault="00AE72A0" w:rsidP="00C85F44">
            <w:pPr>
              <w:pStyle w:val="TableParagraph"/>
              <w:spacing w:line="360" w:lineRule="auto"/>
              <w:ind w:right="114"/>
              <w:rPr>
                <w:rFonts w:asciiTheme="majorHAnsi" w:hAnsiTheme="majorHAnsi"/>
                <w:b/>
                <w:sz w:val="24"/>
                <w:szCs w:val="24"/>
              </w:rPr>
            </w:pPr>
          </w:p>
          <w:p w14:paraId="754590C0" w14:textId="77777777" w:rsidR="00AE72A0" w:rsidRPr="00C85F44" w:rsidRDefault="00AE72A0" w:rsidP="00C85F44">
            <w:pPr>
              <w:pStyle w:val="TableParagraph"/>
              <w:spacing w:line="360" w:lineRule="auto"/>
              <w:ind w:right="114"/>
              <w:rPr>
                <w:rFonts w:asciiTheme="majorHAnsi" w:hAnsiTheme="majorHAnsi"/>
                <w:b/>
                <w:sz w:val="24"/>
                <w:szCs w:val="24"/>
              </w:rPr>
            </w:pPr>
          </w:p>
          <w:p w14:paraId="08CF1B80" w14:textId="77777777" w:rsidR="00AE72A0" w:rsidRPr="00C85F44" w:rsidRDefault="00AE72A0" w:rsidP="00C85F44">
            <w:pPr>
              <w:pStyle w:val="TableParagraph"/>
              <w:spacing w:before="18" w:line="360" w:lineRule="auto"/>
              <w:ind w:right="114"/>
              <w:rPr>
                <w:rFonts w:asciiTheme="majorHAnsi" w:hAnsiTheme="majorHAnsi"/>
                <w:b/>
                <w:sz w:val="24"/>
                <w:szCs w:val="24"/>
              </w:rPr>
            </w:pPr>
          </w:p>
          <w:p w14:paraId="0C5EB9D2" w14:textId="77777777" w:rsidR="00AE72A0" w:rsidRPr="00C85F44" w:rsidRDefault="00AE72A0" w:rsidP="00C85F44">
            <w:pPr>
              <w:pStyle w:val="TableParagraph"/>
              <w:spacing w:line="360" w:lineRule="auto"/>
              <w:ind w:left="53" w:right="114"/>
              <w:rPr>
                <w:rFonts w:asciiTheme="majorHAnsi" w:hAnsiTheme="majorHAnsi"/>
                <w:b/>
                <w:sz w:val="24"/>
                <w:szCs w:val="24"/>
              </w:rPr>
            </w:pPr>
            <w:r w:rsidRPr="00C85F44">
              <w:rPr>
                <w:rFonts w:asciiTheme="majorHAnsi" w:hAnsiTheme="majorHAnsi"/>
                <w:b/>
                <w:sz w:val="24"/>
                <w:szCs w:val="24"/>
              </w:rPr>
              <w:t>Revisão</w:t>
            </w:r>
            <w:r w:rsidRPr="00C85F44">
              <w:rPr>
                <w:rFonts w:asciiTheme="majorHAnsi" w:hAnsiTheme="majorHAnsi"/>
                <w:b/>
                <w:spacing w:val="7"/>
                <w:sz w:val="24"/>
                <w:szCs w:val="24"/>
              </w:rPr>
              <w:t xml:space="preserve"> </w:t>
            </w:r>
            <w:r w:rsidRPr="00C85F44">
              <w:rPr>
                <w:rFonts w:asciiTheme="majorHAnsi" w:hAnsiTheme="majorHAnsi"/>
                <w:b/>
                <w:sz w:val="24"/>
                <w:szCs w:val="24"/>
              </w:rPr>
              <w:t>minuciosa</w:t>
            </w:r>
            <w:r w:rsidRPr="00C85F44">
              <w:rPr>
                <w:rFonts w:asciiTheme="majorHAnsi" w:hAnsiTheme="majorHAnsi"/>
                <w:b/>
                <w:spacing w:val="7"/>
                <w:sz w:val="24"/>
                <w:szCs w:val="24"/>
              </w:rPr>
              <w:t xml:space="preserve"> </w:t>
            </w:r>
            <w:r w:rsidRPr="00C85F44">
              <w:rPr>
                <w:rFonts w:asciiTheme="majorHAnsi" w:hAnsiTheme="majorHAnsi"/>
                <w:b/>
                <w:sz w:val="24"/>
                <w:szCs w:val="24"/>
              </w:rPr>
              <w:t>do</w:t>
            </w:r>
            <w:r w:rsidRPr="00C85F44">
              <w:rPr>
                <w:rFonts w:asciiTheme="majorHAnsi" w:hAnsiTheme="majorHAnsi"/>
                <w:b/>
                <w:spacing w:val="8"/>
                <w:sz w:val="24"/>
                <w:szCs w:val="24"/>
              </w:rPr>
              <w:t xml:space="preserve"> </w:t>
            </w:r>
            <w:r w:rsidRPr="00C85F44">
              <w:rPr>
                <w:rFonts w:asciiTheme="majorHAnsi" w:hAnsiTheme="majorHAnsi"/>
                <w:b/>
                <w:sz w:val="24"/>
                <w:szCs w:val="24"/>
              </w:rPr>
              <w:t>Termo</w:t>
            </w:r>
            <w:r w:rsidRPr="00C85F44">
              <w:rPr>
                <w:rFonts w:asciiTheme="majorHAnsi" w:hAnsiTheme="majorHAnsi"/>
                <w:b/>
                <w:spacing w:val="10"/>
                <w:sz w:val="24"/>
                <w:szCs w:val="24"/>
              </w:rPr>
              <w:t xml:space="preserve"> </w:t>
            </w:r>
            <w:r w:rsidRPr="00C85F44">
              <w:rPr>
                <w:rFonts w:asciiTheme="majorHAnsi" w:hAnsiTheme="majorHAnsi"/>
                <w:b/>
                <w:sz w:val="24"/>
                <w:szCs w:val="24"/>
              </w:rPr>
              <w:t>de</w:t>
            </w:r>
            <w:r w:rsidRPr="00C85F44">
              <w:rPr>
                <w:rFonts w:asciiTheme="majorHAnsi" w:hAnsiTheme="majorHAnsi"/>
                <w:b/>
                <w:spacing w:val="9"/>
                <w:sz w:val="24"/>
                <w:szCs w:val="24"/>
              </w:rPr>
              <w:t xml:space="preserve"> </w:t>
            </w:r>
            <w:r w:rsidRPr="00C85F44">
              <w:rPr>
                <w:rFonts w:asciiTheme="majorHAnsi" w:hAnsiTheme="majorHAnsi"/>
                <w:b/>
                <w:spacing w:val="-2"/>
                <w:sz w:val="24"/>
                <w:szCs w:val="24"/>
              </w:rPr>
              <w:t>Referência</w:t>
            </w:r>
          </w:p>
        </w:tc>
        <w:tc>
          <w:tcPr>
            <w:tcW w:w="1329" w:type="dxa"/>
          </w:tcPr>
          <w:p w14:paraId="290B693C" w14:textId="77777777" w:rsidR="00AE72A0" w:rsidRPr="00C85F44" w:rsidRDefault="00AE72A0" w:rsidP="00C85F44">
            <w:pPr>
              <w:pStyle w:val="TableParagraph"/>
              <w:spacing w:line="360" w:lineRule="auto"/>
              <w:ind w:right="114"/>
              <w:rPr>
                <w:rFonts w:asciiTheme="majorHAnsi" w:hAnsiTheme="majorHAnsi"/>
                <w:b/>
                <w:sz w:val="24"/>
                <w:szCs w:val="24"/>
              </w:rPr>
            </w:pPr>
          </w:p>
          <w:p w14:paraId="35D0E243" w14:textId="77777777" w:rsidR="00AE72A0" w:rsidRPr="00C85F44" w:rsidRDefault="00AE72A0" w:rsidP="00C85F44">
            <w:pPr>
              <w:pStyle w:val="TableParagraph"/>
              <w:spacing w:line="360" w:lineRule="auto"/>
              <w:ind w:right="114"/>
              <w:rPr>
                <w:rFonts w:asciiTheme="majorHAnsi" w:hAnsiTheme="majorHAnsi"/>
                <w:b/>
                <w:sz w:val="24"/>
                <w:szCs w:val="24"/>
              </w:rPr>
            </w:pPr>
          </w:p>
          <w:p w14:paraId="2984F869" w14:textId="77777777" w:rsidR="00AE72A0" w:rsidRPr="00C85F44" w:rsidRDefault="00AE72A0" w:rsidP="00C85F44">
            <w:pPr>
              <w:pStyle w:val="TableParagraph"/>
              <w:spacing w:line="360" w:lineRule="auto"/>
              <w:ind w:right="114"/>
              <w:rPr>
                <w:rFonts w:asciiTheme="majorHAnsi" w:hAnsiTheme="majorHAnsi"/>
                <w:b/>
                <w:sz w:val="24"/>
                <w:szCs w:val="24"/>
              </w:rPr>
            </w:pPr>
          </w:p>
          <w:p w14:paraId="6D3AA657" w14:textId="77777777" w:rsidR="00AE72A0" w:rsidRPr="00C85F44" w:rsidRDefault="00AE72A0" w:rsidP="00C85F44">
            <w:pPr>
              <w:pStyle w:val="TableParagraph"/>
              <w:spacing w:line="360" w:lineRule="auto"/>
              <w:ind w:right="114"/>
              <w:rPr>
                <w:rFonts w:asciiTheme="majorHAnsi" w:hAnsiTheme="majorHAnsi"/>
                <w:b/>
                <w:sz w:val="24"/>
                <w:szCs w:val="24"/>
              </w:rPr>
            </w:pPr>
          </w:p>
          <w:p w14:paraId="7E0C3B68" w14:textId="77777777" w:rsidR="00AE72A0" w:rsidRPr="00C85F44" w:rsidRDefault="00AE72A0" w:rsidP="00C85F44">
            <w:pPr>
              <w:pStyle w:val="TableParagraph"/>
              <w:spacing w:before="23" w:line="360" w:lineRule="auto"/>
              <w:ind w:right="114"/>
              <w:rPr>
                <w:rFonts w:asciiTheme="majorHAnsi" w:hAnsiTheme="majorHAnsi"/>
                <w:b/>
                <w:sz w:val="24"/>
                <w:szCs w:val="24"/>
              </w:rPr>
            </w:pPr>
          </w:p>
          <w:p w14:paraId="365002E3" w14:textId="77777777" w:rsidR="00AE72A0" w:rsidRPr="00C85F44" w:rsidRDefault="00AE72A0" w:rsidP="00C85F44">
            <w:pPr>
              <w:pStyle w:val="TableParagraph"/>
              <w:spacing w:line="360" w:lineRule="auto"/>
              <w:ind w:left="40" w:right="114"/>
              <w:rPr>
                <w:rFonts w:asciiTheme="majorHAnsi" w:hAnsiTheme="majorHAnsi"/>
                <w:sz w:val="24"/>
                <w:szCs w:val="24"/>
              </w:rPr>
            </w:pPr>
            <w:r w:rsidRPr="00C85F44">
              <w:rPr>
                <w:rFonts w:asciiTheme="majorHAnsi" w:hAnsiTheme="majorHAnsi"/>
                <w:spacing w:val="-2"/>
                <w:w w:val="105"/>
                <w:sz w:val="24"/>
                <w:szCs w:val="24"/>
              </w:rPr>
              <w:t>CONTRATANTE</w:t>
            </w:r>
          </w:p>
        </w:tc>
      </w:tr>
      <w:tr w:rsidR="002B25F4" w:rsidRPr="00C85F44" w14:paraId="073DE94D" w14:textId="77777777" w:rsidTr="008C176E">
        <w:trPr>
          <w:trHeight w:val="1360"/>
        </w:trPr>
        <w:tc>
          <w:tcPr>
            <w:tcW w:w="395" w:type="dxa"/>
          </w:tcPr>
          <w:p w14:paraId="22A9CDAB" w14:textId="77777777" w:rsidR="00AE72A0" w:rsidRPr="00C85F44" w:rsidRDefault="00AE72A0" w:rsidP="00C85F44">
            <w:pPr>
              <w:pStyle w:val="TableParagraph"/>
              <w:spacing w:line="360" w:lineRule="auto"/>
              <w:ind w:right="114"/>
              <w:rPr>
                <w:rFonts w:asciiTheme="majorHAnsi" w:hAnsiTheme="majorHAnsi"/>
                <w:b/>
                <w:sz w:val="24"/>
                <w:szCs w:val="24"/>
              </w:rPr>
            </w:pPr>
          </w:p>
          <w:p w14:paraId="6743D8BC" w14:textId="77777777" w:rsidR="00AE72A0" w:rsidRPr="00C85F44" w:rsidRDefault="00AE72A0" w:rsidP="00C85F44">
            <w:pPr>
              <w:pStyle w:val="TableParagraph"/>
              <w:spacing w:line="360" w:lineRule="auto"/>
              <w:ind w:right="114"/>
              <w:rPr>
                <w:rFonts w:asciiTheme="majorHAnsi" w:hAnsiTheme="majorHAnsi"/>
                <w:b/>
                <w:sz w:val="24"/>
                <w:szCs w:val="24"/>
              </w:rPr>
            </w:pPr>
          </w:p>
          <w:p w14:paraId="30DE864E"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63D3284A" w14:textId="77777777" w:rsidR="00AE72A0" w:rsidRPr="00C85F44" w:rsidRDefault="00AE72A0" w:rsidP="00C85F44">
            <w:pPr>
              <w:pStyle w:val="TableParagraph"/>
              <w:spacing w:before="1" w:line="360" w:lineRule="auto"/>
              <w:ind w:left="195" w:right="114"/>
              <w:rPr>
                <w:rFonts w:asciiTheme="majorHAnsi" w:hAnsiTheme="majorHAnsi"/>
                <w:sz w:val="24"/>
                <w:szCs w:val="24"/>
              </w:rPr>
            </w:pPr>
            <w:r w:rsidRPr="00C85F44">
              <w:rPr>
                <w:rFonts w:asciiTheme="majorHAnsi" w:hAnsiTheme="majorHAnsi"/>
                <w:spacing w:val="-10"/>
                <w:sz w:val="24"/>
                <w:szCs w:val="24"/>
              </w:rPr>
              <w:t>2</w:t>
            </w:r>
          </w:p>
        </w:tc>
        <w:tc>
          <w:tcPr>
            <w:tcW w:w="1117" w:type="dxa"/>
          </w:tcPr>
          <w:p w14:paraId="36BD8370" w14:textId="77777777" w:rsidR="00AE72A0" w:rsidRPr="00C85F44" w:rsidRDefault="00AE72A0" w:rsidP="00C85F44">
            <w:pPr>
              <w:pStyle w:val="TableParagraph"/>
              <w:spacing w:line="360" w:lineRule="auto"/>
              <w:ind w:right="114"/>
              <w:rPr>
                <w:rFonts w:asciiTheme="majorHAnsi" w:hAnsiTheme="majorHAnsi"/>
                <w:b/>
                <w:sz w:val="24"/>
                <w:szCs w:val="24"/>
              </w:rPr>
            </w:pPr>
          </w:p>
          <w:p w14:paraId="1F683063" w14:textId="77777777" w:rsidR="00AE72A0" w:rsidRPr="00C85F44" w:rsidRDefault="00AE72A0" w:rsidP="00C85F44">
            <w:pPr>
              <w:pStyle w:val="TableParagraph"/>
              <w:spacing w:line="360" w:lineRule="auto"/>
              <w:ind w:right="114"/>
              <w:rPr>
                <w:rFonts w:asciiTheme="majorHAnsi" w:hAnsiTheme="majorHAnsi"/>
                <w:b/>
                <w:sz w:val="24"/>
                <w:szCs w:val="24"/>
              </w:rPr>
            </w:pPr>
          </w:p>
          <w:p w14:paraId="7B15117D"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724CEC35" w14:textId="77777777" w:rsidR="00AE72A0" w:rsidRPr="00C85F44" w:rsidRDefault="00AE72A0" w:rsidP="00C85F44">
            <w:pPr>
              <w:pStyle w:val="TableParagraph"/>
              <w:spacing w:before="1" w:line="360" w:lineRule="auto"/>
              <w:ind w:left="22" w:right="114"/>
              <w:rPr>
                <w:rFonts w:asciiTheme="majorHAnsi" w:hAnsiTheme="majorHAnsi"/>
                <w:sz w:val="24"/>
                <w:szCs w:val="24"/>
              </w:rPr>
            </w:pPr>
            <w:r w:rsidRPr="00C85F44">
              <w:rPr>
                <w:rFonts w:asciiTheme="majorHAnsi" w:hAnsiTheme="majorHAnsi"/>
                <w:w w:val="105"/>
                <w:sz w:val="24"/>
                <w:szCs w:val="24"/>
              </w:rPr>
              <w:t>Gestão</w:t>
            </w:r>
            <w:r w:rsidRPr="00C85F44">
              <w:rPr>
                <w:rFonts w:asciiTheme="majorHAnsi" w:hAnsiTheme="majorHAnsi"/>
                <w:spacing w:val="-10"/>
                <w:w w:val="105"/>
                <w:sz w:val="24"/>
                <w:szCs w:val="24"/>
              </w:rPr>
              <w:t xml:space="preserve"> </w:t>
            </w:r>
            <w:r w:rsidRPr="00C85F44">
              <w:rPr>
                <w:rFonts w:asciiTheme="majorHAnsi" w:hAnsiTheme="majorHAnsi"/>
                <w:w w:val="105"/>
                <w:sz w:val="24"/>
                <w:szCs w:val="24"/>
              </w:rPr>
              <w:t>do</w:t>
            </w:r>
            <w:r w:rsidRPr="00C85F44">
              <w:rPr>
                <w:rFonts w:asciiTheme="majorHAnsi" w:hAnsiTheme="majorHAnsi"/>
                <w:spacing w:val="-9"/>
                <w:w w:val="105"/>
                <w:sz w:val="24"/>
                <w:szCs w:val="24"/>
              </w:rPr>
              <w:t xml:space="preserve"> </w:t>
            </w:r>
            <w:r w:rsidRPr="00C85F44">
              <w:rPr>
                <w:rFonts w:asciiTheme="majorHAnsi" w:hAnsiTheme="majorHAnsi"/>
                <w:spacing w:val="-2"/>
                <w:w w:val="105"/>
                <w:sz w:val="24"/>
                <w:szCs w:val="24"/>
              </w:rPr>
              <w:t>Contrato</w:t>
            </w:r>
          </w:p>
        </w:tc>
        <w:tc>
          <w:tcPr>
            <w:tcW w:w="1805" w:type="dxa"/>
          </w:tcPr>
          <w:p w14:paraId="0C0E9A94" w14:textId="77777777" w:rsidR="00AE72A0" w:rsidRPr="00C85F44" w:rsidRDefault="00AE72A0" w:rsidP="00C85F44">
            <w:pPr>
              <w:pStyle w:val="TableParagraph"/>
              <w:spacing w:line="360" w:lineRule="auto"/>
              <w:ind w:right="114"/>
              <w:rPr>
                <w:rFonts w:asciiTheme="majorHAnsi" w:hAnsiTheme="majorHAnsi"/>
                <w:b/>
                <w:sz w:val="24"/>
                <w:szCs w:val="24"/>
              </w:rPr>
            </w:pPr>
          </w:p>
          <w:p w14:paraId="274CD3D8" w14:textId="77777777" w:rsidR="00AE72A0" w:rsidRPr="00C85F44" w:rsidRDefault="00AE72A0" w:rsidP="00C85F44">
            <w:pPr>
              <w:pStyle w:val="TableParagraph"/>
              <w:spacing w:before="50" w:line="360" w:lineRule="auto"/>
              <w:ind w:right="114"/>
              <w:rPr>
                <w:rFonts w:asciiTheme="majorHAnsi" w:hAnsiTheme="majorHAnsi"/>
                <w:b/>
                <w:sz w:val="24"/>
                <w:szCs w:val="24"/>
              </w:rPr>
            </w:pPr>
          </w:p>
          <w:p w14:paraId="4967C229" w14:textId="77777777" w:rsidR="00AE72A0" w:rsidRPr="00C85F44" w:rsidRDefault="00AE72A0" w:rsidP="00C85F44">
            <w:pPr>
              <w:pStyle w:val="TableParagraph"/>
              <w:spacing w:line="360" w:lineRule="auto"/>
              <w:ind w:left="1051" w:right="114" w:hanging="1004"/>
              <w:rPr>
                <w:rFonts w:asciiTheme="majorHAnsi" w:hAnsiTheme="majorHAnsi"/>
                <w:sz w:val="24"/>
                <w:szCs w:val="24"/>
              </w:rPr>
            </w:pPr>
            <w:r w:rsidRPr="00C85F44">
              <w:rPr>
                <w:rFonts w:asciiTheme="majorHAnsi" w:hAnsiTheme="majorHAnsi"/>
                <w:sz w:val="24"/>
                <w:szCs w:val="24"/>
              </w:rPr>
              <w:t>Apresentação de documentação</w:t>
            </w:r>
            <w:r w:rsidRPr="00C85F44">
              <w:rPr>
                <w:rFonts w:asciiTheme="majorHAnsi" w:hAnsiTheme="majorHAnsi"/>
                <w:spacing w:val="29"/>
                <w:sz w:val="24"/>
                <w:szCs w:val="24"/>
              </w:rPr>
              <w:t xml:space="preserve"> </w:t>
            </w:r>
            <w:r w:rsidRPr="00C85F44">
              <w:rPr>
                <w:rFonts w:asciiTheme="majorHAnsi" w:hAnsiTheme="majorHAnsi"/>
                <w:sz w:val="24"/>
                <w:szCs w:val="24"/>
              </w:rPr>
              <w:t>falsa</w:t>
            </w:r>
            <w:r w:rsidRPr="00C85F44">
              <w:rPr>
                <w:rFonts w:asciiTheme="majorHAnsi" w:hAnsiTheme="majorHAnsi"/>
                <w:spacing w:val="-2"/>
                <w:sz w:val="24"/>
                <w:szCs w:val="24"/>
              </w:rPr>
              <w:t xml:space="preserve"> </w:t>
            </w:r>
            <w:r w:rsidRPr="00C85F44">
              <w:rPr>
                <w:rFonts w:asciiTheme="majorHAnsi" w:hAnsiTheme="majorHAnsi"/>
                <w:sz w:val="24"/>
                <w:szCs w:val="24"/>
              </w:rPr>
              <w:t>ou</w:t>
            </w:r>
            <w:r w:rsidRPr="00C85F44">
              <w:rPr>
                <w:rFonts w:asciiTheme="majorHAnsi" w:hAnsiTheme="majorHAnsi"/>
                <w:spacing w:val="40"/>
                <w:sz w:val="24"/>
                <w:szCs w:val="24"/>
              </w:rPr>
              <w:t xml:space="preserve"> </w:t>
            </w:r>
            <w:r w:rsidRPr="00C85F44">
              <w:rPr>
                <w:rFonts w:asciiTheme="majorHAnsi" w:hAnsiTheme="majorHAnsi"/>
                <w:spacing w:val="-2"/>
                <w:sz w:val="24"/>
                <w:szCs w:val="24"/>
              </w:rPr>
              <w:t>vencida</w:t>
            </w:r>
          </w:p>
        </w:tc>
        <w:tc>
          <w:tcPr>
            <w:tcW w:w="1011" w:type="dxa"/>
          </w:tcPr>
          <w:p w14:paraId="2C907DAE" w14:textId="77777777" w:rsidR="00AE72A0" w:rsidRPr="00C85F44" w:rsidRDefault="00AE72A0" w:rsidP="00C85F44">
            <w:pPr>
              <w:pStyle w:val="TableParagraph"/>
              <w:spacing w:before="96" w:line="360" w:lineRule="auto"/>
              <w:ind w:right="114"/>
              <w:rPr>
                <w:rFonts w:asciiTheme="majorHAnsi" w:hAnsiTheme="majorHAnsi"/>
                <w:b/>
                <w:sz w:val="24"/>
                <w:szCs w:val="24"/>
              </w:rPr>
            </w:pPr>
          </w:p>
          <w:p w14:paraId="3E324D6F" w14:textId="77777777" w:rsidR="00AE72A0" w:rsidRPr="00C85F44" w:rsidRDefault="00AE72A0" w:rsidP="00C85F44">
            <w:pPr>
              <w:pStyle w:val="TableParagraph"/>
              <w:spacing w:line="360" w:lineRule="auto"/>
              <w:ind w:left="222" w:right="114" w:hanging="1"/>
              <w:rPr>
                <w:rFonts w:asciiTheme="majorHAnsi" w:hAnsiTheme="majorHAnsi"/>
                <w:sz w:val="24"/>
                <w:szCs w:val="24"/>
              </w:rPr>
            </w:pPr>
            <w:r w:rsidRPr="00C85F44">
              <w:rPr>
                <w:rFonts w:asciiTheme="majorHAnsi" w:hAnsiTheme="majorHAnsi"/>
                <w:w w:val="105"/>
                <w:sz w:val="24"/>
                <w:szCs w:val="24"/>
              </w:rPr>
              <w:t>Má fé ou</w:t>
            </w:r>
            <w:r w:rsidRPr="00C85F44">
              <w:rPr>
                <w:rFonts w:asciiTheme="majorHAnsi" w:hAnsiTheme="majorHAnsi"/>
                <w:spacing w:val="40"/>
                <w:w w:val="105"/>
                <w:sz w:val="24"/>
                <w:szCs w:val="24"/>
              </w:rPr>
              <w:t xml:space="preserve"> </w:t>
            </w:r>
            <w:r w:rsidRPr="00C85F44">
              <w:rPr>
                <w:rFonts w:asciiTheme="majorHAnsi" w:hAnsiTheme="majorHAnsi"/>
                <w:sz w:val="24"/>
                <w:szCs w:val="24"/>
              </w:rPr>
              <w:t>inobservância</w:t>
            </w:r>
            <w:r w:rsidRPr="00C85F44">
              <w:rPr>
                <w:rFonts w:asciiTheme="majorHAnsi" w:hAnsiTheme="majorHAnsi"/>
                <w:spacing w:val="-10"/>
                <w:sz w:val="24"/>
                <w:szCs w:val="24"/>
              </w:rPr>
              <w:t xml:space="preserve"> </w:t>
            </w:r>
            <w:r w:rsidRPr="00C85F44">
              <w:rPr>
                <w:rFonts w:asciiTheme="majorHAnsi" w:hAnsiTheme="majorHAnsi"/>
                <w:sz w:val="24"/>
                <w:szCs w:val="24"/>
              </w:rPr>
              <w:t>do</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Proponente</w:t>
            </w:r>
          </w:p>
        </w:tc>
        <w:tc>
          <w:tcPr>
            <w:tcW w:w="903" w:type="dxa"/>
          </w:tcPr>
          <w:p w14:paraId="2AD17145" w14:textId="77777777" w:rsidR="00AE72A0" w:rsidRPr="00C85F44" w:rsidRDefault="00AE72A0" w:rsidP="00C85F44">
            <w:pPr>
              <w:pStyle w:val="TableParagraph"/>
              <w:spacing w:before="144" w:line="360" w:lineRule="auto"/>
              <w:ind w:left="15" w:right="114"/>
              <w:rPr>
                <w:rFonts w:asciiTheme="majorHAnsi" w:hAnsiTheme="majorHAnsi"/>
                <w:sz w:val="24"/>
                <w:szCs w:val="24"/>
              </w:rPr>
            </w:pPr>
            <w:r w:rsidRPr="00C85F44">
              <w:rPr>
                <w:rFonts w:asciiTheme="majorHAnsi" w:hAnsiTheme="majorHAnsi"/>
                <w:spacing w:val="-2"/>
                <w:w w:val="105"/>
                <w:sz w:val="24"/>
                <w:szCs w:val="24"/>
              </w:rPr>
              <w:t>Contratação</w:t>
            </w:r>
            <w:r w:rsidRPr="00C85F44">
              <w:rPr>
                <w:rFonts w:asciiTheme="majorHAnsi" w:hAnsiTheme="majorHAnsi"/>
                <w:spacing w:val="-8"/>
                <w:w w:val="105"/>
                <w:sz w:val="24"/>
                <w:szCs w:val="24"/>
              </w:rPr>
              <w:t xml:space="preserve"> </w:t>
            </w:r>
            <w:r w:rsidRPr="00C85F44">
              <w:rPr>
                <w:rFonts w:asciiTheme="majorHAnsi" w:hAnsiTheme="majorHAnsi"/>
                <w:spacing w:val="-2"/>
                <w:w w:val="105"/>
                <w:sz w:val="24"/>
                <w:szCs w:val="24"/>
              </w:rPr>
              <w:t>de</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empresa</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e/ou</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profissional</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indevidos</w:t>
            </w:r>
          </w:p>
        </w:tc>
        <w:tc>
          <w:tcPr>
            <w:tcW w:w="688" w:type="dxa"/>
          </w:tcPr>
          <w:p w14:paraId="3FF324A8" w14:textId="77777777" w:rsidR="00AE72A0" w:rsidRPr="00C85F44" w:rsidRDefault="00AE72A0" w:rsidP="00C85F44">
            <w:pPr>
              <w:pStyle w:val="TableParagraph"/>
              <w:spacing w:line="360" w:lineRule="auto"/>
              <w:ind w:right="114"/>
              <w:rPr>
                <w:rFonts w:asciiTheme="majorHAnsi" w:hAnsiTheme="majorHAnsi"/>
                <w:b/>
                <w:sz w:val="24"/>
                <w:szCs w:val="24"/>
              </w:rPr>
            </w:pPr>
          </w:p>
          <w:p w14:paraId="6DD20A89" w14:textId="77777777" w:rsidR="00AE72A0" w:rsidRPr="00C85F44" w:rsidRDefault="00AE72A0" w:rsidP="00C85F44">
            <w:pPr>
              <w:pStyle w:val="TableParagraph"/>
              <w:spacing w:line="360" w:lineRule="auto"/>
              <w:ind w:right="114"/>
              <w:rPr>
                <w:rFonts w:asciiTheme="majorHAnsi" w:hAnsiTheme="majorHAnsi"/>
                <w:b/>
                <w:sz w:val="24"/>
                <w:szCs w:val="24"/>
              </w:rPr>
            </w:pPr>
          </w:p>
          <w:p w14:paraId="2DEB0AE1"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2D0D1CCD" w14:textId="77777777" w:rsidR="00AE72A0" w:rsidRPr="00C85F44" w:rsidRDefault="00AE72A0" w:rsidP="00C85F44">
            <w:pPr>
              <w:pStyle w:val="TableParagraph"/>
              <w:spacing w:before="1" w:line="360" w:lineRule="auto"/>
              <w:ind w:left="12" w:right="114"/>
              <w:rPr>
                <w:rFonts w:asciiTheme="majorHAnsi" w:hAnsiTheme="majorHAnsi"/>
                <w:sz w:val="24"/>
                <w:szCs w:val="24"/>
              </w:rPr>
            </w:pPr>
            <w:r w:rsidRPr="00C85F44">
              <w:rPr>
                <w:rFonts w:asciiTheme="majorHAnsi" w:hAnsiTheme="majorHAnsi"/>
                <w:spacing w:val="-10"/>
                <w:sz w:val="24"/>
                <w:szCs w:val="24"/>
              </w:rPr>
              <w:t>1</w:t>
            </w:r>
          </w:p>
        </w:tc>
        <w:tc>
          <w:tcPr>
            <w:tcW w:w="412" w:type="dxa"/>
          </w:tcPr>
          <w:p w14:paraId="6B16ADC0" w14:textId="77777777" w:rsidR="00AE72A0" w:rsidRPr="00C85F44" w:rsidRDefault="00AE72A0" w:rsidP="00C85F44">
            <w:pPr>
              <w:pStyle w:val="TableParagraph"/>
              <w:spacing w:line="360" w:lineRule="auto"/>
              <w:ind w:right="114"/>
              <w:rPr>
                <w:rFonts w:asciiTheme="majorHAnsi" w:hAnsiTheme="majorHAnsi"/>
                <w:b/>
                <w:sz w:val="24"/>
                <w:szCs w:val="24"/>
              </w:rPr>
            </w:pPr>
          </w:p>
          <w:p w14:paraId="60149150" w14:textId="77777777" w:rsidR="00AE72A0" w:rsidRPr="00C85F44" w:rsidRDefault="00AE72A0" w:rsidP="00C85F44">
            <w:pPr>
              <w:pStyle w:val="TableParagraph"/>
              <w:spacing w:line="360" w:lineRule="auto"/>
              <w:ind w:right="114"/>
              <w:rPr>
                <w:rFonts w:asciiTheme="majorHAnsi" w:hAnsiTheme="majorHAnsi"/>
                <w:b/>
                <w:sz w:val="24"/>
                <w:szCs w:val="24"/>
              </w:rPr>
            </w:pPr>
          </w:p>
          <w:p w14:paraId="10179FEE"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755F1638" w14:textId="77777777" w:rsidR="00AE72A0" w:rsidRPr="00C85F44" w:rsidRDefault="00AE72A0" w:rsidP="00C85F44">
            <w:pPr>
              <w:pStyle w:val="TableParagraph"/>
              <w:spacing w:before="1" w:line="360" w:lineRule="auto"/>
              <w:ind w:left="23" w:right="114"/>
              <w:rPr>
                <w:rFonts w:asciiTheme="majorHAnsi" w:hAnsiTheme="majorHAnsi"/>
                <w:sz w:val="24"/>
                <w:szCs w:val="24"/>
              </w:rPr>
            </w:pPr>
            <w:r w:rsidRPr="00C85F44">
              <w:rPr>
                <w:rFonts w:asciiTheme="majorHAnsi" w:hAnsiTheme="majorHAnsi"/>
                <w:spacing w:val="-10"/>
                <w:sz w:val="24"/>
                <w:szCs w:val="24"/>
              </w:rPr>
              <w:t>1</w:t>
            </w:r>
          </w:p>
        </w:tc>
        <w:tc>
          <w:tcPr>
            <w:tcW w:w="749" w:type="dxa"/>
          </w:tcPr>
          <w:p w14:paraId="5BE45B5A" w14:textId="77777777" w:rsidR="00AE72A0" w:rsidRPr="00C85F44" w:rsidRDefault="00AE72A0" w:rsidP="00C85F44">
            <w:pPr>
              <w:pStyle w:val="TableParagraph"/>
              <w:spacing w:line="360" w:lineRule="auto"/>
              <w:ind w:right="114"/>
              <w:rPr>
                <w:rFonts w:asciiTheme="majorHAnsi" w:hAnsiTheme="majorHAnsi"/>
                <w:b/>
                <w:sz w:val="24"/>
                <w:szCs w:val="24"/>
              </w:rPr>
            </w:pPr>
          </w:p>
          <w:p w14:paraId="62917305" w14:textId="77777777" w:rsidR="00AE72A0" w:rsidRPr="00C85F44" w:rsidRDefault="00AE72A0" w:rsidP="00C85F44">
            <w:pPr>
              <w:pStyle w:val="TableParagraph"/>
              <w:spacing w:line="360" w:lineRule="auto"/>
              <w:ind w:right="114"/>
              <w:rPr>
                <w:rFonts w:asciiTheme="majorHAnsi" w:hAnsiTheme="majorHAnsi"/>
                <w:b/>
                <w:sz w:val="24"/>
                <w:szCs w:val="24"/>
              </w:rPr>
            </w:pPr>
          </w:p>
          <w:p w14:paraId="00F6732B"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09ACDEC3" w14:textId="77777777" w:rsidR="00AE72A0" w:rsidRPr="00C85F44" w:rsidRDefault="00AE72A0" w:rsidP="00C85F44">
            <w:pPr>
              <w:pStyle w:val="TableParagraph"/>
              <w:spacing w:before="1" w:line="360" w:lineRule="auto"/>
              <w:ind w:left="14" w:right="114"/>
              <w:rPr>
                <w:rFonts w:asciiTheme="majorHAnsi" w:hAnsiTheme="majorHAnsi"/>
                <w:sz w:val="24"/>
                <w:szCs w:val="24"/>
              </w:rPr>
            </w:pPr>
            <w:r w:rsidRPr="00C85F44">
              <w:rPr>
                <w:rFonts w:asciiTheme="majorHAnsi" w:hAnsiTheme="majorHAnsi"/>
                <w:spacing w:val="-10"/>
                <w:sz w:val="24"/>
                <w:szCs w:val="24"/>
              </w:rPr>
              <w:t>1</w:t>
            </w:r>
          </w:p>
        </w:tc>
        <w:tc>
          <w:tcPr>
            <w:tcW w:w="1559" w:type="dxa"/>
          </w:tcPr>
          <w:p w14:paraId="47EAA3C6" w14:textId="77777777" w:rsidR="00AE72A0" w:rsidRPr="00C85F44" w:rsidRDefault="00AE72A0" w:rsidP="00C85F44">
            <w:pPr>
              <w:pStyle w:val="TableParagraph"/>
              <w:spacing w:before="42" w:line="360" w:lineRule="auto"/>
              <w:ind w:right="114"/>
              <w:rPr>
                <w:rFonts w:asciiTheme="majorHAnsi" w:hAnsiTheme="majorHAnsi"/>
                <w:b/>
                <w:sz w:val="24"/>
                <w:szCs w:val="24"/>
              </w:rPr>
            </w:pPr>
          </w:p>
          <w:p w14:paraId="0F99CC78" w14:textId="77777777" w:rsidR="00AE72A0" w:rsidRPr="00C85F44" w:rsidRDefault="00AE72A0" w:rsidP="00C85F44">
            <w:pPr>
              <w:pStyle w:val="TableParagraph"/>
              <w:spacing w:line="360" w:lineRule="auto"/>
              <w:ind w:left="53" w:right="114"/>
              <w:rPr>
                <w:rFonts w:asciiTheme="majorHAnsi" w:hAnsiTheme="majorHAnsi"/>
                <w:b/>
                <w:sz w:val="24"/>
                <w:szCs w:val="24"/>
              </w:rPr>
            </w:pPr>
            <w:r w:rsidRPr="00C85F44">
              <w:rPr>
                <w:rFonts w:asciiTheme="majorHAnsi" w:hAnsiTheme="majorHAnsi"/>
                <w:b/>
                <w:spacing w:val="-2"/>
                <w:w w:val="105"/>
                <w:sz w:val="24"/>
                <w:szCs w:val="24"/>
              </w:rPr>
              <w:t>Apresentação</w:t>
            </w:r>
            <w:r w:rsidRPr="00C85F44">
              <w:rPr>
                <w:rFonts w:asciiTheme="majorHAnsi" w:hAnsiTheme="majorHAnsi"/>
                <w:b/>
                <w:spacing w:val="-7"/>
                <w:w w:val="105"/>
                <w:sz w:val="24"/>
                <w:szCs w:val="24"/>
              </w:rPr>
              <w:t xml:space="preserve"> </w:t>
            </w:r>
            <w:r w:rsidRPr="00C85F44">
              <w:rPr>
                <w:rFonts w:asciiTheme="majorHAnsi" w:hAnsiTheme="majorHAnsi"/>
                <w:b/>
                <w:spacing w:val="-2"/>
                <w:w w:val="105"/>
                <w:sz w:val="24"/>
                <w:szCs w:val="24"/>
              </w:rPr>
              <w:t>de</w:t>
            </w:r>
            <w:r w:rsidRPr="00C85F44">
              <w:rPr>
                <w:rFonts w:asciiTheme="majorHAnsi" w:hAnsiTheme="majorHAnsi"/>
                <w:b/>
                <w:spacing w:val="-4"/>
                <w:w w:val="105"/>
                <w:sz w:val="24"/>
                <w:szCs w:val="24"/>
              </w:rPr>
              <w:t xml:space="preserve"> </w:t>
            </w:r>
            <w:r w:rsidRPr="00C85F44">
              <w:rPr>
                <w:rFonts w:asciiTheme="majorHAnsi" w:hAnsiTheme="majorHAnsi"/>
                <w:b/>
                <w:spacing w:val="-2"/>
                <w:w w:val="105"/>
                <w:sz w:val="24"/>
                <w:szCs w:val="24"/>
              </w:rPr>
              <w:t>Documentos</w:t>
            </w:r>
            <w:r w:rsidRPr="00C85F44">
              <w:rPr>
                <w:rFonts w:asciiTheme="majorHAnsi" w:hAnsiTheme="majorHAnsi"/>
                <w:b/>
                <w:spacing w:val="-3"/>
                <w:w w:val="105"/>
                <w:sz w:val="24"/>
                <w:szCs w:val="24"/>
              </w:rPr>
              <w:t xml:space="preserve"> </w:t>
            </w:r>
            <w:r w:rsidRPr="00C85F44">
              <w:rPr>
                <w:rFonts w:asciiTheme="majorHAnsi" w:hAnsiTheme="majorHAnsi"/>
                <w:b/>
                <w:spacing w:val="-2"/>
                <w:w w:val="105"/>
                <w:sz w:val="24"/>
                <w:szCs w:val="24"/>
              </w:rPr>
              <w:t>originais</w:t>
            </w:r>
            <w:r w:rsidRPr="00C85F44">
              <w:rPr>
                <w:rFonts w:asciiTheme="majorHAnsi" w:hAnsiTheme="majorHAnsi"/>
                <w:b/>
                <w:spacing w:val="-4"/>
                <w:w w:val="105"/>
                <w:sz w:val="24"/>
                <w:szCs w:val="24"/>
              </w:rPr>
              <w:t xml:space="preserve"> </w:t>
            </w:r>
            <w:r w:rsidRPr="00C85F44">
              <w:rPr>
                <w:rFonts w:asciiTheme="majorHAnsi" w:hAnsiTheme="majorHAnsi"/>
                <w:b/>
                <w:spacing w:val="-2"/>
                <w:w w:val="105"/>
                <w:sz w:val="24"/>
                <w:szCs w:val="24"/>
              </w:rPr>
              <w:t>com</w:t>
            </w:r>
            <w:r w:rsidRPr="00C85F44">
              <w:rPr>
                <w:rFonts w:asciiTheme="majorHAnsi" w:hAnsiTheme="majorHAnsi"/>
                <w:b/>
                <w:spacing w:val="40"/>
                <w:w w:val="105"/>
                <w:sz w:val="24"/>
                <w:szCs w:val="24"/>
              </w:rPr>
              <w:t xml:space="preserve"> </w:t>
            </w:r>
            <w:r w:rsidRPr="00C85F44">
              <w:rPr>
                <w:rFonts w:asciiTheme="majorHAnsi" w:hAnsiTheme="majorHAnsi"/>
                <w:b/>
                <w:w w:val="105"/>
                <w:sz w:val="24"/>
                <w:szCs w:val="24"/>
              </w:rPr>
              <w:t>cópias autenticadas em cartório</w:t>
            </w:r>
          </w:p>
          <w:p w14:paraId="1A45D82F" w14:textId="77777777" w:rsidR="00AE72A0" w:rsidRPr="00C85F44" w:rsidRDefault="00AE72A0" w:rsidP="00C85F44">
            <w:pPr>
              <w:pStyle w:val="TableParagraph"/>
              <w:spacing w:before="2" w:line="360" w:lineRule="auto"/>
              <w:ind w:left="53" w:right="114"/>
              <w:rPr>
                <w:rFonts w:asciiTheme="majorHAnsi" w:hAnsiTheme="majorHAnsi"/>
                <w:b/>
                <w:sz w:val="24"/>
                <w:szCs w:val="24"/>
              </w:rPr>
            </w:pPr>
            <w:r w:rsidRPr="00C85F44">
              <w:rPr>
                <w:rFonts w:asciiTheme="majorHAnsi" w:hAnsiTheme="majorHAnsi"/>
                <w:b/>
                <w:sz w:val="24"/>
                <w:szCs w:val="24"/>
              </w:rPr>
              <w:t>Consulta</w:t>
            </w:r>
            <w:r w:rsidRPr="00C85F44">
              <w:rPr>
                <w:rFonts w:asciiTheme="majorHAnsi" w:hAnsiTheme="majorHAnsi"/>
                <w:b/>
                <w:spacing w:val="8"/>
                <w:sz w:val="24"/>
                <w:szCs w:val="24"/>
              </w:rPr>
              <w:t xml:space="preserve"> </w:t>
            </w:r>
            <w:r w:rsidRPr="00C85F44">
              <w:rPr>
                <w:rFonts w:asciiTheme="majorHAnsi" w:hAnsiTheme="majorHAnsi"/>
                <w:b/>
                <w:sz w:val="24"/>
                <w:szCs w:val="24"/>
              </w:rPr>
              <w:t>em</w:t>
            </w:r>
            <w:r w:rsidRPr="00C85F44">
              <w:rPr>
                <w:rFonts w:asciiTheme="majorHAnsi" w:hAnsiTheme="majorHAnsi"/>
                <w:b/>
                <w:spacing w:val="6"/>
                <w:sz w:val="24"/>
                <w:szCs w:val="24"/>
              </w:rPr>
              <w:t xml:space="preserve"> </w:t>
            </w:r>
            <w:r w:rsidRPr="00C85F44">
              <w:rPr>
                <w:rFonts w:asciiTheme="majorHAnsi" w:hAnsiTheme="majorHAnsi"/>
                <w:b/>
                <w:sz w:val="24"/>
                <w:szCs w:val="24"/>
              </w:rPr>
              <w:t>sites</w:t>
            </w:r>
            <w:r w:rsidRPr="00C85F44">
              <w:rPr>
                <w:rFonts w:asciiTheme="majorHAnsi" w:hAnsiTheme="majorHAnsi"/>
                <w:b/>
                <w:spacing w:val="7"/>
                <w:sz w:val="24"/>
                <w:szCs w:val="24"/>
              </w:rPr>
              <w:t xml:space="preserve"> </w:t>
            </w:r>
            <w:r w:rsidRPr="00C85F44">
              <w:rPr>
                <w:rFonts w:asciiTheme="majorHAnsi" w:hAnsiTheme="majorHAnsi"/>
                <w:b/>
                <w:spacing w:val="-2"/>
                <w:sz w:val="24"/>
                <w:szCs w:val="24"/>
              </w:rPr>
              <w:t>oficiais</w:t>
            </w:r>
          </w:p>
        </w:tc>
        <w:tc>
          <w:tcPr>
            <w:tcW w:w="1329" w:type="dxa"/>
          </w:tcPr>
          <w:p w14:paraId="04834C95" w14:textId="77777777" w:rsidR="00AE72A0" w:rsidRPr="00C85F44" w:rsidRDefault="00AE72A0" w:rsidP="00C85F44">
            <w:pPr>
              <w:pStyle w:val="TableParagraph"/>
              <w:spacing w:line="360" w:lineRule="auto"/>
              <w:ind w:right="114"/>
              <w:rPr>
                <w:rFonts w:asciiTheme="majorHAnsi" w:hAnsiTheme="majorHAnsi"/>
                <w:b/>
                <w:sz w:val="24"/>
                <w:szCs w:val="24"/>
              </w:rPr>
            </w:pPr>
          </w:p>
          <w:p w14:paraId="3C1DAAE0" w14:textId="77777777" w:rsidR="00AE72A0" w:rsidRPr="00C85F44" w:rsidRDefault="00AE72A0" w:rsidP="00C85F44">
            <w:pPr>
              <w:pStyle w:val="TableParagraph"/>
              <w:spacing w:line="360" w:lineRule="auto"/>
              <w:ind w:right="114"/>
              <w:rPr>
                <w:rFonts w:asciiTheme="majorHAnsi" w:hAnsiTheme="majorHAnsi"/>
                <w:b/>
                <w:sz w:val="24"/>
                <w:szCs w:val="24"/>
              </w:rPr>
            </w:pPr>
          </w:p>
          <w:p w14:paraId="5931166F"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4B368FF8" w14:textId="77777777" w:rsidR="00AE72A0" w:rsidRPr="00C85F44" w:rsidRDefault="00AE72A0" w:rsidP="00C85F44">
            <w:pPr>
              <w:pStyle w:val="TableParagraph"/>
              <w:spacing w:before="1" w:line="360" w:lineRule="auto"/>
              <w:ind w:left="40" w:right="114"/>
              <w:rPr>
                <w:rFonts w:asciiTheme="majorHAnsi" w:hAnsiTheme="majorHAnsi"/>
                <w:sz w:val="24"/>
                <w:szCs w:val="24"/>
              </w:rPr>
            </w:pPr>
            <w:r w:rsidRPr="00C85F44">
              <w:rPr>
                <w:rFonts w:asciiTheme="majorHAnsi" w:hAnsiTheme="majorHAnsi"/>
                <w:spacing w:val="-2"/>
                <w:sz w:val="24"/>
                <w:szCs w:val="24"/>
              </w:rPr>
              <w:t>CONTRATADA</w:t>
            </w:r>
          </w:p>
        </w:tc>
      </w:tr>
      <w:tr w:rsidR="002B25F4" w:rsidRPr="00C85F44" w14:paraId="34A54699" w14:textId="77777777" w:rsidTr="008C176E">
        <w:trPr>
          <w:trHeight w:val="1770"/>
        </w:trPr>
        <w:tc>
          <w:tcPr>
            <w:tcW w:w="395" w:type="dxa"/>
          </w:tcPr>
          <w:p w14:paraId="6D2BD808" w14:textId="77777777" w:rsidR="00AE72A0" w:rsidRPr="00C85F44" w:rsidRDefault="00AE72A0" w:rsidP="00C85F44">
            <w:pPr>
              <w:pStyle w:val="TableParagraph"/>
              <w:spacing w:line="360" w:lineRule="auto"/>
              <w:ind w:left="195" w:right="114"/>
              <w:rPr>
                <w:rFonts w:asciiTheme="majorHAnsi" w:hAnsiTheme="majorHAnsi"/>
                <w:sz w:val="24"/>
                <w:szCs w:val="24"/>
              </w:rPr>
            </w:pPr>
            <w:r w:rsidRPr="00C85F44">
              <w:rPr>
                <w:rFonts w:asciiTheme="majorHAnsi" w:hAnsiTheme="majorHAnsi"/>
                <w:spacing w:val="-10"/>
                <w:sz w:val="24"/>
                <w:szCs w:val="24"/>
              </w:rPr>
              <w:t>3</w:t>
            </w:r>
          </w:p>
        </w:tc>
        <w:tc>
          <w:tcPr>
            <w:tcW w:w="1117" w:type="dxa"/>
          </w:tcPr>
          <w:p w14:paraId="460B996D" w14:textId="77777777" w:rsidR="00AE72A0" w:rsidRPr="00C85F44" w:rsidRDefault="00AE72A0" w:rsidP="00C85F44">
            <w:pPr>
              <w:pStyle w:val="TableParagraph"/>
              <w:spacing w:line="360" w:lineRule="auto"/>
              <w:ind w:left="22" w:right="114"/>
              <w:rPr>
                <w:rFonts w:asciiTheme="majorHAnsi" w:hAnsiTheme="majorHAnsi"/>
                <w:sz w:val="24"/>
                <w:szCs w:val="24"/>
              </w:rPr>
            </w:pPr>
            <w:r w:rsidRPr="00C85F44">
              <w:rPr>
                <w:rFonts w:asciiTheme="majorHAnsi" w:hAnsiTheme="majorHAnsi"/>
                <w:w w:val="105"/>
                <w:sz w:val="24"/>
                <w:szCs w:val="24"/>
              </w:rPr>
              <w:t>Gestão</w:t>
            </w:r>
            <w:r w:rsidRPr="00C85F44">
              <w:rPr>
                <w:rFonts w:asciiTheme="majorHAnsi" w:hAnsiTheme="majorHAnsi"/>
                <w:spacing w:val="-10"/>
                <w:w w:val="105"/>
                <w:sz w:val="24"/>
                <w:szCs w:val="24"/>
              </w:rPr>
              <w:t xml:space="preserve"> </w:t>
            </w:r>
            <w:r w:rsidRPr="00C85F44">
              <w:rPr>
                <w:rFonts w:asciiTheme="majorHAnsi" w:hAnsiTheme="majorHAnsi"/>
                <w:w w:val="105"/>
                <w:sz w:val="24"/>
                <w:szCs w:val="24"/>
              </w:rPr>
              <w:t>do</w:t>
            </w:r>
            <w:r w:rsidRPr="00C85F44">
              <w:rPr>
                <w:rFonts w:asciiTheme="majorHAnsi" w:hAnsiTheme="majorHAnsi"/>
                <w:spacing w:val="-9"/>
                <w:w w:val="105"/>
                <w:sz w:val="24"/>
                <w:szCs w:val="24"/>
              </w:rPr>
              <w:t xml:space="preserve"> </w:t>
            </w:r>
            <w:r w:rsidRPr="00C85F44">
              <w:rPr>
                <w:rFonts w:asciiTheme="majorHAnsi" w:hAnsiTheme="majorHAnsi"/>
                <w:spacing w:val="-2"/>
                <w:w w:val="105"/>
                <w:sz w:val="24"/>
                <w:szCs w:val="24"/>
              </w:rPr>
              <w:t>Contrato</w:t>
            </w:r>
          </w:p>
        </w:tc>
        <w:tc>
          <w:tcPr>
            <w:tcW w:w="1805" w:type="dxa"/>
          </w:tcPr>
          <w:p w14:paraId="4609C171" w14:textId="77777777" w:rsidR="00AE72A0" w:rsidRPr="00C85F44" w:rsidRDefault="00AE72A0" w:rsidP="00C85F44">
            <w:pPr>
              <w:pStyle w:val="TableParagraph"/>
              <w:spacing w:line="360" w:lineRule="auto"/>
              <w:ind w:left="939" w:right="114" w:hanging="844"/>
              <w:rPr>
                <w:rFonts w:asciiTheme="majorHAnsi" w:hAnsiTheme="majorHAnsi"/>
                <w:sz w:val="24"/>
                <w:szCs w:val="24"/>
              </w:rPr>
            </w:pPr>
            <w:r w:rsidRPr="00C85F44">
              <w:rPr>
                <w:rFonts w:asciiTheme="majorHAnsi" w:hAnsiTheme="majorHAnsi"/>
                <w:spacing w:val="-2"/>
                <w:w w:val="105"/>
                <w:sz w:val="24"/>
                <w:szCs w:val="24"/>
              </w:rPr>
              <w:t>Falha</w:t>
            </w:r>
            <w:r w:rsidRPr="00C85F44">
              <w:rPr>
                <w:rFonts w:asciiTheme="majorHAnsi" w:hAnsiTheme="majorHAnsi"/>
                <w:spacing w:val="-7"/>
                <w:w w:val="105"/>
                <w:sz w:val="24"/>
                <w:szCs w:val="24"/>
              </w:rPr>
              <w:t xml:space="preserve"> </w:t>
            </w:r>
            <w:r w:rsidRPr="00C85F44">
              <w:rPr>
                <w:rFonts w:asciiTheme="majorHAnsi" w:hAnsiTheme="majorHAnsi"/>
                <w:spacing w:val="-2"/>
                <w:w w:val="105"/>
                <w:sz w:val="24"/>
                <w:szCs w:val="24"/>
              </w:rPr>
              <w:t>na</w:t>
            </w:r>
            <w:r w:rsidRPr="00C85F44">
              <w:rPr>
                <w:rFonts w:asciiTheme="majorHAnsi" w:hAnsiTheme="majorHAnsi"/>
                <w:spacing w:val="-7"/>
                <w:w w:val="105"/>
                <w:sz w:val="24"/>
                <w:szCs w:val="24"/>
              </w:rPr>
              <w:t xml:space="preserve"> </w:t>
            </w:r>
            <w:r w:rsidRPr="00C85F44">
              <w:rPr>
                <w:rFonts w:asciiTheme="majorHAnsi" w:hAnsiTheme="majorHAnsi"/>
                <w:spacing w:val="-2"/>
                <w:w w:val="105"/>
                <w:sz w:val="24"/>
                <w:szCs w:val="24"/>
              </w:rPr>
              <w:t>conferência</w:t>
            </w:r>
            <w:r w:rsidRPr="00C85F44">
              <w:rPr>
                <w:rFonts w:asciiTheme="majorHAnsi" w:hAnsiTheme="majorHAnsi"/>
                <w:spacing w:val="-7"/>
                <w:w w:val="105"/>
                <w:sz w:val="24"/>
                <w:szCs w:val="24"/>
              </w:rPr>
              <w:t xml:space="preserve"> </w:t>
            </w:r>
            <w:r w:rsidRPr="00C85F44">
              <w:rPr>
                <w:rFonts w:asciiTheme="majorHAnsi" w:hAnsiTheme="majorHAnsi"/>
                <w:spacing w:val="-2"/>
                <w:w w:val="105"/>
                <w:sz w:val="24"/>
                <w:szCs w:val="24"/>
              </w:rPr>
              <w:t>da</w:t>
            </w:r>
            <w:r w:rsidRPr="00C85F44">
              <w:rPr>
                <w:rFonts w:asciiTheme="majorHAnsi" w:hAnsiTheme="majorHAnsi"/>
                <w:spacing w:val="-5"/>
                <w:w w:val="105"/>
                <w:sz w:val="24"/>
                <w:szCs w:val="24"/>
              </w:rPr>
              <w:t xml:space="preserve"> </w:t>
            </w:r>
            <w:r w:rsidRPr="00C85F44">
              <w:rPr>
                <w:rFonts w:asciiTheme="majorHAnsi" w:hAnsiTheme="majorHAnsi"/>
                <w:spacing w:val="-2"/>
                <w:w w:val="105"/>
                <w:sz w:val="24"/>
                <w:szCs w:val="24"/>
              </w:rPr>
              <w:t>documentação</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apresentada</w:t>
            </w:r>
          </w:p>
        </w:tc>
        <w:tc>
          <w:tcPr>
            <w:tcW w:w="1011" w:type="dxa"/>
          </w:tcPr>
          <w:p w14:paraId="7F4ED387" w14:textId="77777777" w:rsidR="00AE72A0" w:rsidRPr="00C85F44" w:rsidRDefault="00AE72A0" w:rsidP="00C85F44">
            <w:pPr>
              <w:pStyle w:val="TableParagraph"/>
              <w:spacing w:line="360" w:lineRule="auto"/>
              <w:ind w:left="199" w:right="114"/>
              <w:rPr>
                <w:rFonts w:asciiTheme="majorHAnsi" w:hAnsiTheme="majorHAnsi"/>
                <w:sz w:val="24"/>
                <w:szCs w:val="24"/>
              </w:rPr>
            </w:pPr>
            <w:r w:rsidRPr="00C85F44">
              <w:rPr>
                <w:rFonts w:asciiTheme="majorHAnsi" w:hAnsiTheme="majorHAnsi"/>
                <w:sz w:val="24"/>
                <w:szCs w:val="24"/>
              </w:rPr>
              <w:t>Falta</w:t>
            </w:r>
            <w:r w:rsidRPr="00C85F44">
              <w:rPr>
                <w:rFonts w:asciiTheme="majorHAnsi" w:hAnsiTheme="majorHAnsi"/>
                <w:spacing w:val="-10"/>
                <w:sz w:val="24"/>
                <w:szCs w:val="24"/>
              </w:rPr>
              <w:t xml:space="preserve"> </w:t>
            </w:r>
            <w:r w:rsidRPr="00C85F44">
              <w:rPr>
                <w:rFonts w:asciiTheme="majorHAnsi" w:hAnsiTheme="majorHAnsi"/>
                <w:sz w:val="24"/>
                <w:szCs w:val="24"/>
              </w:rPr>
              <w:t>de</w:t>
            </w:r>
            <w:r w:rsidRPr="00C85F44">
              <w:rPr>
                <w:rFonts w:asciiTheme="majorHAnsi" w:hAnsiTheme="majorHAnsi"/>
                <w:spacing w:val="-9"/>
                <w:sz w:val="24"/>
                <w:szCs w:val="24"/>
              </w:rPr>
              <w:t xml:space="preserve"> </w:t>
            </w:r>
            <w:r w:rsidRPr="00C85F44">
              <w:rPr>
                <w:rFonts w:asciiTheme="majorHAnsi" w:hAnsiTheme="majorHAnsi"/>
                <w:sz w:val="24"/>
                <w:szCs w:val="24"/>
              </w:rPr>
              <w:t>atenção</w:t>
            </w:r>
            <w:r w:rsidRPr="00C85F44">
              <w:rPr>
                <w:rFonts w:asciiTheme="majorHAnsi" w:hAnsiTheme="majorHAnsi"/>
                <w:spacing w:val="40"/>
                <w:sz w:val="24"/>
                <w:szCs w:val="24"/>
              </w:rPr>
              <w:t xml:space="preserve"> </w:t>
            </w:r>
            <w:r w:rsidRPr="00C85F44">
              <w:rPr>
                <w:rFonts w:asciiTheme="majorHAnsi" w:hAnsiTheme="majorHAnsi"/>
                <w:sz w:val="24"/>
                <w:szCs w:val="24"/>
              </w:rPr>
              <w:t>no ato da</w:t>
            </w:r>
            <w:r w:rsidRPr="00C85F44">
              <w:rPr>
                <w:rFonts w:asciiTheme="majorHAnsi" w:hAnsiTheme="majorHAnsi"/>
                <w:spacing w:val="40"/>
                <w:sz w:val="24"/>
                <w:szCs w:val="24"/>
              </w:rPr>
              <w:t xml:space="preserve"> </w:t>
            </w:r>
            <w:r w:rsidRPr="00C85F44">
              <w:rPr>
                <w:rFonts w:asciiTheme="majorHAnsi" w:hAnsiTheme="majorHAnsi"/>
                <w:sz w:val="24"/>
                <w:szCs w:val="24"/>
              </w:rPr>
              <w:t>conferência</w:t>
            </w:r>
            <w:r w:rsidRPr="00C85F44">
              <w:rPr>
                <w:rFonts w:asciiTheme="majorHAnsi" w:hAnsiTheme="majorHAnsi"/>
                <w:spacing w:val="-10"/>
                <w:sz w:val="24"/>
                <w:szCs w:val="24"/>
              </w:rPr>
              <w:t xml:space="preserve"> </w:t>
            </w:r>
            <w:r w:rsidRPr="00C85F44">
              <w:rPr>
                <w:rFonts w:asciiTheme="majorHAnsi" w:hAnsiTheme="majorHAnsi"/>
                <w:sz w:val="24"/>
                <w:szCs w:val="24"/>
              </w:rPr>
              <w:t>dos</w:t>
            </w:r>
            <w:r w:rsidRPr="00C85F44">
              <w:rPr>
                <w:rFonts w:asciiTheme="majorHAnsi" w:hAnsiTheme="majorHAnsi"/>
                <w:spacing w:val="40"/>
                <w:sz w:val="24"/>
                <w:szCs w:val="24"/>
              </w:rPr>
              <w:t xml:space="preserve"> </w:t>
            </w:r>
            <w:r w:rsidRPr="00C85F44">
              <w:rPr>
                <w:rFonts w:asciiTheme="majorHAnsi" w:hAnsiTheme="majorHAnsi"/>
                <w:spacing w:val="-2"/>
                <w:sz w:val="24"/>
                <w:szCs w:val="24"/>
              </w:rPr>
              <w:t>documentos</w:t>
            </w:r>
          </w:p>
        </w:tc>
        <w:tc>
          <w:tcPr>
            <w:tcW w:w="903" w:type="dxa"/>
          </w:tcPr>
          <w:p w14:paraId="0E15ED30" w14:textId="77777777" w:rsidR="00AE72A0" w:rsidRPr="00C85F44" w:rsidRDefault="00AE72A0" w:rsidP="00C85F44">
            <w:pPr>
              <w:pStyle w:val="TableParagraph"/>
              <w:spacing w:line="360" w:lineRule="auto"/>
              <w:ind w:left="33" w:right="114" w:hanging="2"/>
              <w:rPr>
                <w:rFonts w:asciiTheme="majorHAnsi" w:hAnsiTheme="majorHAnsi"/>
                <w:sz w:val="24"/>
                <w:szCs w:val="24"/>
              </w:rPr>
            </w:pPr>
            <w:r w:rsidRPr="00C85F44">
              <w:rPr>
                <w:rFonts w:asciiTheme="majorHAnsi" w:hAnsiTheme="majorHAnsi"/>
                <w:w w:val="105"/>
                <w:sz w:val="24"/>
                <w:szCs w:val="24"/>
              </w:rPr>
              <w:t>empresa</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e/ou</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profissional</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indevidos</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Possibilidade</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de</w:t>
            </w:r>
            <w:r w:rsidRPr="00C85F44">
              <w:rPr>
                <w:rFonts w:asciiTheme="majorHAnsi" w:hAnsiTheme="majorHAnsi"/>
                <w:spacing w:val="40"/>
                <w:w w:val="105"/>
                <w:sz w:val="24"/>
                <w:szCs w:val="24"/>
              </w:rPr>
              <w:t xml:space="preserve"> </w:t>
            </w:r>
            <w:r w:rsidRPr="00C85F44">
              <w:rPr>
                <w:rFonts w:asciiTheme="majorHAnsi" w:hAnsiTheme="majorHAnsi"/>
                <w:sz w:val="24"/>
                <w:szCs w:val="24"/>
              </w:rPr>
              <w:t>pagamento</w:t>
            </w:r>
            <w:r w:rsidRPr="00C85F44">
              <w:rPr>
                <w:rFonts w:asciiTheme="majorHAnsi" w:hAnsiTheme="majorHAnsi"/>
                <w:spacing w:val="-10"/>
                <w:sz w:val="24"/>
                <w:szCs w:val="24"/>
              </w:rPr>
              <w:t xml:space="preserve"> </w:t>
            </w:r>
            <w:r w:rsidRPr="00C85F44">
              <w:rPr>
                <w:rFonts w:asciiTheme="majorHAnsi" w:hAnsiTheme="majorHAnsi"/>
                <w:sz w:val="24"/>
                <w:szCs w:val="24"/>
              </w:rPr>
              <w:lastRenderedPageBreak/>
              <w:t>indevido</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ao</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contratado</w:t>
            </w:r>
          </w:p>
          <w:p w14:paraId="7A3909C0" w14:textId="77777777" w:rsidR="00AE72A0" w:rsidRPr="00C85F44" w:rsidRDefault="00AE72A0" w:rsidP="00C85F44">
            <w:pPr>
              <w:pStyle w:val="TableParagraph"/>
              <w:spacing w:line="360" w:lineRule="auto"/>
              <w:ind w:left="15" w:right="114"/>
              <w:rPr>
                <w:rFonts w:asciiTheme="majorHAnsi" w:hAnsiTheme="majorHAnsi"/>
                <w:sz w:val="24"/>
                <w:szCs w:val="24"/>
              </w:rPr>
            </w:pPr>
            <w:r w:rsidRPr="00C85F44">
              <w:rPr>
                <w:rFonts w:asciiTheme="majorHAnsi" w:hAnsiTheme="majorHAnsi"/>
                <w:sz w:val="24"/>
                <w:szCs w:val="24"/>
              </w:rPr>
              <w:t>Processo</w:t>
            </w:r>
            <w:r w:rsidRPr="00C85F44">
              <w:rPr>
                <w:rFonts w:asciiTheme="majorHAnsi" w:hAnsiTheme="majorHAnsi"/>
                <w:spacing w:val="-1"/>
                <w:sz w:val="24"/>
                <w:szCs w:val="24"/>
              </w:rPr>
              <w:t xml:space="preserve"> </w:t>
            </w:r>
            <w:r w:rsidRPr="00C85F44">
              <w:rPr>
                <w:rFonts w:asciiTheme="majorHAnsi" w:hAnsiTheme="majorHAnsi"/>
                <w:sz w:val="24"/>
                <w:szCs w:val="24"/>
              </w:rPr>
              <w:t xml:space="preserve">Interno </w:t>
            </w:r>
            <w:r w:rsidRPr="00C85F44">
              <w:rPr>
                <w:rFonts w:asciiTheme="majorHAnsi" w:hAnsiTheme="majorHAnsi"/>
                <w:spacing w:val="-5"/>
                <w:sz w:val="24"/>
                <w:szCs w:val="24"/>
              </w:rPr>
              <w:t>de</w:t>
            </w:r>
          </w:p>
        </w:tc>
        <w:tc>
          <w:tcPr>
            <w:tcW w:w="688" w:type="dxa"/>
          </w:tcPr>
          <w:p w14:paraId="7937F73E" w14:textId="77777777" w:rsidR="00AE72A0" w:rsidRPr="00C85F44" w:rsidRDefault="00AE72A0" w:rsidP="00C85F44">
            <w:pPr>
              <w:pStyle w:val="TableParagraph"/>
              <w:spacing w:line="360" w:lineRule="auto"/>
              <w:ind w:left="12" w:right="114"/>
              <w:rPr>
                <w:rFonts w:asciiTheme="majorHAnsi" w:hAnsiTheme="majorHAnsi"/>
                <w:sz w:val="24"/>
                <w:szCs w:val="24"/>
              </w:rPr>
            </w:pPr>
            <w:r w:rsidRPr="00C85F44">
              <w:rPr>
                <w:rFonts w:asciiTheme="majorHAnsi" w:hAnsiTheme="majorHAnsi"/>
                <w:spacing w:val="-10"/>
                <w:sz w:val="24"/>
                <w:szCs w:val="24"/>
              </w:rPr>
              <w:lastRenderedPageBreak/>
              <w:t>1</w:t>
            </w:r>
          </w:p>
        </w:tc>
        <w:tc>
          <w:tcPr>
            <w:tcW w:w="412" w:type="dxa"/>
          </w:tcPr>
          <w:p w14:paraId="73150653" w14:textId="77777777" w:rsidR="00AE72A0" w:rsidRPr="00C85F44" w:rsidRDefault="00AE72A0" w:rsidP="00C85F44">
            <w:pPr>
              <w:pStyle w:val="TableParagraph"/>
              <w:spacing w:line="360" w:lineRule="auto"/>
              <w:ind w:left="23" w:right="114"/>
              <w:rPr>
                <w:rFonts w:asciiTheme="majorHAnsi" w:hAnsiTheme="majorHAnsi"/>
                <w:sz w:val="24"/>
                <w:szCs w:val="24"/>
              </w:rPr>
            </w:pPr>
            <w:r w:rsidRPr="00C85F44">
              <w:rPr>
                <w:rFonts w:asciiTheme="majorHAnsi" w:hAnsiTheme="majorHAnsi"/>
                <w:spacing w:val="-10"/>
                <w:sz w:val="24"/>
                <w:szCs w:val="24"/>
              </w:rPr>
              <w:t>1</w:t>
            </w:r>
          </w:p>
        </w:tc>
        <w:tc>
          <w:tcPr>
            <w:tcW w:w="749" w:type="dxa"/>
          </w:tcPr>
          <w:p w14:paraId="08A08149" w14:textId="77777777" w:rsidR="00AE72A0" w:rsidRPr="00C85F44" w:rsidRDefault="00AE72A0" w:rsidP="00C85F44">
            <w:pPr>
              <w:pStyle w:val="TableParagraph"/>
              <w:spacing w:line="360" w:lineRule="auto"/>
              <w:ind w:left="14" w:right="114"/>
              <w:rPr>
                <w:rFonts w:asciiTheme="majorHAnsi" w:hAnsiTheme="majorHAnsi"/>
                <w:sz w:val="24"/>
                <w:szCs w:val="24"/>
              </w:rPr>
            </w:pPr>
            <w:r w:rsidRPr="00C85F44">
              <w:rPr>
                <w:rFonts w:asciiTheme="majorHAnsi" w:hAnsiTheme="majorHAnsi"/>
                <w:spacing w:val="-10"/>
                <w:sz w:val="24"/>
                <w:szCs w:val="24"/>
              </w:rPr>
              <w:t>1</w:t>
            </w:r>
          </w:p>
        </w:tc>
        <w:tc>
          <w:tcPr>
            <w:tcW w:w="1559" w:type="dxa"/>
          </w:tcPr>
          <w:p w14:paraId="108C8CFD" w14:textId="77777777" w:rsidR="00AE72A0" w:rsidRPr="00C85F44" w:rsidRDefault="00AE72A0" w:rsidP="00C85F44">
            <w:pPr>
              <w:pStyle w:val="TableParagraph"/>
              <w:spacing w:before="12" w:line="360" w:lineRule="auto"/>
              <w:ind w:left="53" w:right="114"/>
              <w:rPr>
                <w:rFonts w:asciiTheme="majorHAnsi" w:hAnsiTheme="majorHAnsi"/>
                <w:b/>
                <w:sz w:val="24"/>
                <w:szCs w:val="24"/>
              </w:rPr>
            </w:pPr>
            <w:r w:rsidRPr="00C85F44">
              <w:rPr>
                <w:rFonts w:asciiTheme="majorHAnsi" w:hAnsiTheme="majorHAnsi"/>
                <w:b/>
                <w:sz w:val="24"/>
                <w:szCs w:val="24"/>
              </w:rPr>
              <w:t>Revisão</w:t>
            </w:r>
            <w:r w:rsidRPr="00C85F44">
              <w:rPr>
                <w:rFonts w:asciiTheme="majorHAnsi" w:hAnsiTheme="majorHAnsi"/>
                <w:b/>
                <w:spacing w:val="15"/>
                <w:sz w:val="24"/>
                <w:szCs w:val="24"/>
              </w:rPr>
              <w:t xml:space="preserve"> </w:t>
            </w:r>
            <w:r w:rsidRPr="00C85F44">
              <w:rPr>
                <w:rFonts w:asciiTheme="majorHAnsi" w:hAnsiTheme="majorHAnsi"/>
                <w:b/>
                <w:sz w:val="24"/>
                <w:szCs w:val="24"/>
              </w:rPr>
              <w:t>minuciosa</w:t>
            </w:r>
            <w:r w:rsidRPr="00C85F44">
              <w:rPr>
                <w:rFonts w:asciiTheme="majorHAnsi" w:hAnsiTheme="majorHAnsi"/>
                <w:b/>
                <w:spacing w:val="17"/>
                <w:sz w:val="24"/>
                <w:szCs w:val="24"/>
              </w:rPr>
              <w:t xml:space="preserve"> </w:t>
            </w:r>
            <w:r w:rsidRPr="00C85F44">
              <w:rPr>
                <w:rFonts w:asciiTheme="majorHAnsi" w:hAnsiTheme="majorHAnsi"/>
                <w:b/>
                <w:sz w:val="24"/>
                <w:szCs w:val="24"/>
              </w:rPr>
              <w:t>da</w:t>
            </w:r>
            <w:r w:rsidRPr="00C85F44">
              <w:rPr>
                <w:rFonts w:asciiTheme="majorHAnsi" w:hAnsiTheme="majorHAnsi"/>
                <w:b/>
                <w:spacing w:val="16"/>
                <w:sz w:val="24"/>
                <w:szCs w:val="24"/>
              </w:rPr>
              <w:t xml:space="preserve"> </w:t>
            </w:r>
            <w:r w:rsidRPr="00C85F44">
              <w:rPr>
                <w:rFonts w:asciiTheme="majorHAnsi" w:hAnsiTheme="majorHAnsi"/>
                <w:b/>
                <w:spacing w:val="-2"/>
                <w:sz w:val="24"/>
                <w:szCs w:val="24"/>
              </w:rPr>
              <w:t>documentação</w:t>
            </w:r>
          </w:p>
        </w:tc>
        <w:tc>
          <w:tcPr>
            <w:tcW w:w="1329" w:type="dxa"/>
          </w:tcPr>
          <w:p w14:paraId="7B09739D" w14:textId="77777777" w:rsidR="00AE72A0" w:rsidRPr="00C85F44" w:rsidRDefault="00AE72A0" w:rsidP="00C85F44">
            <w:pPr>
              <w:pStyle w:val="TableParagraph"/>
              <w:spacing w:line="360" w:lineRule="auto"/>
              <w:ind w:left="40" w:right="114"/>
              <w:rPr>
                <w:rFonts w:asciiTheme="majorHAnsi" w:hAnsiTheme="majorHAnsi"/>
                <w:sz w:val="24"/>
                <w:szCs w:val="24"/>
              </w:rPr>
            </w:pPr>
            <w:r w:rsidRPr="00C85F44">
              <w:rPr>
                <w:rFonts w:asciiTheme="majorHAnsi" w:hAnsiTheme="majorHAnsi"/>
                <w:spacing w:val="-2"/>
                <w:w w:val="105"/>
                <w:sz w:val="24"/>
                <w:szCs w:val="24"/>
              </w:rPr>
              <w:t>CONTRATANTE</w:t>
            </w:r>
          </w:p>
        </w:tc>
      </w:tr>
    </w:tbl>
    <w:p w14:paraId="43921919" w14:textId="77777777" w:rsidR="00AE72A0" w:rsidRPr="00C85F44" w:rsidRDefault="00AE72A0" w:rsidP="00C85F44">
      <w:pPr>
        <w:pStyle w:val="Corpodetexto"/>
        <w:spacing w:before="8" w:line="360" w:lineRule="auto"/>
        <w:ind w:right="114"/>
        <w:rPr>
          <w:rFonts w:asciiTheme="majorHAnsi" w:hAnsiTheme="majorHAnsi"/>
          <w:b/>
          <w:sz w:val="24"/>
          <w:szCs w:val="24"/>
        </w:rPr>
      </w:pPr>
    </w:p>
    <w:tbl>
      <w:tblPr>
        <w:tblStyle w:val="TableNormal"/>
        <w:tblW w:w="10082" w:type="dxa"/>
        <w:tblInd w:w="-7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9"/>
        <w:gridCol w:w="1130"/>
        <w:gridCol w:w="1827"/>
        <w:gridCol w:w="1024"/>
        <w:gridCol w:w="911"/>
        <w:gridCol w:w="697"/>
        <w:gridCol w:w="415"/>
        <w:gridCol w:w="727"/>
        <w:gridCol w:w="1574"/>
        <w:gridCol w:w="1378"/>
      </w:tblGrid>
      <w:tr w:rsidR="00E61BC7" w:rsidRPr="00C85F44" w14:paraId="0660E128" w14:textId="77777777" w:rsidTr="00E61BC7">
        <w:trPr>
          <w:trHeight w:val="307"/>
        </w:trPr>
        <w:tc>
          <w:tcPr>
            <w:tcW w:w="399" w:type="dxa"/>
          </w:tcPr>
          <w:p w14:paraId="56D9B2CA"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1130" w:type="dxa"/>
          </w:tcPr>
          <w:p w14:paraId="78ACDFFF"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1827" w:type="dxa"/>
          </w:tcPr>
          <w:p w14:paraId="1B1A3A11"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1024" w:type="dxa"/>
          </w:tcPr>
          <w:p w14:paraId="58325E8A"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911" w:type="dxa"/>
          </w:tcPr>
          <w:p w14:paraId="1F61AF19" w14:textId="77777777" w:rsidR="00AE72A0" w:rsidRPr="00C85F44" w:rsidRDefault="00AE72A0" w:rsidP="00C85F44">
            <w:pPr>
              <w:pStyle w:val="TableParagraph"/>
              <w:spacing w:line="360" w:lineRule="auto"/>
              <w:ind w:left="247" w:right="114"/>
              <w:rPr>
                <w:rFonts w:asciiTheme="majorHAnsi" w:hAnsiTheme="majorHAnsi"/>
                <w:sz w:val="24"/>
                <w:szCs w:val="24"/>
              </w:rPr>
            </w:pPr>
            <w:r w:rsidRPr="00C85F44">
              <w:rPr>
                <w:rFonts w:asciiTheme="majorHAnsi" w:hAnsiTheme="majorHAnsi"/>
                <w:spacing w:val="-2"/>
                <w:w w:val="105"/>
                <w:sz w:val="24"/>
                <w:szCs w:val="24"/>
              </w:rPr>
              <w:t>Apuração</w:t>
            </w:r>
            <w:r w:rsidRPr="00C85F44">
              <w:rPr>
                <w:rFonts w:asciiTheme="majorHAnsi" w:hAnsiTheme="majorHAnsi"/>
                <w:spacing w:val="2"/>
                <w:w w:val="105"/>
                <w:sz w:val="24"/>
                <w:szCs w:val="24"/>
              </w:rPr>
              <w:t xml:space="preserve"> </w:t>
            </w:r>
            <w:r w:rsidRPr="00C85F44">
              <w:rPr>
                <w:rFonts w:asciiTheme="majorHAnsi" w:hAnsiTheme="majorHAnsi"/>
                <w:spacing w:val="-5"/>
                <w:w w:val="105"/>
                <w:sz w:val="24"/>
                <w:szCs w:val="24"/>
              </w:rPr>
              <w:t>de</w:t>
            </w:r>
          </w:p>
        </w:tc>
        <w:tc>
          <w:tcPr>
            <w:tcW w:w="697" w:type="dxa"/>
          </w:tcPr>
          <w:p w14:paraId="01871931"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415" w:type="dxa"/>
          </w:tcPr>
          <w:p w14:paraId="36DE2EBD"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727" w:type="dxa"/>
          </w:tcPr>
          <w:p w14:paraId="04B3DC83"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1574" w:type="dxa"/>
          </w:tcPr>
          <w:p w14:paraId="031F2FFC" w14:textId="77777777" w:rsidR="00AE72A0" w:rsidRPr="00C85F44" w:rsidRDefault="00AE72A0" w:rsidP="00C85F44">
            <w:pPr>
              <w:pStyle w:val="TableParagraph"/>
              <w:spacing w:line="360" w:lineRule="auto"/>
              <w:ind w:right="114"/>
              <w:rPr>
                <w:rFonts w:asciiTheme="majorHAnsi" w:hAnsiTheme="majorHAnsi"/>
                <w:sz w:val="24"/>
                <w:szCs w:val="24"/>
              </w:rPr>
            </w:pPr>
          </w:p>
        </w:tc>
        <w:tc>
          <w:tcPr>
            <w:tcW w:w="1378" w:type="dxa"/>
          </w:tcPr>
          <w:p w14:paraId="5E809855" w14:textId="77777777" w:rsidR="00AE72A0" w:rsidRPr="00C85F44" w:rsidRDefault="00AE72A0" w:rsidP="00C85F44">
            <w:pPr>
              <w:pStyle w:val="TableParagraph"/>
              <w:spacing w:line="360" w:lineRule="auto"/>
              <w:ind w:right="114"/>
              <w:rPr>
                <w:rFonts w:asciiTheme="majorHAnsi" w:hAnsiTheme="majorHAnsi"/>
                <w:sz w:val="24"/>
                <w:szCs w:val="24"/>
              </w:rPr>
            </w:pPr>
          </w:p>
        </w:tc>
      </w:tr>
      <w:tr w:rsidR="00E61BC7" w:rsidRPr="00C85F44" w14:paraId="1F89C662" w14:textId="77777777" w:rsidTr="00E61BC7">
        <w:trPr>
          <w:trHeight w:val="1574"/>
        </w:trPr>
        <w:tc>
          <w:tcPr>
            <w:tcW w:w="399" w:type="dxa"/>
          </w:tcPr>
          <w:p w14:paraId="4DAA71B4" w14:textId="77777777" w:rsidR="00AE72A0" w:rsidRPr="00C85F44" w:rsidRDefault="00AE72A0" w:rsidP="00C85F44">
            <w:pPr>
              <w:pStyle w:val="TableParagraph"/>
              <w:spacing w:line="360" w:lineRule="auto"/>
              <w:ind w:right="114"/>
              <w:rPr>
                <w:rFonts w:asciiTheme="majorHAnsi" w:hAnsiTheme="majorHAnsi"/>
                <w:b/>
                <w:sz w:val="24"/>
                <w:szCs w:val="24"/>
              </w:rPr>
            </w:pPr>
          </w:p>
          <w:p w14:paraId="1ED8ECBF" w14:textId="77777777" w:rsidR="00AE72A0" w:rsidRPr="00C85F44" w:rsidRDefault="00AE72A0" w:rsidP="00C85F44">
            <w:pPr>
              <w:pStyle w:val="TableParagraph"/>
              <w:spacing w:line="360" w:lineRule="auto"/>
              <w:ind w:right="114"/>
              <w:rPr>
                <w:rFonts w:asciiTheme="majorHAnsi" w:hAnsiTheme="majorHAnsi"/>
                <w:b/>
                <w:sz w:val="24"/>
                <w:szCs w:val="24"/>
              </w:rPr>
            </w:pPr>
          </w:p>
          <w:p w14:paraId="02FF1383"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0E9C3DF1" w14:textId="77777777" w:rsidR="00AE72A0" w:rsidRPr="00C85F44" w:rsidRDefault="00AE72A0" w:rsidP="00C85F44">
            <w:pPr>
              <w:pStyle w:val="TableParagraph"/>
              <w:spacing w:before="1" w:line="360" w:lineRule="auto"/>
              <w:ind w:right="114"/>
              <w:rPr>
                <w:rFonts w:asciiTheme="majorHAnsi" w:hAnsiTheme="majorHAnsi"/>
                <w:sz w:val="24"/>
                <w:szCs w:val="24"/>
              </w:rPr>
            </w:pPr>
            <w:r w:rsidRPr="00C85F44">
              <w:rPr>
                <w:rFonts w:asciiTheme="majorHAnsi" w:hAnsiTheme="majorHAnsi"/>
                <w:spacing w:val="-10"/>
                <w:sz w:val="24"/>
                <w:szCs w:val="24"/>
              </w:rPr>
              <w:t>4</w:t>
            </w:r>
          </w:p>
        </w:tc>
        <w:tc>
          <w:tcPr>
            <w:tcW w:w="1130" w:type="dxa"/>
          </w:tcPr>
          <w:p w14:paraId="1B01069F" w14:textId="77777777" w:rsidR="00AE72A0" w:rsidRPr="00C85F44" w:rsidRDefault="00AE72A0" w:rsidP="00C85F44">
            <w:pPr>
              <w:pStyle w:val="TableParagraph"/>
              <w:spacing w:line="360" w:lineRule="auto"/>
              <w:ind w:right="114"/>
              <w:rPr>
                <w:rFonts w:asciiTheme="majorHAnsi" w:hAnsiTheme="majorHAnsi"/>
                <w:b/>
                <w:sz w:val="24"/>
                <w:szCs w:val="24"/>
              </w:rPr>
            </w:pPr>
          </w:p>
          <w:p w14:paraId="1167B17F" w14:textId="77777777" w:rsidR="00AE72A0" w:rsidRPr="00C85F44" w:rsidRDefault="00AE72A0" w:rsidP="00C85F44">
            <w:pPr>
              <w:pStyle w:val="TableParagraph"/>
              <w:spacing w:line="360" w:lineRule="auto"/>
              <w:ind w:right="114"/>
              <w:rPr>
                <w:rFonts w:asciiTheme="majorHAnsi" w:hAnsiTheme="majorHAnsi"/>
                <w:b/>
                <w:sz w:val="24"/>
                <w:szCs w:val="24"/>
              </w:rPr>
            </w:pPr>
          </w:p>
          <w:p w14:paraId="5210FD4C"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70D2343C" w14:textId="77777777" w:rsidR="00AE72A0" w:rsidRPr="00C85F44" w:rsidRDefault="00AE72A0" w:rsidP="00C85F44">
            <w:pPr>
              <w:pStyle w:val="TableParagraph"/>
              <w:spacing w:before="1" w:line="360" w:lineRule="auto"/>
              <w:ind w:left="200" w:right="114"/>
              <w:rPr>
                <w:rFonts w:asciiTheme="majorHAnsi" w:hAnsiTheme="majorHAnsi"/>
                <w:sz w:val="24"/>
                <w:szCs w:val="24"/>
              </w:rPr>
            </w:pPr>
            <w:r w:rsidRPr="00C85F44">
              <w:rPr>
                <w:rFonts w:asciiTheme="majorHAnsi" w:hAnsiTheme="majorHAnsi"/>
                <w:w w:val="105"/>
                <w:sz w:val="24"/>
                <w:szCs w:val="24"/>
              </w:rPr>
              <w:t>Gestão</w:t>
            </w:r>
            <w:r w:rsidRPr="00C85F44">
              <w:rPr>
                <w:rFonts w:asciiTheme="majorHAnsi" w:hAnsiTheme="majorHAnsi"/>
                <w:spacing w:val="-10"/>
                <w:w w:val="105"/>
                <w:sz w:val="24"/>
                <w:szCs w:val="24"/>
              </w:rPr>
              <w:t xml:space="preserve"> </w:t>
            </w:r>
            <w:r w:rsidRPr="00C85F44">
              <w:rPr>
                <w:rFonts w:asciiTheme="majorHAnsi" w:hAnsiTheme="majorHAnsi"/>
                <w:w w:val="105"/>
                <w:sz w:val="24"/>
                <w:szCs w:val="24"/>
              </w:rPr>
              <w:t>do</w:t>
            </w:r>
            <w:r w:rsidRPr="00C85F44">
              <w:rPr>
                <w:rFonts w:asciiTheme="majorHAnsi" w:hAnsiTheme="majorHAnsi"/>
                <w:spacing w:val="-9"/>
                <w:w w:val="105"/>
                <w:sz w:val="24"/>
                <w:szCs w:val="24"/>
              </w:rPr>
              <w:t xml:space="preserve"> </w:t>
            </w:r>
            <w:r w:rsidRPr="00C85F44">
              <w:rPr>
                <w:rFonts w:asciiTheme="majorHAnsi" w:hAnsiTheme="majorHAnsi"/>
                <w:spacing w:val="-2"/>
                <w:w w:val="105"/>
                <w:sz w:val="24"/>
                <w:szCs w:val="24"/>
              </w:rPr>
              <w:t>Contrato</w:t>
            </w:r>
          </w:p>
        </w:tc>
        <w:tc>
          <w:tcPr>
            <w:tcW w:w="1827" w:type="dxa"/>
          </w:tcPr>
          <w:p w14:paraId="4B2AC3A7" w14:textId="77777777" w:rsidR="00AE72A0" w:rsidRPr="00C85F44" w:rsidRDefault="00AE72A0" w:rsidP="00C85F44">
            <w:pPr>
              <w:pStyle w:val="TableParagraph"/>
              <w:spacing w:line="360" w:lineRule="auto"/>
              <w:ind w:right="114"/>
              <w:rPr>
                <w:rFonts w:asciiTheme="majorHAnsi" w:hAnsiTheme="majorHAnsi"/>
                <w:b/>
                <w:sz w:val="24"/>
                <w:szCs w:val="24"/>
              </w:rPr>
            </w:pPr>
          </w:p>
          <w:p w14:paraId="42A0C033" w14:textId="77777777" w:rsidR="00AE72A0" w:rsidRPr="00C85F44" w:rsidRDefault="00AE72A0" w:rsidP="00C85F44">
            <w:pPr>
              <w:pStyle w:val="TableParagraph"/>
              <w:spacing w:line="360" w:lineRule="auto"/>
              <w:ind w:right="114"/>
              <w:rPr>
                <w:rFonts w:asciiTheme="majorHAnsi" w:hAnsiTheme="majorHAnsi"/>
                <w:b/>
                <w:sz w:val="24"/>
                <w:szCs w:val="24"/>
              </w:rPr>
            </w:pPr>
          </w:p>
          <w:p w14:paraId="2BFA38E6"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39659743" w14:textId="77777777" w:rsidR="00AE72A0" w:rsidRPr="00C85F44" w:rsidRDefault="00AE72A0" w:rsidP="00C85F44">
            <w:pPr>
              <w:pStyle w:val="TableParagraph"/>
              <w:spacing w:before="1" w:line="360" w:lineRule="auto"/>
              <w:ind w:left="741" w:right="114"/>
              <w:rPr>
                <w:rFonts w:asciiTheme="majorHAnsi" w:hAnsiTheme="majorHAnsi"/>
                <w:sz w:val="24"/>
                <w:szCs w:val="24"/>
              </w:rPr>
            </w:pPr>
            <w:r w:rsidRPr="00C85F44">
              <w:rPr>
                <w:rFonts w:asciiTheme="majorHAnsi" w:hAnsiTheme="majorHAnsi"/>
                <w:w w:val="105"/>
                <w:sz w:val="24"/>
                <w:szCs w:val="24"/>
              </w:rPr>
              <w:t>Atraso</w:t>
            </w:r>
            <w:r w:rsidRPr="00C85F44">
              <w:rPr>
                <w:rFonts w:asciiTheme="majorHAnsi" w:hAnsiTheme="majorHAnsi"/>
                <w:spacing w:val="-6"/>
                <w:w w:val="105"/>
                <w:sz w:val="24"/>
                <w:szCs w:val="24"/>
              </w:rPr>
              <w:t xml:space="preserve"> </w:t>
            </w:r>
            <w:r w:rsidRPr="00C85F44">
              <w:rPr>
                <w:rFonts w:asciiTheme="majorHAnsi" w:hAnsiTheme="majorHAnsi"/>
                <w:w w:val="105"/>
                <w:sz w:val="24"/>
                <w:szCs w:val="24"/>
              </w:rPr>
              <w:t>na</w:t>
            </w:r>
            <w:r w:rsidRPr="00C85F44">
              <w:rPr>
                <w:rFonts w:asciiTheme="majorHAnsi" w:hAnsiTheme="majorHAnsi"/>
                <w:spacing w:val="-8"/>
                <w:w w:val="105"/>
                <w:sz w:val="24"/>
                <w:szCs w:val="24"/>
              </w:rPr>
              <w:t xml:space="preserve"> </w:t>
            </w:r>
            <w:r w:rsidRPr="00C85F44">
              <w:rPr>
                <w:rFonts w:asciiTheme="majorHAnsi" w:hAnsiTheme="majorHAnsi"/>
                <w:spacing w:val="-2"/>
                <w:w w:val="105"/>
                <w:sz w:val="24"/>
                <w:szCs w:val="24"/>
              </w:rPr>
              <w:t>entrega</w:t>
            </w:r>
          </w:p>
        </w:tc>
        <w:tc>
          <w:tcPr>
            <w:tcW w:w="1024" w:type="dxa"/>
          </w:tcPr>
          <w:p w14:paraId="0968B8AA" w14:textId="77777777" w:rsidR="00AE72A0" w:rsidRPr="00C85F44" w:rsidRDefault="00AE72A0" w:rsidP="00C85F44">
            <w:pPr>
              <w:pStyle w:val="TableParagraph"/>
              <w:spacing w:before="96" w:line="360" w:lineRule="auto"/>
              <w:ind w:right="114"/>
              <w:rPr>
                <w:rFonts w:asciiTheme="majorHAnsi" w:hAnsiTheme="majorHAnsi"/>
                <w:b/>
                <w:sz w:val="24"/>
                <w:szCs w:val="24"/>
              </w:rPr>
            </w:pPr>
          </w:p>
          <w:p w14:paraId="118104A3" w14:textId="77777777" w:rsidR="00AE72A0" w:rsidRPr="00C85F44" w:rsidRDefault="00AE72A0" w:rsidP="00C85F44">
            <w:pPr>
              <w:pStyle w:val="TableParagraph"/>
              <w:spacing w:line="360" w:lineRule="auto"/>
              <w:ind w:left="222" w:right="114" w:hanging="1"/>
              <w:rPr>
                <w:rFonts w:asciiTheme="majorHAnsi" w:hAnsiTheme="majorHAnsi"/>
                <w:sz w:val="24"/>
                <w:szCs w:val="24"/>
              </w:rPr>
            </w:pPr>
            <w:r w:rsidRPr="00C85F44">
              <w:rPr>
                <w:rFonts w:asciiTheme="majorHAnsi" w:hAnsiTheme="majorHAnsi"/>
                <w:w w:val="105"/>
                <w:sz w:val="24"/>
                <w:szCs w:val="24"/>
              </w:rPr>
              <w:t>Má fé ou</w:t>
            </w:r>
            <w:r w:rsidRPr="00C85F44">
              <w:rPr>
                <w:rFonts w:asciiTheme="majorHAnsi" w:hAnsiTheme="majorHAnsi"/>
                <w:spacing w:val="40"/>
                <w:w w:val="105"/>
                <w:sz w:val="24"/>
                <w:szCs w:val="24"/>
              </w:rPr>
              <w:t xml:space="preserve"> </w:t>
            </w:r>
            <w:r w:rsidRPr="00C85F44">
              <w:rPr>
                <w:rFonts w:asciiTheme="majorHAnsi" w:hAnsiTheme="majorHAnsi"/>
                <w:sz w:val="24"/>
                <w:szCs w:val="24"/>
              </w:rPr>
              <w:t>inobservância</w:t>
            </w:r>
            <w:r w:rsidRPr="00C85F44">
              <w:rPr>
                <w:rFonts w:asciiTheme="majorHAnsi" w:hAnsiTheme="majorHAnsi"/>
                <w:spacing w:val="-10"/>
                <w:sz w:val="24"/>
                <w:szCs w:val="24"/>
              </w:rPr>
              <w:t xml:space="preserve"> </w:t>
            </w:r>
            <w:r w:rsidRPr="00C85F44">
              <w:rPr>
                <w:rFonts w:asciiTheme="majorHAnsi" w:hAnsiTheme="majorHAnsi"/>
                <w:sz w:val="24"/>
                <w:szCs w:val="24"/>
              </w:rPr>
              <w:t>do</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Proponente</w:t>
            </w:r>
          </w:p>
        </w:tc>
        <w:tc>
          <w:tcPr>
            <w:tcW w:w="911" w:type="dxa"/>
          </w:tcPr>
          <w:p w14:paraId="1D9BA181" w14:textId="77777777" w:rsidR="00AE72A0" w:rsidRPr="00C85F44" w:rsidRDefault="00AE72A0" w:rsidP="00C85F44">
            <w:pPr>
              <w:pStyle w:val="TableParagraph"/>
              <w:spacing w:before="96" w:line="360" w:lineRule="auto"/>
              <w:ind w:right="114"/>
              <w:rPr>
                <w:rFonts w:asciiTheme="majorHAnsi" w:hAnsiTheme="majorHAnsi"/>
                <w:b/>
                <w:sz w:val="24"/>
                <w:szCs w:val="24"/>
              </w:rPr>
            </w:pPr>
          </w:p>
          <w:p w14:paraId="768FA5DB" w14:textId="77777777" w:rsidR="00AE72A0" w:rsidRPr="00C85F44" w:rsidRDefault="00AE72A0" w:rsidP="00C85F44">
            <w:pPr>
              <w:pStyle w:val="TableParagraph"/>
              <w:spacing w:line="360" w:lineRule="auto"/>
              <w:ind w:left="177" w:right="114" w:hanging="120"/>
              <w:rPr>
                <w:rFonts w:asciiTheme="majorHAnsi" w:hAnsiTheme="majorHAnsi"/>
                <w:sz w:val="24"/>
                <w:szCs w:val="24"/>
              </w:rPr>
            </w:pPr>
            <w:r w:rsidRPr="00C85F44">
              <w:rPr>
                <w:rFonts w:asciiTheme="majorHAnsi" w:hAnsiTheme="majorHAnsi"/>
                <w:w w:val="105"/>
                <w:sz w:val="24"/>
                <w:szCs w:val="24"/>
              </w:rPr>
              <w:t>Transtornos</w:t>
            </w:r>
            <w:r w:rsidRPr="00C85F44">
              <w:rPr>
                <w:rFonts w:asciiTheme="majorHAnsi" w:hAnsiTheme="majorHAnsi"/>
                <w:spacing w:val="-10"/>
                <w:w w:val="105"/>
                <w:sz w:val="24"/>
                <w:szCs w:val="24"/>
              </w:rPr>
              <w:t xml:space="preserve"> </w:t>
            </w:r>
            <w:r w:rsidRPr="00C85F44">
              <w:rPr>
                <w:rFonts w:asciiTheme="majorHAnsi" w:hAnsiTheme="majorHAnsi"/>
                <w:w w:val="105"/>
                <w:sz w:val="24"/>
                <w:szCs w:val="24"/>
              </w:rPr>
              <w:t>para</w:t>
            </w:r>
            <w:r w:rsidRPr="00C85F44">
              <w:rPr>
                <w:rFonts w:asciiTheme="majorHAnsi" w:hAnsiTheme="majorHAnsi"/>
                <w:spacing w:val="-10"/>
                <w:w w:val="105"/>
                <w:sz w:val="24"/>
                <w:szCs w:val="24"/>
              </w:rPr>
              <w:t xml:space="preserve"> </w:t>
            </w:r>
            <w:r w:rsidRPr="00C85F44">
              <w:rPr>
                <w:rFonts w:asciiTheme="majorHAnsi" w:hAnsiTheme="majorHAnsi"/>
                <w:w w:val="105"/>
                <w:sz w:val="24"/>
                <w:szCs w:val="24"/>
              </w:rPr>
              <w:t>o</w:t>
            </w:r>
            <w:r w:rsidRPr="00C85F44">
              <w:rPr>
                <w:rFonts w:asciiTheme="majorHAnsi" w:hAnsiTheme="majorHAnsi"/>
                <w:spacing w:val="40"/>
                <w:w w:val="105"/>
                <w:sz w:val="24"/>
                <w:szCs w:val="24"/>
              </w:rPr>
              <w:t xml:space="preserve"> </w:t>
            </w:r>
            <w:r w:rsidRPr="00C85F44">
              <w:rPr>
                <w:rFonts w:asciiTheme="majorHAnsi" w:hAnsiTheme="majorHAnsi"/>
                <w:w w:val="105"/>
                <w:sz w:val="24"/>
                <w:szCs w:val="24"/>
              </w:rPr>
              <w:t>cronograma</w:t>
            </w:r>
            <w:r w:rsidRPr="00C85F44">
              <w:rPr>
                <w:rFonts w:asciiTheme="majorHAnsi" w:hAnsiTheme="majorHAnsi"/>
                <w:spacing w:val="-3"/>
                <w:w w:val="105"/>
                <w:sz w:val="24"/>
                <w:szCs w:val="24"/>
              </w:rPr>
              <w:t xml:space="preserve"> </w:t>
            </w:r>
            <w:r w:rsidRPr="00C85F44">
              <w:rPr>
                <w:rFonts w:asciiTheme="majorHAnsi" w:hAnsiTheme="majorHAnsi"/>
                <w:w w:val="105"/>
                <w:sz w:val="24"/>
                <w:szCs w:val="24"/>
              </w:rPr>
              <w:t>da</w:t>
            </w:r>
            <w:r w:rsidRPr="00C85F44">
              <w:rPr>
                <w:rFonts w:asciiTheme="majorHAnsi" w:hAnsiTheme="majorHAnsi"/>
                <w:spacing w:val="40"/>
                <w:w w:val="105"/>
                <w:sz w:val="24"/>
                <w:szCs w:val="24"/>
              </w:rPr>
              <w:t xml:space="preserve"> </w:t>
            </w:r>
            <w:r w:rsidRPr="00C85F44">
              <w:rPr>
                <w:rFonts w:asciiTheme="majorHAnsi" w:hAnsiTheme="majorHAnsi"/>
                <w:spacing w:val="-2"/>
                <w:w w:val="105"/>
                <w:sz w:val="24"/>
                <w:szCs w:val="24"/>
              </w:rPr>
              <w:t>Administração</w:t>
            </w:r>
          </w:p>
        </w:tc>
        <w:tc>
          <w:tcPr>
            <w:tcW w:w="697" w:type="dxa"/>
          </w:tcPr>
          <w:p w14:paraId="7FDAB425" w14:textId="77777777" w:rsidR="00AE72A0" w:rsidRPr="00C85F44" w:rsidRDefault="00AE72A0" w:rsidP="00C85F44">
            <w:pPr>
              <w:pStyle w:val="TableParagraph"/>
              <w:spacing w:line="360" w:lineRule="auto"/>
              <w:ind w:right="114"/>
              <w:rPr>
                <w:rFonts w:asciiTheme="majorHAnsi" w:hAnsiTheme="majorHAnsi"/>
                <w:b/>
                <w:sz w:val="24"/>
                <w:szCs w:val="24"/>
              </w:rPr>
            </w:pPr>
          </w:p>
          <w:p w14:paraId="043DFDBC" w14:textId="77777777" w:rsidR="00AE72A0" w:rsidRPr="00C85F44" w:rsidRDefault="00AE72A0" w:rsidP="00C85F44">
            <w:pPr>
              <w:pStyle w:val="TableParagraph"/>
              <w:spacing w:line="360" w:lineRule="auto"/>
              <w:ind w:right="114"/>
              <w:rPr>
                <w:rFonts w:asciiTheme="majorHAnsi" w:hAnsiTheme="majorHAnsi"/>
                <w:b/>
                <w:sz w:val="24"/>
                <w:szCs w:val="24"/>
              </w:rPr>
            </w:pPr>
          </w:p>
          <w:p w14:paraId="593BC660"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653629BD" w14:textId="77777777" w:rsidR="00AE72A0" w:rsidRPr="00C85F44" w:rsidRDefault="00AE72A0" w:rsidP="00C85F44">
            <w:pPr>
              <w:pStyle w:val="TableParagraph"/>
              <w:spacing w:before="1" w:line="360" w:lineRule="auto"/>
              <w:ind w:left="12" w:right="114"/>
              <w:rPr>
                <w:rFonts w:asciiTheme="majorHAnsi" w:hAnsiTheme="majorHAnsi"/>
                <w:sz w:val="24"/>
                <w:szCs w:val="24"/>
              </w:rPr>
            </w:pPr>
            <w:r w:rsidRPr="00C85F44">
              <w:rPr>
                <w:rFonts w:asciiTheme="majorHAnsi" w:hAnsiTheme="majorHAnsi"/>
                <w:spacing w:val="-10"/>
                <w:sz w:val="24"/>
                <w:szCs w:val="24"/>
              </w:rPr>
              <w:t>2</w:t>
            </w:r>
          </w:p>
        </w:tc>
        <w:tc>
          <w:tcPr>
            <w:tcW w:w="415" w:type="dxa"/>
          </w:tcPr>
          <w:p w14:paraId="69EC21D5" w14:textId="77777777" w:rsidR="00AE72A0" w:rsidRPr="00C85F44" w:rsidRDefault="00AE72A0" w:rsidP="00C85F44">
            <w:pPr>
              <w:pStyle w:val="TableParagraph"/>
              <w:spacing w:line="360" w:lineRule="auto"/>
              <w:ind w:right="114"/>
              <w:rPr>
                <w:rFonts w:asciiTheme="majorHAnsi" w:hAnsiTheme="majorHAnsi"/>
                <w:b/>
                <w:sz w:val="24"/>
                <w:szCs w:val="24"/>
              </w:rPr>
            </w:pPr>
          </w:p>
          <w:p w14:paraId="22DAD0FB" w14:textId="77777777" w:rsidR="00AE72A0" w:rsidRPr="00C85F44" w:rsidRDefault="00AE72A0" w:rsidP="00C85F44">
            <w:pPr>
              <w:pStyle w:val="TableParagraph"/>
              <w:spacing w:line="360" w:lineRule="auto"/>
              <w:ind w:right="114"/>
              <w:rPr>
                <w:rFonts w:asciiTheme="majorHAnsi" w:hAnsiTheme="majorHAnsi"/>
                <w:b/>
                <w:sz w:val="24"/>
                <w:szCs w:val="24"/>
              </w:rPr>
            </w:pPr>
          </w:p>
          <w:p w14:paraId="3F8FF68A"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10F1DF4E" w14:textId="77777777" w:rsidR="00AE72A0" w:rsidRPr="00C85F44" w:rsidRDefault="00AE72A0" w:rsidP="00C85F44">
            <w:pPr>
              <w:pStyle w:val="TableParagraph"/>
              <w:spacing w:before="1" w:line="360" w:lineRule="auto"/>
              <w:ind w:left="23" w:right="114"/>
              <w:rPr>
                <w:rFonts w:asciiTheme="majorHAnsi" w:hAnsiTheme="majorHAnsi"/>
                <w:sz w:val="24"/>
                <w:szCs w:val="24"/>
              </w:rPr>
            </w:pPr>
            <w:r w:rsidRPr="00C85F44">
              <w:rPr>
                <w:rFonts w:asciiTheme="majorHAnsi" w:hAnsiTheme="majorHAnsi"/>
                <w:spacing w:val="-10"/>
                <w:sz w:val="24"/>
                <w:szCs w:val="24"/>
              </w:rPr>
              <w:t>3</w:t>
            </w:r>
          </w:p>
        </w:tc>
        <w:tc>
          <w:tcPr>
            <w:tcW w:w="727" w:type="dxa"/>
          </w:tcPr>
          <w:p w14:paraId="2A107EA4" w14:textId="77777777" w:rsidR="00AE72A0" w:rsidRPr="00C85F44" w:rsidRDefault="00AE72A0" w:rsidP="00C85F44">
            <w:pPr>
              <w:pStyle w:val="TableParagraph"/>
              <w:spacing w:line="360" w:lineRule="auto"/>
              <w:ind w:right="114"/>
              <w:rPr>
                <w:rFonts w:asciiTheme="majorHAnsi" w:hAnsiTheme="majorHAnsi"/>
                <w:b/>
                <w:sz w:val="24"/>
                <w:szCs w:val="24"/>
              </w:rPr>
            </w:pPr>
          </w:p>
          <w:p w14:paraId="55D7221C" w14:textId="77777777" w:rsidR="00AE72A0" w:rsidRPr="00C85F44" w:rsidRDefault="00AE72A0" w:rsidP="00C85F44">
            <w:pPr>
              <w:pStyle w:val="TableParagraph"/>
              <w:spacing w:line="360" w:lineRule="auto"/>
              <w:ind w:right="114"/>
              <w:rPr>
                <w:rFonts w:asciiTheme="majorHAnsi" w:hAnsiTheme="majorHAnsi"/>
                <w:b/>
                <w:sz w:val="24"/>
                <w:szCs w:val="24"/>
              </w:rPr>
            </w:pPr>
          </w:p>
          <w:p w14:paraId="39445F6B" w14:textId="77777777" w:rsidR="00AE72A0" w:rsidRPr="00C85F44" w:rsidRDefault="00AE72A0" w:rsidP="00C85F44">
            <w:pPr>
              <w:pStyle w:val="TableParagraph"/>
              <w:spacing w:before="2" w:line="360" w:lineRule="auto"/>
              <w:ind w:right="114"/>
              <w:rPr>
                <w:rFonts w:asciiTheme="majorHAnsi" w:hAnsiTheme="majorHAnsi"/>
                <w:b/>
                <w:sz w:val="24"/>
                <w:szCs w:val="24"/>
              </w:rPr>
            </w:pPr>
          </w:p>
          <w:p w14:paraId="0F0D5E25" w14:textId="77777777" w:rsidR="00AE72A0" w:rsidRPr="00C85F44" w:rsidRDefault="00AE72A0" w:rsidP="00C85F44">
            <w:pPr>
              <w:pStyle w:val="TableParagraph"/>
              <w:spacing w:before="1" w:line="360" w:lineRule="auto"/>
              <w:ind w:left="14" w:right="114"/>
              <w:rPr>
                <w:rFonts w:asciiTheme="majorHAnsi" w:hAnsiTheme="majorHAnsi"/>
                <w:sz w:val="24"/>
                <w:szCs w:val="24"/>
              </w:rPr>
            </w:pPr>
            <w:r w:rsidRPr="00C85F44">
              <w:rPr>
                <w:rFonts w:asciiTheme="majorHAnsi" w:hAnsiTheme="majorHAnsi"/>
                <w:spacing w:val="-10"/>
                <w:sz w:val="24"/>
                <w:szCs w:val="24"/>
              </w:rPr>
              <w:t>2</w:t>
            </w:r>
          </w:p>
        </w:tc>
        <w:tc>
          <w:tcPr>
            <w:tcW w:w="1574" w:type="dxa"/>
          </w:tcPr>
          <w:p w14:paraId="0EE175DB" w14:textId="77777777" w:rsidR="00AE72A0" w:rsidRPr="00C85F44" w:rsidRDefault="00AE72A0" w:rsidP="00C85F44">
            <w:pPr>
              <w:pStyle w:val="TableParagraph"/>
              <w:spacing w:line="360" w:lineRule="auto"/>
              <w:ind w:right="114"/>
              <w:rPr>
                <w:rFonts w:asciiTheme="majorHAnsi" w:hAnsiTheme="majorHAnsi"/>
                <w:b/>
                <w:sz w:val="24"/>
                <w:szCs w:val="24"/>
              </w:rPr>
            </w:pPr>
          </w:p>
          <w:p w14:paraId="7A72FFD0" w14:textId="77777777" w:rsidR="00AE72A0" w:rsidRPr="00C85F44" w:rsidRDefault="00AE72A0" w:rsidP="00C85F44">
            <w:pPr>
              <w:pStyle w:val="TableParagraph"/>
              <w:spacing w:before="174" w:line="360" w:lineRule="auto"/>
              <w:ind w:right="114"/>
              <w:rPr>
                <w:rFonts w:asciiTheme="majorHAnsi" w:hAnsiTheme="majorHAnsi"/>
                <w:b/>
                <w:sz w:val="24"/>
                <w:szCs w:val="24"/>
              </w:rPr>
            </w:pPr>
          </w:p>
          <w:p w14:paraId="28CCC3AD" w14:textId="77777777" w:rsidR="00AE72A0" w:rsidRPr="00C85F44" w:rsidRDefault="00AE72A0" w:rsidP="00C85F44">
            <w:pPr>
              <w:pStyle w:val="TableParagraph"/>
              <w:spacing w:line="360" w:lineRule="auto"/>
              <w:ind w:left="207" w:right="114"/>
              <w:rPr>
                <w:rFonts w:asciiTheme="majorHAnsi" w:hAnsiTheme="majorHAnsi"/>
                <w:b/>
                <w:sz w:val="24"/>
                <w:szCs w:val="24"/>
              </w:rPr>
            </w:pPr>
            <w:r w:rsidRPr="00C85F44">
              <w:rPr>
                <w:rFonts w:asciiTheme="majorHAnsi" w:hAnsiTheme="majorHAnsi"/>
                <w:b/>
                <w:sz w:val="24"/>
                <w:szCs w:val="24"/>
              </w:rPr>
              <w:t>Necessidade</w:t>
            </w:r>
            <w:r w:rsidRPr="00C85F44">
              <w:rPr>
                <w:rFonts w:asciiTheme="majorHAnsi" w:hAnsiTheme="majorHAnsi"/>
                <w:b/>
                <w:spacing w:val="5"/>
                <w:sz w:val="24"/>
                <w:szCs w:val="24"/>
              </w:rPr>
              <w:t xml:space="preserve"> </w:t>
            </w:r>
            <w:r w:rsidRPr="00C85F44">
              <w:rPr>
                <w:rFonts w:asciiTheme="majorHAnsi" w:hAnsiTheme="majorHAnsi"/>
                <w:b/>
                <w:sz w:val="24"/>
                <w:szCs w:val="24"/>
              </w:rPr>
              <w:t>de</w:t>
            </w:r>
            <w:r w:rsidRPr="00C85F44">
              <w:rPr>
                <w:rFonts w:asciiTheme="majorHAnsi" w:hAnsiTheme="majorHAnsi"/>
                <w:b/>
                <w:spacing w:val="3"/>
                <w:sz w:val="24"/>
                <w:szCs w:val="24"/>
              </w:rPr>
              <w:t xml:space="preserve"> </w:t>
            </w:r>
            <w:r w:rsidRPr="00C85F44">
              <w:rPr>
                <w:rFonts w:asciiTheme="majorHAnsi" w:hAnsiTheme="majorHAnsi"/>
                <w:b/>
                <w:sz w:val="24"/>
                <w:szCs w:val="24"/>
              </w:rPr>
              <w:t>controle</w:t>
            </w:r>
            <w:r w:rsidRPr="00C85F44">
              <w:rPr>
                <w:rFonts w:asciiTheme="majorHAnsi" w:hAnsiTheme="majorHAnsi"/>
                <w:b/>
                <w:spacing w:val="3"/>
                <w:sz w:val="24"/>
                <w:szCs w:val="24"/>
              </w:rPr>
              <w:t xml:space="preserve"> </w:t>
            </w:r>
            <w:r w:rsidRPr="00C85F44">
              <w:rPr>
                <w:rFonts w:asciiTheme="majorHAnsi" w:hAnsiTheme="majorHAnsi"/>
                <w:b/>
                <w:sz w:val="24"/>
                <w:szCs w:val="24"/>
              </w:rPr>
              <w:t>pela</w:t>
            </w:r>
            <w:r w:rsidRPr="00C85F44">
              <w:rPr>
                <w:rFonts w:asciiTheme="majorHAnsi" w:hAnsiTheme="majorHAnsi"/>
                <w:b/>
                <w:spacing w:val="5"/>
                <w:sz w:val="24"/>
                <w:szCs w:val="24"/>
              </w:rPr>
              <w:t xml:space="preserve"> </w:t>
            </w:r>
            <w:r w:rsidRPr="00C85F44">
              <w:rPr>
                <w:rFonts w:asciiTheme="majorHAnsi" w:hAnsiTheme="majorHAnsi"/>
                <w:b/>
                <w:spacing w:val="-2"/>
                <w:sz w:val="24"/>
                <w:szCs w:val="24"/>
              </w:rPr>
              <w:t>Contratante</w:t>
            </w:r>
          </w:p>
        </w:tc>
        <w:tc>
          <w:tcPr>
            <w:tcW w:w="1378" w:type="dxa"/>
          </w:tcPr>
          <w:p w14:paraId="527B9A17" w14:textId="77777777" w:rsidR="00AE72A0" w:rsidRPr="00C85F44" w:rsidRDefault="00AE72A0" w:rsidP="00C85F44">
            <w:pPr>
              <w:pStyle w:val="TableParagraph"/>
              <w:spacing w:line="360" w:lineRule="auto"/>
              <w:ind w:right="114"/>
              <w:rPr>
                <w:rFonts w:asciiTheme="majorHAnsi" w:hAnsiTheme="majorHAnsi"/>
                <w:b/>
                <w:sz w:val="24"/>
                <w:szCs w:val="24"/>
              </w:rPr>
            </w:pPr>
          </w:p>
          <w:p w14:paraId="6AD340D1" w14:textId="77777777" w:rsidR="00AE72A0" w:rsidRPr="00C85F44" w:rsidRDefault="00AE72A0" w:rsidP="00C85F44">
            <w:pPr>
              <w:pStyle w:val="TableParagraph"/>
              <w:spacing w:before="50" w:line="360" w:lineRule="auto"/>
              <w:ind w:right="114"/>
              <w:rPr>
                <w:rFonts w:asciiTheme="majorHAnsi" w:hAnsiTheme="majorHAnsi"/>
                <w:b/>
                <w:sz w:val="24"/>
                <w:szCs w:val="24"/>
              </w:rPr>
            </w:pPr>
          </w:p>
          <w:p w14:paraId="456A714F" w14:textId="77777777" w:rsidR="00AE72A0" w:rsidRPr="00C85F44" w:rsidRDefault="00AE72A0" w:rsidP="00C85F44">
            <w:pPr>
              <w:pStyle w:val="TableParagraph"/>
              <w:spacing w:line="360" w:lineRule="auto"/>
              <w:ind w:left="133" w:right="114"/>
              <w:rPr>
                <w:rFonts w:asciiTheme="majorHAnsi" w:hAnsiTheme="majorHAnsi"/>
                <w:sz w:val="24"/>
                <w:szCs w:val="24"/>
              </w:rPr>
            </w:pPr>
            <w:r w:rsidRPr="00C85F44">
              <w:rPr>
                <w:rFonts w:asciiTheme="majorHAnsi" w:hAnsiTheme="majorHAnsi"/>
                <w:spacing w:val="-2"/>
                <w:sz w:val="24"/>
                <w:szCs w:val="24"/>
              </w:rPr>
              <w:t>CONTRATADA</w:t>
            </w:r>
          </w:p>
        </w:tc>
      </w:tr>
    </w:tbl>
    <w:tbl>
      <w:tblPr>
        <w:tblStyle w:val="TableNormal"/>
        <w:tblpPr w:leftFromText="141" w:rightFromText="141" w:vertAnchor="text" w:horzAnchor="margin" w:tblpXSpec="center" w:tblpY="185"/>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1"/>
        <w:gridCol w:w="6249"/>
        <w:gridCol w:w="1074"/>
      </w:tblGrid>
      <w:tr w:rsidR="00E61BC7" w:rsidRPr="00C85F44" w14:paraId="7EEA828C" w14:textId="77777777" w:rsidTr="00F776A7">
        <w:trPr>
          <w:trHeight w:val="290"/>
        </w:trPr>
        <w:tc>
          <w:tcPr>
            <w:tcW w:w="9634" w:type="dxa"/>
            <w:gridSpan w:val="3"/>
          </w:tcPr>
          <w:p w14:paraId="5AA173F6" w14:textId="77777777" w:rsidR="00E61BC7" w:rsidRPr="00C85F44" w:rsidRDefault="00E61BC7" w:rsidP="00E61BC7">
            <w:pPr>
              <w:pStyle w:val="TableParagraph"/>
              <w:spacing w:line="360" w:lineRule="auto"/>
              <w:ind w:left="-582" w:firstLine="591"/>
              <w:rPr>
                <w:rFonts w:asciiTheme="majorHAnsi" w:hAnsiTheme="majorHAnsi"/>
                <w:sz w:val="24"/>
                <w:szCs w:val="24"/>
              </w:rPr>
            </w:pPr>
            <w:r w:rsidRPr="00C85F44">
              <w:rPr>
                <w:rFonts w:asciiTheme="majorHAnsi" w:hAnsiTheme="majorHAnsi"/>
                <w:sz w:val="24"/>
                <w:szCs w:val="24"/>
              </w:rPr>
              <w:t>ESCALA</w:t>
            </w:r>
            <w:r w:rsidRPr="00C85F44">
              <w:rPr>
                <w:rFonts w:asciiTheme="majorHAnsi" w:hAnsiTheme="majorHAnsi"/>
                <w:spacing w:val="-2"/>
                <w:sz w:val="24"/>
                <w:szCs w:val="24"/>
              </w:rPr>
              <w:t xml:space="preserve"> </w:t>
            </w:r>
            <w:r w:rsidRPr="00C85F44">
              <w:rPr>
                <w:rFonts w:asciiTheme="majorHAnsi" w:hAnsiTheme="majorHAnsi"/>
                <w:sz w:val="24"/>
                <w:szCs w:val="24"/>
              </w:rPr>
              <w:t>DE</w:t>
            </w:r>
            <w:r w:rsidRPr="00C85F44">
              <w:rPr>
                <w:rFonts w:asciiTheme="majorHAnsi" w:hAnsiTheme="majorHAnsi"/>
                <w:spacing w:val="-2"/>
                <w:sz w:val="24"/>
                <w:szCs w:val="24"/>
              </w:rPr>
              <w:t xml:space="preserve"> PROBABILIDADE</w:t>
            </w:r>
          </w:p>
        </w:tc>
      </w:tr>
      <w:tr w:rsidR="00E61BC7" w:rsidRPr="00C85F44" w14:paraId="701D765E" w14:textId="77777777" w:rsidTr="00F776A7">
        <w:trPr>
          <w:trHeight w:val="290"/>
        </w:trPr>
        <w:tc>
          <w:tcPr>
            <w:tcW w:w="2311" w:type="dxa"/>
            <w:shd w:val="clear" w:color="auto" w:fill="C5D8F0"/>
          </w:tcPr>
          <w:p w14:paraId="059F416E" w14:textId="77777777" w:rsidR="00E61BC7" w:rsidRPr="00C85F44" w:rsidRDefault="00E61BC7" w:rsidP="00E61BC7">
            <w:pPr>
              <w:pStyle w:val="TableParagraph"/>
              <w:spacing w:line="360" w:lineRule="auto"/>
              <w:ind w:left="16" w:right="7"/>
              <w:rPr>
                <w:rFonts w:asciiTheme="majorHAnsi" w:hAnsiTheme="majorHAnsi"/>
                <w:b/>
                <w:sz w:val="24"/>
                <w:szCs w:val="24"/>
              </w:rPr>
            </w:pPr>
            <w:r w:rsidRPr="00C85F44">
              <w:rPr>
                <w:rFonts w:asciiTheme="majorHAnsi" w:hAnsiTheme="majorHAnsi"/>
                <w:b/>
                <w:spacing w:val="-2"/>
                <w:sz w:val="24"/>
                <w:szCs w:val="24"/>
              </w:rPr>
              <w:t>Descritor</w:t>
            </w:r>
          </w:p>
        </w:tc>
        <w:tc>
          <w:tcPr>
            <w:tcW w:w="6249" w:type="dxa"/>
            <w:shd w:val="clear" w:color="auto" w:fill="C5D8F0"/>
          </w:tcPr>
          <w:p w14:paraId="499DC325" w14:textId="77777777" w:rsidR="00E61BC7" w:rsidRPr="00C85F44" w:rsidRDefault="00E61BC7" w:rsidP="00E61BC7">
            <w:pPr>
              <w:pStyle w:val="TableParagraph"/>
              <w:spacing w:line="360" w:lineRule="auto"/>
              <w:ind w:left="14" w:right="3"/>
              <w:rPr>
                <w:rFonts w:asciiTheme="majorHAnsi" w:hAnsiTheme="majorHAnsi"/>
                <w:b/>
                <w:sz w:val="24"/>
                <w:szCs w:val="24"/>
              </w:rPr>
            </w:pPr>
            <w:r w:rsidRPr="00C85F44">
              <w:rPr>
                <w:rFonts w:asciiTheme="majorHAnsi" w:hAnsiTheme="majorHAnsi"/>
                <w:b/>
                <w:spacing w:val="-2"/>
                <w:sz w:val="24"/>
                <w:szCs w:val="24"/>
              </w:rPr>
              <w:t>Descrição</w:t>
            </w:r>
          </w:p>
        </w:tc>
        <w:tc>
          <w:tcPr>
            <w:tcW w:w="1074" w:type="dxa"/>
            <w:shd w:val="clear" w:color="auto" w:fill="C5D8F0"/>
          </w:tcPr>
          <w:p w14:paraId="44544665" w14:textId="77777777" w:rsidR="00E61BC7" w:rsidRPr="00C85F44" w:rsidRDefault="00E61BC7" w:rsidP="00E61BC7">
            <w:pPr>
              <w:pStyle w:val="TableParagraph"/>
              <w:spacing w:line="360" w:lineRule="auto"/>
              <w:ind w:left="15" w:right="3"/>
              <w:rPr>
                <w:rFonts w:asciiTheme="majorHAnsi" w:hAnsiTheme="majorHAnsi"/>
                <w:b/>
                <w:sz w:val="24"/>
                <w:szCs w:val="24"/>
              </w:rPr>
            </w:pPr>
            <w:r w:rsidRPr="00C85F44">
              <w:rPr>
                <w:rFonts w:asciiTheme="majorHAnsi" w:hAnsiTheme="majorHAnsi"/>
                <w:b/>
                <w:spacing w:val="-2"/>
                <w:sz w:val="24"/>
                <w:szCs w:val="24"/>
              </w:rPr>
              <w:t>Nível</w:t>
            </w:r>
          </w:p>
        </w:tc>
      </w:tr>
      <w:tr w:rsidR="00E61BC7" w:rsidRPr="00C85F44" w14:paraId="6260C020" w14:textId="77777777" w:rsidTr="00F776A7">
        <w:trPr>
          <w:trHeight w:val="581"/>
        </w:trPr>
        <w:tc>
          <w:tcPr>
            <w:tcW w:w="2311" w:type="dxa"/>
          </w:tcPr>
          <w:p w14:paraId="3552E0A5" w14:textId="77777777" w:rsidR="00E61BC7" w:rsidRPr="00C85F44" w:rsidRDefault="00E61BC7" w:rsidP="00E61BC7">
            <w:pPr>
              <w:pStyle w:val="TableParagraph"/>
              <w:spacing w:before="138" w:line="360" w:lineRule="auto"/>
              <w:ind w:left="16" w:right="2"/>
              <w:rPr>
                <w:rFonts w:asciiTheme="majorHAnsi" w:hAnsiTheme="majorHAnsi"/>
                <w:sz w:val="24"/>
                <w:szCs w:val="24"/>
              </w:rPr>
            </w:pPr>
            <w:r w:rsidRPr="00C85F44">
              <w:rPr>
                <w:rFonts w:asciiTheme="majorHAnsi" w:hAnsiTheme="majorHAnsi"/>
                <w:w w:val="105"/>
                <w:sz w:val="24"/>
                <w:szCs w:val="24"/>
              </w:rPr>
              <w:t>Muito</w:t>
            </w:r>
            <w:r w:rsidRPr="00C85F44">
              <w:rPr>
                <w:rFonts w:asciiTheme="majorHAnsi" w:hAnsiTheme="majorHAnsi"/>
                <w:spacing w:val="-12"/>
                <w:w w:val="105"/>
                <w:sz w:val="24"/>
                <w:szCs w:val="24"/>
              </w:rPr>
              <w:t xml:space="preserve"> </w:t>
            </w:r>
            <w:r w:rsidRPr="00C85F44">
              <w:rPr>
                <w:rFonts w:asciiTheme="majorHAnsi" w:hAnsiTheme="majorHAnsi"/>
                <w:spacing w:val="-2"/>
                <w:w w:val="105"/>
                <w:sz w:val="24"/>
                <w:szCs w:val="24"/>
              </w:rPr>
              <w:t>baixa</w:t>
            </w:r>
          </w:p>
        </w:tc>
        <w:tc>
          <w:tcPr>
            <w:tcW w:w="6249" w:type="dxa"/>
          </w:tcPr>
          <w:p w14:paraId="4780F461" w14:textId="77777777" w:rsidR="00E61BC7" w:rsidRPr="00C85F44" w:rsidRDefault="00E61BC7" w:rsidP="00E61BC7">
            <w:pPr>
              <w:pStyle w:val="TableParagraph"/>
              <w:spacing w:line="360" w:lineRule="auto"/>
              <w:ind w:left="14" w:right="2"/>
              <w:rPr>
                <w:rFonts w:asciiTheme="majorHAnsi" w:hAnsiTheme="majorHAnsi"/>
                <w:sz w:val="24"/>
                <w:szCs w:val="24"/>
              </w:rPr>
            </w:pPr>
            <w:r w:rsidRPr="00C85F44">
              <w:rPr>
                <w:rFonts w:asciiTheme="majorHAnsi" w:hAnsiTheme="majorHAnsi"/>
                <w:spacing w:val="-2"/>
                <w:w w:val="105"/>
                <w:sz w:val="24"/>
                <w:szCs w:val="24"/>
              </w:rPr>
              <w:t>Evento</w:t>
            </w:r>
            <w:r w:rsidRPr="00C85F44">
              <w:rPr>
                <w:rFonts w:asciiTheme="majorHAnsi" w:hAnsiTheme="majorHAnsi"/>
                <w:spacing w:val="-1"/>
                <w:w w:val="105"/>
                <w:sz w:val="24"/>
                <w:szCs w:val="24"/>
              </w:rPr>
              <w:t xml:space="preserve"> </w:t>
            </w:r>
            <w:r w:rsidRPr="00C85F44">
              <w:rPr>
                <w:rFonts w:asciiTheme="majorHAnsi" w:hAnsiTheme="majorHAnsi"/>
                <w:spacing w:val="-2"/>
                <w:w w:val="105"/>
                <w:sz w:val="24"/>
                <w:szCs w:val="24"/>
              </w:rPr>
              <w:t>extraordinário,</w:t>
            </w:r>
            <w:r w:rsidRPr="00C85F44">
              <w:rPr>
                <w:rFonts w:asciiTheme="majorHAnsi" w:hAnsiTheme="majorHAnsi"/>
                <w:spacing w:val="-3"/>
                <w:w w:val="105"/>
                <w:sz w:val="24"/>
                <w:szCs w:val="24"/>
              </w:rPr>
              <w:t xml:space="preserve"> </w:t>
            </w:r>
            <w:r w:rsidRPr="00C85F44">
              <w:rPr>
                <w:rFonts w:asciiTheme="majorHAnsi" w:hAnsiTheme="majorHAnsi"/>
                <w:spacing w:val="-2"/>
                <w:w w:val="105"/>
                <w:sz w:val="24"/>
                <w:szCs w:val="24"/>
              </w:rPr>
              <w:t>sem histórico</w:t>
            </w:r>
            <w:r w:rsidRPr="00C85F44">
              <w:rPr>
                <w:rFonts w:asciiTheme="majorHAnsi" w:hAnsiTheme="majorHAnsi"/>
                <w:w w:val="105"/>
                <w:sz w:val="24"/>
                <w:szCs w:val="24"/>
              </w:rPr>
              <w:t xml:space="preserve"> </w:t>
            </w:r>
            <w:r w:rsidRPr="00C85F44">
              <w:rPr>
                <w:rFonts w:asciiTheme="majorHAnsi" w:hAnsiTheme="majorHAnsi"/>
                <w:spacing w:val="-5"/>
                <w:w w:val="105"/>
                <w:sz w:val="24"/>
                <w:szCs w:val="24"/>
              </w:rPr>
              <w:t>de</w:t>
            </w:r>
          </w:p>
          <w:p w14:paraId="392C104B" w14:textId="77777777" w:rsidR="00E61BC7" w:rsidRPr="00C85F44" w:rsidRDefault="00E61BC7" w:rsidP="00E61BC7">
            <w:pPr>
              <w:pStyle w:val="TableParagraph"/>
              <w:spacing w:before="92" w:line="360" w:lineRule="auto"/>
              <w:ind w:left="14" w:right="3"/>
              <w:rPr>
                <w:rFonts w:asciiTheme="majorHAnsi" w:hAnsiTheme="majorHAnsi"/>
                <w:sz w:val="24"/>
                <w:szCs w:val="24"/>
              </w:rPr>
            </w:pPr>
            <w:r w:rsidRPr="00C85F44">
              <w:rPr>
                <w:rFonts w:asciiTheme="majorHAnsi" w:hAnsiTheme="majorHAnsi"/>
                <w:spacing w:val="-2"/>
                <w:w w:val="105"/>
                <w:sz w:val="24"/>
                <w:szCs w:val="24"/>
              </w:rPr>
              <w:t>ocorrência.</w:t>
            </w:r>
          </w:p>
        </w:tc>
        <w:tc>
          <w:tcPr>
            <w:tcW w:w="1074" w:type="dxa"/>
          </w:tcPr>
          <w:p w14:paraId="6A79EC07" w14:textId="77777777" w:rsidR="00E61BC7" w:rsidRPr="00C85F44" w:rsidRDefault="00E61BC7" w:rsidP="00E61BC7">
            <w:pPr>
              <w:pStyle w:val="TableParagraph"/>
              <w:spacing w:before="138" w:line="360" w:lineRule="auto"/>
              <w:ind w:left="15"/>
              <w:rPr>
                <w:rFonts w:asciiTheme="majorHAnsi" w:hAnsiTheme="majorHAnsi"/>
                <w:sz w:val="24"/>
                <w:szCs w:val="24"/>
              </w:rPr>
            </w:pPr>
            <w:r w:rsidRPr="00C85F44">
              <w:rPr>
                <w:rFonts w:asciiTheme="majorHAnsi" w:hAnsiTheme="majorHAnsi"/>
                <w:spacing w:val="-10"/>
                <w:sz w:val="24"/>
                <w:szCs w:val="24"/>
              </w:rPr>
              <w:t>1</w:t>
            </w:r>
          </w:p>
        </w:tc>
      </w:tr>
      <w:tr w:rsidR="00E61BC7" w:rsidRPr="00C85F44" w14:paraId="6F46E375" w14:textId="77777777" w:rsidTr="00F776A7">
        <w:trPr>
          <w:trHeight w:val="582"/>
        </w:trPr>
        <w:tc>
          <w:tcPr>
            <w:tcW w:w="2311" w:type="dxa"/>
          </w:tcPr>
          <w:p w14:paraId="34B787EF" w14:textId="77777777" w:rsidR="00E61BC7" w:rsidRPr="00C85F44" w:rsidRDefault="00E61BC7" w:rsidP="00E61BC7">
            <w:pPr>
              <w:pStyle w:val="TableParagraph"/>
              <w:spacing w:before="138" w:line="360" w:lineRule="auto"/>
              <w:ind w:left="16" w:right="5"/>
              <w:rPr>
                <w:rFonts w:asciiTheme="majorHAnsi" w:hAnsiTheme="majorHAnsi"/>
                <w:sz w:val="24"/>
                <w:szCs w:val="24"/>
              </w:rPr>
            </w:pPr>
            <w:r w:rsidRPr="00C85F44">
              <w:rPr>
                <w:rFonts w:asciiTheme="majorHAnsi" w:hAnsiTheme="majorHAnsi"/>
                <w:spacing w:val="-4"/>
                <w:w w:val="105"/>
                <w:sz w:val="24"/>
                <w:szCs w:val="24"/>
              </w:rPr>
              <w:lastRenderedPageBreak/>
              <w:t>Baixa</w:t>
            </w:r>
          </w:p>
        </w:tc>
        <w:tc>
          <w:tcPr>
            <w:tcW w:w="6249" w:type="dxa"/>
          </w:tcPr>
          <w:p w14:paraId="7FE69C69" w14:textId="77777777" w:rsidR="00E61BC7" w:rsidRPr="00C85F44" w:rsidRDefault="00E61BC7" w:rsidP="00E61BC7">
            <w:pPr>
              <w:pStyle w:val="TableParagraph"/>
              <w:spacing w:line="360" w:lineRule="auto"/>
              <w:ind w:left="14"/>
              <w:rPr>
                <w:rFonts w:asciiTheme="majorHAnsi" w:hAnsiTheme="majorHAnsi"/>
                <w:sz w:val="24"/>
                <w:szCs w:val="24"/>
              </w:rPr>
            </w:pPr>
            <w:r w:rsidRPr="00C85F44">
              <w:rPr>
                <w:rFonts w:asciiTheme="majorHAnsi" w:hAnsiTheme="majorHAnsi"/>
                <w:sz w:val="24"/>
                <w:szCs w:val="24"/>
              </w:rPr>
              <w:t>Evento casual</w:t>
            </w:r>
            <w:r w:rsidRPr="00C85F44">
              <w:rPr>
                <w:rFonts w:asciiTheme="majorHAnsi" w:hAnsiTheme="majorHAnsi"/>
                <w:spacing w:val="9"/>
                <w:sz w:val="24"/>
                <w:szCs w:val="24"/>
              </w:rPr>
              <w:t xml:space="preserve"> </w:t>
            </w:r>
            <w:r w:rsidRPr="00C85F44">
              <w:rPr>
                <w:rFonts w:asciiTheme="majorHAnsi" w:hAnsiTheme="majorHAnsi"/>
                <w:sz w:val="24"/>
                <w:szCs w:val="24"/>
              </w:rPr>
              <w:t>e</w:t>
            </w:r>
            <w:r w:rsidRPr="00C85F44">
              <w:rPr>
                <w:rFonts w:asciiTheme="majorHAnsi" w:hAnsiTheme="majorHAnsi"/>
                <w:spacing w:val="1"/>
                <w:sz w:val="24"/>
                <w:szCs w:val="24"/>
              </w:rPr>
              <w:t xml:space="preserve"> </w:t>
            </w:r>
            <w:r w:rsidRPr="00C85F44">
              <w:rPr>
                <w:rFonts w:asciiTheme="majorHAnsi" w:hAnsiTheme="majorHAnsi"/>
                <w:sz w:val="24"/>
                <w:szCs w:val="24"/>
              </w:rPr>
              <w:t>inesperado,</w:t>
            </w:r>
            <w:r w:rsidRPr="00C85F44">
              <w:rPr>
                <w:rFonts w:asciiTheme="majorHAnsi" w:hAnsiTheme="majorHAnsi"/>
                <w:spacing w:val="5"/>
                <w:sz w:val="24"/>
                <w:szCs w:val="24"/>
              </w:rPr>
              <w:t xml:space="preserve"> </w:t>
            </w:r>
            <w:r w:rsidRPr="00C85F44">
              <w:rPr>
                <w:rFonts w:asciiTheme="majorHAnsi" w:hAnsiTheme="majorHAnsi"/>
                <w:sz w:val="24"/>
                <w:szCs w:val="24"/>
              </w:rPr>
              <w:t>muito</w:t>
            </w:r>
            <w:r w:rsidRPr="00C85F44">
              <w:rPr>
                <w:rFonts w:asciiTheme="majorHAnsi" w:hAnsiTheme="majorHAnsi"/>
                <w:spacing w:val="5"/>
                <w:sz w:val="24"/>
                <w:szCs w:val="24"/>
              </w:rPr>
              <w:t xml:space="preserve"> </w:t>
            </w:r>
            <w:r w:rsidRPr="00C85F44">
              <w:rPr>
                <w:rFonts w:asciiTheme="majorHAnsi" w:hAnsiTheme="majorHAnsi"/>
                <w:sz w:val="24"/>
                <w:szCs w:val="24"/>
              </w:rPr>
              <w:t>embora</w:t>
            </w:r>
            <w:r w:rsidRPr="00C85F44">
              <w:rPr>
                <w:rFonts w:asciiTheme="majorHAnsi" w:hAnsiTheme="majorHAnsi"/>
                <w:spacing w:val="5"/>
                <w:sz w:val="24"/>
                <w:szCs w:val="24"/>
              </w:rPr>
              <w:t xml:space="preserve"> </w:t>
            </w:r>
            <w:r w:rsidRPr="00C85F44">
              <w:rPr>
                <w:rFonts w:asciiTheme="majorHAnsi" w:hAnsiTheme="majorHAnsi"/>
                <w:spacing w:val="-4"/>
                <w:sz w:val="24"/>
                <w:szCs w:val="24"/>
              </w:rPr>
              <w:t>raro,</w:t>
            </w:r>
          </w:p>
          <w:p w14:paraId="4D0B5803" w14:textId="77777777" w:rsidR="00E61BC7" w:rsidRPr="00C85F44" w:rsidRDefault="00E61BC7" w:rsidP="00E61BC7">
            <w:pPr>
              <w:pStyle w:val="TableParagraph"/>
              <w:spacing w:before="92" w:line="360" w:lineRule="auto"/>
              <w:ind w:left="14"/>
              <w:rPr>
                <w:rFonts w:asciiTheme="majorHAnsi" w:hAnsiTheme="majorHAnsi"/>
                <w:sz w:val="24"/>
                <w:szCs w:val="24"/>
              </w:rPr>
            </w:pPr>
            <w:r w:rsidRPr="00C85F44">
              <w:rPr>
                <w:rFonts w:asciiTheme="majorHAnsi" w:hAnsiTheme="majorHAnsi"/>
                <w:w w:val="105"/>
                <w:sz w:val="24"/>
                <w:szCs w:val="24"/>
              </w:rPr>
              <w:t>há</w:t>
            </w:r>
            <w:r w:rsidRPr="00C85F44">
              <w:rPr>
                <w:rFonts w:asciiTheme="majorHAnsi" w:hAnsiTheme="majorHAnsi"/>
                <w:spacing w:val="-9"/>
                <w:w w:val="105"/>
                <w:sz w:val="24"/>
                <w:szCs w:val="24"/>
              </w:rPr>
              <w:t xml:space="preserve"> </w:t>
            </w:r>
            <w:r w:rsidRPr="00C85F44">
              <w:rPr>
                <w:rFonts w:asciiTheme="majorHAnsi" w:hAnsiTheme="majorHAnsi"/>
                <w:w w:val="105"/>
                <w:sz w:val="24"/>
                <w:szCs w:val="24"/>
              </w:rPr>
              <w:t>histórico</w:t>
            </w:r>
            <w:r w:rsidRPr="00C85F44">
              <w:rPr>
                <w:rFonts w:asciiTheme="majorHAnsi" w:hAnsiTheme="majorHAnsi"/>
                <w:spacing w:val="-5"/>
                <w:w w:val="105"/>
                <w:sz w:val="24"/>
                <w:szCs w:val="24"/>
              </w:rPr>
              <w:t xml:space="preserve"> </w:t>
            </w:r>
            <w:r w:rsidRPr="00C85F44">
              <w:rPr>
                <w:rFonts w:asciiTheme="majorHAnsi" w:hAnsiTheme="majorHAnsi"/>
                <w:w w:val="105"/>
                <w:sz w:val="24"/>
                <w:szCs w:val="24"/>
              </w:rPr>
              <w:t>de</w:t>
            </w:r>
            <w:r w:rsidRPr="00C85F44">
              <w:rPr>
                <w:rFonts w:asciiTheme="majorHAnsi" w:hAnsiTheme="majorHAnsi"/>
                <w:spacing w:val="-10"/>
                <w:w w:val="105"/>
                <w:sz w:val="24"/>
                <w:szCs w:val="24"/>
              </w:rPr>
              <w:t xml:space="preserve"> </w:t>
            </w:r>
            <w:r w:rsidRPr="00C85F44">
              <w:rPr>
                <w:rFonts w:asciiTheme="majorHAnsi" w:hAnsiTheme="majorHAnsi"/>
                <w:w w:val="105"/>
                <w:sz w:val="24"/>
                <w:szCs w:val="24"/>
              </w:rPr>
              <w:t>sua</w:t>
            </w:r>
            <w:r w:rsidRPr="00C85F44">
              <w:rPr>
                <w:rFonts w:asciiTheme="majorHAnsi" w:hAnsiTheme="majorHAnsi"/>
                <w:spacing w:val="-6"/>
                <w:w w:val="105"/>
                <w:sz w:val="24"/>
                <w:szCs w:val="24"/>
              </w:rPr>
              <w:t xml:space="preserve"> </w:t>
            </w:r>
            <w:r w:rsidRPr="00C85F44">
              <w:rPr>
                <w:rFonts w:asciiTheme="majorHAnsi" w:hAnsiTheme="majorHAnsi"/>
                <w:spacing w:val="-2"/>
                <w:w w:val="105"/>
                <w:sz w:val="24"/>
                <w:szCs w:val="24"/>
              </w:rPr>
              <w:t>ocorrência.</w:t>
            </w:r>
          </w:p>
        </w:tc>
        <w:tc>
          <w:tcPr>
            <w:tcW w:w="1074" w:type="dxa"/>
          </w:tcPr>
          <w:p w14:paraId="473C4C46" w14:textId="77777777" w:rsidR="00E61BC7" w:rsidRPr="00C85F44" w:rsidRDefault="00E61BC7" w:rsidP="00E61BC7">
            <w:pPr>
              <w:pStyle w:val="TableParagraph"/>
              <w:spacing w:before="138" w:line="360" w:lineRule="auto"/>
              <w:ind w:left="15"/>
              <w:rPr>
                <w:rFonts w:asciiTheme="majorHAnsi" w:hAnsiTheme="majorHAnsi"/>
                <w:sz w:val="24"/>
                <w:szCs w:val="24"/>
              </w:rPr>
            </w:pPr>
            <w:r w:rsidRPr="00C85F44">
              <w:rPr>
                <w:rFonts w:asciiTheme="majorHAnsi" w:hAnsiTheme="majorHAnsi"/>
                <w:spacing w:val="-10"/>
                <w:sz w:val="24"/>
                <w:szCs w:val="24"/>
              </w:rPr>
              <w:t>2</w:t>
            </w:r>
          </w:p>
        </w:tc>
      </w:tr>
      <w:tr w:rsidR="00E61BC7" w:rsidRPr="00C85F44" w14:paraId="319B02E7" w14:textId="77777777" w:rsidTr="00F776A7">
        <w:trPr>
          <w:trHeight w:val="581"/>
        </w:trPr>
        <w:tc>
          <w:tcPr>
            <w:tcW w:w="2311" w:type="dxa"/>
          </w:tcPr>
          <w:p w14:paraId="0D90EB08" w14:textId="77777777" w:rsidR="00E61BC7" w:rsidRPr="00C85F44" w:rsidRDefault="00E61BC7" w:rsidP="00E61BC7">
            <w:pPr>
              <w:pStyle w:val="TableParagraph"/>
              <w:spacing w:before="138" w:line="360" w:lineRule="auto"/>
              <w:ind w:left="16" w:right="3"/>
              <w:rPr>
                <w:rFonts w:asciiTheme="majorHAnsi" w:hAnsiTheme="majorHAnsi"/>
                <w:sz w:val="24"/>
                <w:szCs w:val="24"/>
              </w:rPr>
            </w:pPr>
            <w:r w:rsidRPr="00C85F44">
              <w:rPr>
                <w:rFonts w:asciiTheme="majorHAnsi" w:hAnsiTheme="majorHAnsi"/>
                <w:spacing w:val="-4"/>
                <w:w w:val="105"/>
                <w:sz w:val="24"/>
                <w:szCs w:val="24"/>
              </w:rPr>
              <w:t>Média</w:t>
            </w:r>
          </w:p>
        </w:tc>
        <w:tc>
          <w:tcPr>
            <w:tcW w:w="6249" w:type="dxa"/>
          </w:tcPr>
          <w:p w14:paraId="0B953833" w14:textId="77777777" w:rsidR="00E61BC7" w:rsidRPr="00C85F44" w:rsidRDefault="00E61BC7" w:rsidP="00E61BC7">
            <w:pPr>
              <w:pStyle w:val="TableParagraph"/>
              <w:spacing w:line="360" w:lineRule="auto"/>
              <w:ind w:left="167"/>
              <w:rPr>
                <w:rFonts w:asciiTheme="majorHAnsi" w:hAnsiTheme="majorHAnsi"/>
                <w:sz w:val="24"/>
                <w:szCs w:val="24"/>
              </w:rPr>
            </w:pPr>
            <w:r w:rsidRPr="00C85F44">
              <w:rPr>
                <w:rFonts w:asciiTheme="majorHAnsi" w:hAnsiTheme="majorHAnsi"/>
                <w:sz w:val="24"/>
                <w:szCs w:val="24"/>
              </w:rPr>
              <w:t>Evento</w:t>
            </w:r>
            <w:r w:rsidRPr="00C85F44">
              <w:rPr>
                <w:rFonts w:asciiTheme="majorHAnsi" w:hAnsiTheme="majorHAnsi"/>
                <w:spacing w:val="5"/>
                <w:sz w:val="24"/>
                <w:szCs w:val="24"/>
              </w:rPr>
              <w:t xml:space="preserve"> </w:t>
            </w:r>
            <w:r w:rsidRPr="00C85F44">
              <w:rPr>
                <w:rFonts w:asciiTheme="majorHAnsi" w:hAnsiTheme="majorHAnsi"/>
                <w:sz w:val="24"/>
                <w:szCs w:val="24"/>
              </w:rPr>
              <w:t>esperado,</w:t>
            </w:r>
            <w:r w:rsidRPr="00C85F44">
              <w:rPr>
                <w:rFonts w:asciiTheme="majorHAnsi" w:hAnsiTheme="majorHAnsi"/>
                <w:spacing w:val="7"/>
                <w:sz w:val="24"/>
                <w:szCs w:val="24"/>
              </w:rPr>
              <w:t xml:space="preserve"> </w:t>
            </w:r>
            <w:r w:rsidRPr="00C85F44">
              <w:rPr>
                <w:rFonts w:asciiTheme="majorHAnsi" w:hAnsiTheme="majorHAnsi"/>
                <w:sz w:val="24"/>
                <w:szCs w:val="24"/>
              </w:rPr>
              <w:t>de</w:t>
            </w:r>
            <w:r w:rsidRPr="00C85F44">
              <w:rPr>
                <w:rFonts w:asciiTheme="majorHAnsi" w:hAnsiTheme="majorHAnsi"/>
                <w:spacing w:val="3"/>
                <w:sz w:val="24"/>
                <w:szCs w:val="24"/>
              </w:rPr>
              <w:t xml:space="preserve"> </w:t>
            </w:r>
            <w:r w:rsidRPr="00C85F44">
              <w:rPr>
                <w:rFonts w:asciiTheme="majorHAnsi" w:hAnsiTheme="majorHAnsi"/>
                <w:sz w:val="24"/>
                <w:szCs w:val="24"/>
              </w:rPr>
              <w:t>frequência</w:t>
            </w:r>
            <w:r w:rsidRPr="00C85F44">
              <w:rPr>
                <w:rFonts w:asciiTheme="majorHAnsi" w:hAnsiTheme="majorHAnsi"/>
                <w:spacing w:val="6"/>
                <w:sz w:val="24"/>
                <w:szCs w:val="24"/>
              </w:rPr>
              <w:t xml:space="preserve"> </w:t>
            </w:r>
            <w:r w:rsidRPr="00C85F44">
              <w:rPr>
                <w:rFonts w:asciiTheme="majorHAnsi" w:hAnsiTheme="majorHAnsi"/>
                <w:sz w:val="24"/>
                <w:szCs w:val="24"/>
              </w:rPr>
              <w:t>reduzida,</w:t>
            </w:r>
            <w:r w:rsidRPr="00C85F44">
              <w:rPr>
                <w:rFonts w:asciiTheme="majorHAnsi" w:hAnsiTheme="majorHAnsi"/>
                <w:spacing w:val="8"/>
                <w:sz w:val="24"/>
                <w:szCs w:val="24"/>
              </w:rPr>
              <w:t xml:space="preserve"> </w:t>
            </w:r>
            <w:r w:rsidRPr="00C85F44">
              <w:rPr>
                <w:rFonts w:asciiTheme="majorHAnsi" w:hAnsiTheme="majorHAnsi"/>
                <w:sz w:val="24"/>
                <w:szCs w:val="24"/>
              </w:rPr>
              <w:t>e</w:t>
            </w:r>
            <w:r w:rsidRPr="00C85F44">
              <w:rPr>
                <w:rFonts w:asciiTheme="majorHAnsi" w:hAnsiTheme="majorHAnsi"/>
                <w:spacing w:val="3"/>
                <w:sz w:val="24"/>
                <w:szCs w:val="24"/>
              </w:rPr>
              <w:t xml:space="preserve"> </w:t>
            </w:r>
            <w:r w:rsidRPr="00C85F44">
              <w:rPr>
                <w:rFonts w:asciiTheme="majorHAnsi" w:hAnsiTheme="majorHAnsi"/>
                <w:spacing w:val="-5"/>
                <w:sz w:val="24"/>
                <w:szCs w:val="24"/>
              </w:rPr>
              <w:t>com</w:t>
            </w:r>
          </w:p>
          <w:p w14:paraId="7699A908" w14:textId="77777777" w:rsidR="00E61BC7" w:rsidRPr="00C85F44" w:rsidRDefault="00E61BC7" w:rsidP="00E61BC7">
            <w:pPr>
              <w:pStyle w:val="TableParagraph"/>
              <w:spacing w:before="92" w:line="360" w:lineRule="auto"/>
              <w:ind w:left="217"/>
              <w:rPr>
                <w:rFonts w:asciiTheme="majorHAnsi" w:hAnsiTheme="majorHAnsi"/>
                <w:sz w:val="24"/>
                <w:szCs w:val="24"/>
              </w:rPr>
            </w:pPr>
            <w:r w:rsidRPr="00C85F44">
              <w:rPr>
                <w:rFonts w:asciiTheme="majorHAnsi" w:hAnsiTheme="majorHAnsi"/>
                <w:sz w:val="24"/>
                <w:szCs w:val="24"/>
              </w:rPr>
              <w:t>histórico</w:t>
            </w:r>
            <w:r w:rsidRPr="00C85F44">
              <w:rPr>
                <w:rFonts w:asciiTheme="majorHAnsi" w:hAnsiTheme="majorHAnsi"/>
                <w:spacing w:val="-2"/>
                <w:sz w:val="24"/>
                <w:szCs w:val="24"/>
              </w:rPr>
              <w:t xml:space="preserve"> </w:t>
            </w:r>
            <w:r w:rsidRPr="00C85F44">
              <w:rPr>
                <w:rFonts w:asciiTheme="majorHAnsi" w:hAnsiTheme="majorHAnsi"/>
                <w:sz w:val="24"/>
                <w:szCs w:val="24"/>
              </w:rPr>
              <w:t>de</w:t>
            </w:r>
            <w:r w:rsidRPr="00C85F44">
              <w:rPr>
                <w:rFonts w:asciiTheme="majorHAnsi" w:hAnsiTheme="majorHAnsi"/>
                <w:spacing w:val="-2"/>
                <w:sz w:val="24"/>
                <w:szCs w:val="24"/>
              </w:rPr>
              <w:t xml:space="preserve"> </w:t>
            </w:r>
            <w:r w:rsidRPr="00C85F44">
              <w:rPr>
                <w:rFonts w:asciiTheme="majorHAnsi" w:hAnsiTheme="majorHAnsi"/>
                <w:sz w:val="24"/>
                <w:szCs w:val="24"/>
              </w:rPr>
              <w:t>ocorrência parcialmente</w:t>
            </w:r>
            <w:r w:rsidRPr="00C85F44">
              <w:rPr>
                <w:rFonts w:asciiTheme="majorHAnsi" w:hAnsiTheme="majorHAnsi"/>
                <w:spacing w:val="-1"/>
                <w:sz w:val="24"/>
                <w:szCs w:val="24"/>
              </w:rPr>
              <w:t xml:space="preserve"> </w:t>
            </w:r>
            <w:r w:rsidRPr="00C85F44">
              <w:rPr>
                <w:rFonts w:asciiTheme="majorHAnsi" w:hAnsiTheme="majorHAnsi"/>
                <w:spacing w:val="-2"/>
                <w:sz w:val="24"/>
                <w:szCs w:val="24"/>
              </w:rPr>
              <w:t>conhecido.</w:t>
            </w:r>
          </w:p>
        </w:tc>
        <w:tc>
          <w:tcPr>
            <w:tcW w:w="1074" w:type="dxa"/>
          </w:tcPr>
          <w:p w14:paraId="7FF6940F" w14:textId="77777777" w:rsidR="00E61BC7" w:rsidRPr="00C85F44" w:rsidRDefault="00E61BC7" w:rsidP="00E61BC7">
            <w:pPr>
              <w:pStyle w:val="TableParagraph"/>
              <w:spacing w:before="138" w:line="360" w:lineRule="auto"/>
              <w:ind w:left="15"/>
              <w:rPr>
                <w:rFonts w:asciiTheme="majorHAnsi" w:hAnsiTheme="majorHAnsi"/>
                <w:sz w:val="24"/>
                <w:szCs w:val="24"/>
              </w:rPr>
            </w:pPr>
            <w:r w:rsidRPr="00C85F44">
              <w:rPr>
                <w:rFonts w:asciiTheme="majorHAnsi" w:hAnsiTheme="majorHAnsi"/>
                <w:spacing w:val="-10"/>
                <w:sz w:val="24"/>
                <w:szCs w:val="24"/>
              </w:rPr>
              <w:t>3</w:t>
            </w:r>
          </w:p>
        </w:tc>
      </w:tr>
      <w:tr w:rsidR="00E61BC7" w:rsidRPr="00C85F44" w14:paraId="35B134EA" w14:textId="77777777" w:rsidTr="00F776A7">
        <w:trPr>
          <w:trHeight w:val="581"/>
        </w:trPr>
        <w:tc>
          <w:tcPr>
            <w:tcW w:w="2311" w:type="dxa"/>
          </w:tcPr>
          <w:p w14:paraId="22CB30B6" w14:textId="77777777" w:rsidR="00E61BC7" w:rsidRPr="00C85F44" w:rsidRDefault="00E61BC7" w:rsidP="00E61BC7">
            <w:pPr>
              <w:pStyle w:val="TableParagraph"/>
              <w:spacing w:before="138" w:line="360" w:lineRule="auto"/>
              <w:ind w:left="16"/>
              <w:rPr>
                <w:rFonts w:asciiTheme="majorHAnsi" w:hAnsiTheme="majorHAnsi"/>
                <w:sz w:val="24"/>
                <w:szCs w:val="24"/>
              </w:rPr>
            </w:pPr>
            <w:r w:rsidRPr="00C85F44">
              <w:rPr>
                <w:rFonts w:asciiTheme="majorHAnsi" w:hAnsiTheme="majorHAnsi"/>
                <w:spacing w:val="-4"/>
                <w:w w:val="105"/>
                <w:sz w:val="24"/>
                <w:szCs w:val="24"/>
              </w:rPr>
              <w:t>Alta</w:t>
            </w:r>
          </w:p>
        </w:tc>
        <w:tc>
          <w:tcPr>
            <w:tcW w:w="6249" w:type="dxa"/>
          </w:tcPr>
          <w:p w14:paraId="681872F5" w14:textId="77777777" w:rsidR="00E61BC7" w:rsidRPr="00C85F44" w:rsidRDefault="00E61BC7" w:rsidP="00E61BC7">
            <w:pPr>
              <w:pStyle w:val="TableParagraph"/>
              <w:spacing w:line="360" w:lineRule="auto"/>
              <w:ind w:left="14" w:right="2"/>
              <w:rPr>
                <w:rFonts w:asciiTheme="majorHAnsi" w:hAnsiTheme="majorHAnsi"/>
                <w:sz w:val="24"/>
                <w:szCs w:val="24"/>
              </w:rPr>
            </w:pPr>
            <w:r w:rsidRPr="00C85F44">
              <w:rPr>
                <w:rFonts w:asciiTheme="majorHAnsi" w:hAnsiTheme="majorHAnsi"/>
                <w:sz w:val="24"/>
                <w:szCs w:val="24"/>
              </w:rPr>
              <w:t>Evento</w:t>
            </w:r>
            <w:r w:rsidRPr="00C85F44">
              <w:rPr>
                <w:rFonts w:asciiTheme="majorHAnsi" w:hAnsiTheme="majorHAnsi"/>
                <w:spacing w:val="5"/>
                <w:sz w:val="24"/>
                <w:szCs w:val="24"/>
              </w:rPr>
              <w:t xml:space="preserve"> </w:t>
            </w:r>
            <w:r w:rsidRPr="00C85F44">
              <w:rPr>
                <w:rFonts w:asciiTheme="majorHAnsi" w:hAnsiTheme="majorHAnsi"/>
                <w:sz w:val="24"/>
                <w:szCs w:val="24"/>
              </w:rPr>
              <w:t>usual,</w:t>
            </w:r>
            <w:r w:rsidRPr="00C85F44">
              <w:rPr>
                <w:rFonts w:asciiTheme="majorHAnsi" w:hAnsiTheme="majorHAnsi"/>
                <w:spacing w:val="9"/>
                <w:sz w:val="24"/>
                <w:szCs w:val="24"/>
              </w:rPr>
              <w:t xml:space="preserve"> </w:t>
            </w:r>
            <w:r w:rsidRPr="00C85F44">
              <w:rPr>
                <w:rFonts w:asciiTheme="majorHAnsi" w:hAnsiTheme="majorHAnsi"/>
                <w:sz w:val="24"/>
                <w:szCs w:val="24"/>
              </w:rPr>
              <w:t>com</w:t>
            </w:r>
            <w:r w:rsidRPr="00C85F44">
              <w:rPr>
                <w:rFonts w:asciiTheme="majorHAnsi" w:hAnsiTheme="majorHAnsi"/>
                <w:spacing w:val="5"/>
                <w:sz w:val="24"/>
                <w:szCs w:val="24"/>
              </w:rPr>
              <w:t xml:space="preserve"> </w:t>
            </w:r>
            <w:r w:rsidRPr="00C85F44">
              <w:rPr>
                <w:rFonts w:asciiTheme="majorHAnsi" w:hAnsiTheme="majorHAnsi"/>
                <w:sz w:val="24"/>
                <w:szCs w:val="24"/>
              </w:rPr>
              <w:t>histórico</w:t>
            </w:r>
            <w:r w:rsidRPr="00C85F44">
              <w:rPr>
                <w:rFonts w:asciiTheme="majorHAnsi" w:hAnsiTheme="majorHAnsi"/>
                <w:spacing w:val="8"/>
                <w:sz w:val="24"/>
                <w:szCs w:val="24"/>
              </w:rPr>
              <w:t xml:space="preserve"> </w:t>
            </w:r>
            <w:r w:rsidRPr="00C85F44">
              <w:rPr>
                <w:rFonts w:asciiTheme="majorHAnsi" w:hAnsiTheme="majorHAnsi"/>
                <w:sz w:val="24"/>
                <w:szCs w:val="24"/>
              </w:rPr>
              <w:t>de</w:t>
            </w:r>
            <w:r w:rsidRPr="00C85F44">
              <w:rPr>
                <w:rFonts w:asciiTheme="majorHAnsi" w:hAnsiTheme="majorHAnsi"/>
                <w:spacing w:val="6"/>
                <w:sz w:val="24"/>
                <w:szCs w:val="24"/>
              </w:rPr>
              <w:t xml:space="preserve"> </w:t>
            </w:r>
            <w:r w:rsidRPr="00C85F44">
              <w:rPr>
                <w:rFonts w:asciiTheme="majorHAnsi" w:hAnsiTheme="majorHAnsi"/>
                <w:spacing w:val="-2"/>
                <w:sz w:val="24"/>
                <w:szCs w:val="24"/>
              </w:rPr>
              <w:t>ocorrência</w:t>
            </w:r>
          </w:p>
          <w:p w14:paraId="0CFF0DBA" w14:textId="77777777" w:rsidR="00E61BC7" w:rsidRPr="00C85F44" w:rsidRDefault="00E61BC7" w:rsidP="00E61BC7">
            <w:pPr>
              <w:pStyle w:val="TableParagraph"/>
              <w:spacing w:before="92" w:line="360" w:lineRule="auto"/>
              <w:ind w:left="14" w:right="4"/>
              <w:rPr>
                <w:rFonts w:asciiTheme="majorHAnsi" w:hAnsiTheme="majorHAnsi"/>
                <w:sz w:val="24"/>
                <w:szCs w:val="24"/>
              </w:rPr>
            </w:pPr>
            <w:r w:rsidRPr="00C85F44">
              <w:rPr>
                <w:rFonts w:asciiTheme="majorHAnsi" w:hAnsiTheme="majorHAnsi"/>
                <w:sz w:val="24"/>
                <w:szCs w:val="24"/>
              </w:rPr>
              <w:t>amplamente</w:t>
            </w:r>
            <w:r w:rsidRPr="00C85F44">
              <w:rPr>
                <w:rFonts w:asciiTheme="majorHAnsi" w:hAnsiTheme="majorHAnsi"/>
                <w:spacing w:val="-2"/>
                <w:sz w:val="24"/>
                <w:szCs w:val="24"/>
              </w:rPr>
              <w:t xml:space="preserve"> conhecido.</w:t>
            </w:r>
          </w:p>
        </w:tc>
        <w:tc>
          <w:tcPr>
            <w:tcW w:w="1074" w:type="dxa"/>
          </w:tcPr>
          <w:p w14:paraId="2FBE618D" w14:textId="77777777" w:rsidR="00E61BC7" w:rsidRPr="00C85F44" w:rsidRDefault="00E61BC7" w:rsidP="00E61BC7">
            <w:pPr>
              <w:pStyle w:val="TableParagraph"/>
              <w:spacing w:before="138" w:line="360" w:lineRule="auto"/>
              <w:ind w:left="15" w:right="3"/>
              <w:rPr>
                <w:rFonts w:asciiTheme="majorHAnsi" w:hAnsiTheme="majorHAnsi"/>
                <w:sz w:val="24"/>
                <w:szCs w:val="24"/>
              </w:rPr>
            </w:pPr>
            <w:r w:rsidRPr="00C85F44">
              <w:rPr>
                <w:rFonts w:asciiTheme="majorHAnsi" w:hAnsiTheme="majorHAnsi"/>
                <w:spacing w:val="-10"/>
                <w:sz w:val="24"/>
                <w:szCs w:val="24"/>
              </w:rPr>
              <w:t>4</w:t>
            </w:r>
          </w:p>
        </w:tc>
      </w:tr>
      <w:tr w:rsidR="00E61BC7" w:rsidRPr="00C85F44" w14:paraId="372E2E43" w14:textId="77777777" w:rsidTr="00F776A7">
        <w:trPr>
          <w:trHeight w:val="581"/>
        </w:trPr>
        <w:tc>
          <w:tcPr>
            <w:tcW w:w="2311" w:type="dxa"/>
          </w:tcPr>
          <w:p w14:paraId="6A47D4EA" w14:textId="77777777" w:rsidR="00E61BC7" w:rsidRPr="00C85F44" w:rsidRDefault="00E61BC7" w:rsidP="00E61BC7">
            <w:pPr>
              <w:pStyle w:val="TableParagraph"/>
              <w:spacing w:before="138" w:line="360" w:lineRule="auto"/>
              <w:ind w:left="16" w:right="4"/>
              <w:rPr>
                <w:rFonts w:asciiTheme="majorHAnsi" w:hAnsiTheme="majorHAnsi"/>
                <w:sz w:val="24"/>
                <w:szCs w:val="24"/>
              </w:rPr>
            </w:pPr>
            <w:r w:rsidRPr="00C85F44">
              <w:rPr>
                <w:rFonts w:asciiTheme="majorHAnsi" w:hAnsiTheme="majorHAnsi"/>
                <w:sz w:val="24"/>
                <w:szCs w:val="24"/>
              </w:rPr>
              <w:t>Muito</w:t>
            </w:r>
            <w:r w:rsidRPr="00C85F44">
              <w:rPr>
                <w:rFonts w:asciiTheme="majorHAnsi" w:hAnsiTheme="majorHAnsi"/>
                <w:spacing w:val="-2"/>
                <w:sz w:val="24"/>
                <w:szCs w:val="24"/>
              </w:rPr>
              <w:t xml:space="preserve"> </w:t>
            </w:r>
            <w:r w:rsidRPr="00C85F44">
              <w:rPr>
                <w:rFonts w:asciiTheme="majorHAnsi" w:hAnsiTheme="majorHAnsi"/>
                <w:spacing w:val="-4"/>
                <w:sz w:val="24"/>
                <w:szCs w:val="24"/>
              </w:rPr>
              <w:t>Alta</w:t>
            </w:r>
          </w:p>
        </w:tc>
        <w:tc>
          <w:tcPr>
            <w:tcW w:w="6249" w:type="dxa"/>
          </w:tcPr>
          <w:p w14:paraId="60C00207" w14:textId="77777777" w:rsidR="00E61BC7" w:rsidRPr="00C85F44" w:rsidRDefault="00E61BC7" w:rsidP="00E61BC7">
            <w:pPr>
              <w:pStyle w:val="TableParagraph"/>
              <w:spacing w:before="138" w:line="360" w:lineRule="auto"/>
              <w:ind w:left="14" w:right="1"/>
              <w:rPr>
                <w:rFonts w:asciiTheme="majorHAnsi" w:hAnsiTheme="majorHAnsi"/>
                <w:sz w:val="24"/>
                <w:szCs w:val="24"/>
              </w:rPr>
            </w:pPr>
            <w:r w:rsidRPr="00C85F44">
              <w:rPr>
                <w:rFonts w:asciiTheme="majorHAnsi" w:hAnsiTheme="majorHAnsi"/>
                <w:spacing w:val="-2"/>
                <w:w w:val="105"/>
                <w:sz w:val="24"/>
                <w:szCs w:val="24"/>
              </w:rPr>
              <w:t>Evento</w:t>
            </w:r>
            <w:r w:rsidRPr="00C85F44">
              <w:rPr>
                <w:rFonts w:asciiTheme="majorHAnsi" w:hAnsiTheme="majorHAnsi"/>
                <w:spacing w:val="-1"/>
                <w:w w:val="105"/>
                <w:sz w:val="24"/>
                <w:szCs w:val="24"/>
              </w:rPr>
              <w:t xml:space="preserve"> </w:t>
            </w:r>
            <w:r w:rsidRPr="00C85F44">
              <w:rPr>
                <w:rFonts w:asciiTheme="majorHAnsi" w:hAnsiTheme="majorHAnsi"/>
                <w:spacing w:val="-2"/>
                <w:w w:val="105"/>
                <w:sz w:val="24"/>
                <w:szCs w:val="24"/>
              </w:rPr>
              <w:t>repetitivo</w:t>
            </w:r>
            <w:r w:rsidRPr="00C85F44">
              <w:rPr>
                <w:rFonts w:asciiTheme="majorHAnsi" w:hAnsiTheme="majorHAnsi"/>
                <w:w w:val="105"/>
                <w:sz w:val="24"/>
                <w:szCs w:val="24"/>
              </w:rPr>
              <w:t xml:space="preserve"> </w:t>
            </w:r>
            <w:r w:rsidRPr="00C85F44">
              <w:rPr>
                <w:rFonts w:asciiTheme="majorHAnsi" w:hAnsiTheme="majorHAnsi"/>
                <w:spacing w:val="-2"/>
                <w:w w:val="105"/>
                <w:sz w:val="24"/>
                <w:szCs w:val="24"/>
              </w:rPr>
              <w:t>e</w:t>
            </w:r>
            <w:r w:rsidRPr="00C85F44">
              <w:rPr>
                <w:rFonts w:asciiTheme="majorHAnsi" w:hAnsiTheme="majorHAnsi"/>
                <w:spacing w:val="-1"/>
                <w:w w:val="105"/>
                <w:sz w:val="24"/>
                <w:szCs w:val="24"/>
              </w:rPr>
              <w:t xml:space="preserve"> </w:t>
            </w:r>
            <w:r w:rsidRPr="00C85F44">
              <w:rPr>
                <w:rFonts w:asciiTheme="majorHAnsi" w:hAnsiTheme="majorHAnsi"/>
                <w:spacing w:val="-2"/>
                <w:w w:val="105"/>
                <w:sz w:val="24"/>
                <w:szCs w:val="24"/>
              </w:rPr>
              <w:t>constante.</w:t>
            </w:r>
          </w:p>
        </w:tc>
        <w:tc>
          <w:tcPr>
            <w:tcW w:w="1074" w:type="dxa"/>
          </w:tcPr>
          <w:p w14:paraId="411AAB66" w14:textId="77777777" w:rsidR="00E61BC7" w:rsidRPr="00C85F44" w:rsidRDefault="00E61BC7" w:rsidP="00E61BC7">
            <w:pPr>
              <w:pStyle w:val="TableParagraph"/>
              <w:spacing w:before="138" w:line="360" w:lineRule="auto"/>
              <w:ind w:left="15" w:right="3"/>
              <w:rPr>
                <w:rFonts w:asciiTheme="majorHAnsi" w:hAnsiTheme="majorHAnsi"/>
                <w:sz w:val="24"/>
                <w:szCs w:val="24"/>
              </w:rPr>
            </w:pPr>
            <w:r w:rsidRPr="00C85F44">
              <w:rPr>
                <w:rFonts w:asciiTheme="majorHAnsi" w:hAnsiTheme="majorHAnsi"/>
                <w:spacing w:val="-10"/>
                <w:sz w:val="24"/>
                <w:szCs w:val="24"/>
              </w:rPr>
              <w:t>5</w:t>
            </w:r>
          </w:p>
        </w:tc>
      </w:tr>
    </w:tbl>
    <w:p w14:paraId="5B637DFD" w14:textId="77777777" w:rsidR="00AE72A0" w:rsidRPr="00C85F44" w:rsidRDefault="00AE72A0" w:rsidP="00E61BC7">
      <w:pPr>
        <w:pStyle w:val="Corpodetexto"/>
        <w:spacing w:before="125" w:line="360" w:lineRule="auto"/>
        <w:ind w:right="114"/>
        <w:rPr>
          <w:rFonts w:asciiTheme="majorHAnsi" w:hAnsiTheme="majorHAnsi"/>
          <w:sz w:val="24"/>
          <w:szCs w:val="24"/>
        </w:rPr>
      </w:pPr>
    </w:p>
    <w:tbl>
      <w:tblPr>
        <w:tblStyle w:val="TableNormal"/>
        <w:tblW w:w="9580"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5"/>
        <w:gridCol w:w="5880"/>
        <w:gridCol w:w="1525"/>
      </w:tblGrid>
      <w:tr w:rsidR="00AE72A0" w:rsidRPr="00C85F44" w14:paraId="00148F58" w14:textId="77777777" w:rsidTr="00F776A7">
        <w:trPr>
          <w:trHeight w:val="286"/>
        </w:trPr>
        <w:tc>
          <w:tcPr>
            <w:tcW w:w="9580" w:type="dxa"/>
            <w:gridSpan w:val="3"/>
          </w:tcPr>
          <w:p w14:paraId="12E541A8" w14:textId="77777777" w:rsidR="00AE72A0" w:rsidRPr="00C85F44" w:rsidRDefault="00AE72A0" w:rsidP="00C85F44">
            <w:pPr>
              <w:pStyle w:val="TableParagraph"/>
              <w:spacing w:line="360" w:lineRule="auto"/>
              <w:ind w:left="10"/>
              <w:rPr>
                <w:rFonts w:asciiTheme="majorHAnsi" w:hAnsiTheme="majorHAnsi"/>
                <w:sz w:val="24"/>
                <w:szCs w:val="24"/>
              </w:rPr>
            </w:pPr>
            <w:r w:rsidRPr="00C85F44">
              <w:rPr>
                <w:rFonts w:asciiTheme="majorHAnsi" w:hAnsiTheme="majorHAnsi"/>
                <w:sz w:val="24"/>
                <w:szCs w:val="24"/>
              </w:rPr>
              <w:t>ESCALA</w:t>
            </w:r>
            <w:r w:rsidRPr="00C85F44">
              <w:rPr>
                <w:rFonts w:asciiTheme="majorHAnsi" w:hAnsiTheme="majorHAnsi"/>
                <w:spacing w:val="-2"/>
                <w:sz w:val="24"/>
                <w:szCs w:val="24"/>
              </w:rPr>
              <w:t xml:space="preserve"> </w:t>
            </w:r>
            <w:r w:rsidRPr="00C85F44">
              <w:rPr>
                <w:rFonts w:asciiTheme="majorHAnsi" w:hAnsiTheme="majorHAnsi"/>
                <w:sz w:val="24"/>
                <w:szCs w:val="24"/>
              </w:rPr>
              <w:t>DE</w:t>
            </w:r>
            <w:r w:rsidRPr="00C85F44">
              <w:rPr>
                <w:rFonts w:asciiTheme="majorHAnsi" w:hAnsiTheme="majorHAnsi"/>
                <w:spacing w:val="-2"/>
                <w:sz w:val="24"/>
                <w:szCs w:val="24"/>
              </w:rPr>
              <w:t xml:space="preserve"> IMPACTO</w:t>
            </w:r>
          </w:p>
        </w:tc>
      </w:tr>
      <w:tr w:rsidR="00AE72A0" w:rsidRPr="00C85F44" w14:paraId="3C61761D" w14:textId="77777777" w:rsidTr="00F776A7">
        <w:trPr>
          <w:trHeight w:val="286"/>
        </w:trPr>
        <w:tc>
          <w:tcPr>
            <w:tcW w:w="2175" w:type="dxa"/>
            <w:shd w:val="clear" w:color="auto" w:fill="C5D8F0"/>
          </w:tcPr>
          <w:p w14:paraId="2FCBD71F" w14:textId="77777777" w:rsidR="00AE72A0" w:rsidRPr="00C85F44" w:rsidRDefault="00AE72A0" w:rsidP="00C85F44">
            <w:pPr>
              <w:pStyle w:val="TableParagraph"/>
              <w:spacing w:line="360" w:lineRule="auto"/>
              <w:ind w:left="16" w:right="7"/>
              <w:rPr>
                <w:rFonts w:asciiTheme="majorHAnsi" w:hAnsiTheme="majorHAnsi"/>
                <w:b/>
                <w:sz w:val="24"/>
                <w:szCs w:val="24"/>
              </w:rPr>
            </w:pPr>
            <w:r w:rsidRPr="00C85F44">
              <w:rPr>
                <w:rFonts w:asciiTheme="majorHAnsi" w:hAnsiTheme="majorHAnsi"/>
                <w:b/>
                <w:spacing w:val="-2"/>
                <w:sz w:val="24"/>
                <w:szCs w:val="24"/>
              </w:rPr>
              <w:t>Descritor</w:t>
            </w:r>
          </w:p>
        </w:tc>
        <w:tc>
          <w:tcPr>
            <w:tcW w:w="5880" w:type="dxa"/>
            <w:shd w:val="clear" w:color="auto" w:fill="C5D8F0"/>
          </w:tcPr>
          <w:p w14:paraId="3A0883ED" w14:textId="77777777" w:rsidR="00AE72A0" w:rsidRPr="00C85F44" w:rsidRDefault="00AE72A0" w:rsidP="00C85F44">
            <w:pPr>
              <w:pStyle w:val="TableParagraph"/>
              <w:spacing w:line="360" w:lineRule="auto"/>
              <w:ind w:left="14" w:right="3"/>
              <w:rPr>
                <w:rFonts w:asciiTheme="majorHAnsi" w:hAnsiTheme="majorHAnsi"/>
                <w:b/>
                <w:sz w:val="24"/>
                <w:szCs w:val="24"/>
              </w:rPr>
            </w:pPr>
            <w:r w:rsidRPr="00C85F44">
              <w:rPr>
                <w:rFonts w:asciiTheme="majorHAnsi" w:hAnsiTheme="majorHAnsi"/>
                <w:b/>
                <w:spacing w:val="-2"/>
                <w:sz w:val="24"/>
                <w:szCs w:val="24"/>
              </w:rPr>
              <w:t>Descrição</w:t>
            </w:r>
          </w:p>
        </w:tc>
        <w:tc>
          <w:tcPr>
            <w:tcW w:w="1525" w:type="dxa"/>
            <w:shd w:val="clear" w:color="auto" w:fill="C5D8F0"/>
          </w:tcPr>
          <w:p w14:paraId="73B9DD08" w14:textId="77777777" w:rsidR="00AE72A0" w:rsidRPr="00C85F44" w:rsidRDefault="00AE72A0" w:rsidP="00C85F44">
            <w:pPr>
              <w:pStyle w:val="TableParagraph"/>
              <w:spacing w:line="360" w:lineRule="auto"/>
              <w:ind w:left="13" w:right="3"/>
              <w:rPr>
                <w:rFonts w:asciiTheme="majorHAnsi" w:hAnsiTheme="majorHAnsi"/>
                <w:b/>
                <w:sz w:val="24"/>
                <w:szCs w:val="24"/>
              </w:rPr>
            </w:pPr>
            <w:r w:rsidRPr="00C85F44">
              <w:rPr>
                <w:rFonts w:asciiTheme="majorHAnsi" w:hAnsiTheme="majorHAnsi"/>
                <w:b/>
                <w:spacing w:val="-2"/>
                <w:sz w:val="24"/>
                <w:szCs w:val="24"/>
              </w:rPr>
              <w:t>Nível</w:t>
            </w:r>
          </w:p>
        </w:tc>
      </w:tr>
      <w:tr w:rsidR="00AE72A0" w:rsidRPr="00C85F44" w14:paraId="4762FF3E" w14:textId="77777777" w:rsidTr="00F776A7">
        <w:trPr>
          <w:trHeight w:val="573"/>
        </w:trPr>
        <w:tc>
          <w:tcPr>
            <w:tcW w:w="2175" w:type="dxa"/>
          </w:tcPr>
          <w:p w14:paraId="01FD1A45" w14:textId="77777777" w:rsidR="00AE72A0" w:rsidRPr="00C85F44" w:rsidRDefault="00AE72A0" w:rsidP="00C85F44">
            <w:pPr>
              <w:pStyle w:val="TableParagraph"/>
              <w:spacing w:before="138" w:line="360" w:lineRule="auto"/>
              <w:ind w:left="16" w:right="5"/>
              <w:rPr>
                <w:rFonts w:asciiTheme="majorHAnsi" w:hAnsiTheme="majorHAnsi"/>
                <w:sz w:val="24"/>
                <w:szCs w:val="24"/>
              </w:rPr>
            </w:pPr>
            <w:r w:rsidRPr="00C85F44">
              <w:rPr>
                <w:rFonts w:asciiTheme="majorHAnsi" w:hAnsiTheme="majorHAnsi"/>
                <w:w w:val="105"/>
                <w:sz w:val="24"/>
                <w:szCs w:val="24"/>
              </w:rPr>
              <w:t>Muito</w:t>
            </w:r>
            <w:r w:rsidRPr="00C85F44">
              <w:rPr>
                <w:rFonts w:asciiTheme="majorHAnsi" w:hAnsiTheme="majorHAnsi"/>
                <w:spacing w:val="-12"/>
                <w:w w:val="105"/>
                <w:sz w:val="24"/>
                <w:szCs w:val="24"/>
              </w:rPr>
              <w:t xml:space="preserve"> </w:t>
            </w:r>
            <w:r w:rsidRPr="00C85F44">
              <w:rPr>
                <w:rFonts w:asciiTheme="majorHAnsi" w:hAnsiTheme="majorHAnsi"/>
                <w:spacing w:val="-2"/>
                <w:w w:val="105"/>
                <w:sz w:val="24"/>
                <w:szCs w:val="24"/>
              </w:rPr>
              <w:t>Baixo</w:t>
            </w:r>
          </w:p>
        </w:tc>
        <w:tc>
          <w:tcPr>
            <w:tcW w:w="5880" w:type="dxa"/>
          </w:tcPr>
          <w:p w14:paraId="65E57379" w14:textId="77777777" w:rsidR="00AE72A0" w:rsidRPr="00C85F44" w:rsidRDefault="00AE72A0" w:rsidP="00C85F44">
            <w:pPr>
              <w:pStyle w:val="TableParagraph"/>
              <w:spacing w:before="138" w:line="360" w:lineRule="auto"/>
              <w:ind w:left="14" w:right="1"/>
              <w:rPr>
                <w:rFonts w:asciiTheme="majorHAnsi" w:hAnsiTheme="majorHAnsi"/>
                <w:sz w:val="24"/>
                <w:szCs w:val="24"/>
              </w:rPr>
            </w:pPr>
            <w:r w:rsidRPr="00C85F44">
              <w:rPr>
                <w:rFonts w:asciiTheme="majorHAnsi" w:hAnsiTheme="majorHAnsi"/>
                <w:sz w:val="24"/>
                <w:szCs w:val="24"/>
              </w:rPr>
              <w:t>Impacto</w:t>
            </w:r>
            <w:r w:rsidRPr="00C85F44">
              <w:rPr>
                <w:rFonts w:asciiTheme="majorHAnsi" w:hAnsiTheme="majorHAnsi"/>
                <w:spacing w:val="7"/>
                <w:sz w:val="24"/>
                <w:szCs w:val="24"/>
              </w:rPr>
              <w:t xml:space="preserve"> </w:t>
            </w:r>
            <w:r w:rsidRPr="00C85F44">
              <w:rPr>
                <w:rFonts w:asciiTheme="majorHAnsi" w:hAnsiTheme="majorHAnsi"/>
                <w:sz w:val="24"/>
                <w:szCs w:val="24"/>
              </w:rPr>
              <w:t>insignificante</w:t>
            </w:r>
            <w:r w:rsidRPr="00C85F44">
              <w:rPr>
                <w:rFonts w:asciiTheme="majorHAnsi" w:hAnsiTheme="majorHAnsi"/>
                <w:spacing w:val="10"/>
                <w:sz w:val="24"/>
                <w:szCs w:val="24"/>
              </w:rPr>
              <w:t xml:space="preserve"> </w:t>
            </w:r>
            <w:r w:rsidRPr="00C85F44">
              <w:rPr>
                <w:rFonts w:asciiTheme="majorHAnsi" w:hAnsiTheme="majorHAnsi"/>
                <w:sz w:val="24"/>
                <w:szCs w:val="24"/>
              </w:rPr>
              <w:t>nos</w:t>
            </w:r>
            <w:r w:rsidRPr="00C85F44">
              <w:rPr>
                <w:rFonts w:asciiTheme="majorHAnsi" w:hAnsiTheme="majorHAnsi"/>
                <w:spacing w:val="11"/>
                <w:sz w:val="24"/>
                <w:szCs w:val="24"/>
              </w:rPr>
              <w:t xml:space="preserve"> </w:t>
            </w:r>
            <w:r w:rsidRPr="00C85F44">
              <w:rPr>
                <w:rFonts w:asciiTheme="majorHAnsi" w:hAnsiTheme="majorHAnsi"/>
                <w:spacing w:val="-2"/>
                <w:sz w:val="24"/>
                <w:szCs w:val="24"/>
              </w:rPr>
              <w:t>objetivos.</w:t>
            </w:r>
          </w:p>
        </w:tc>
        <w:tc>
          <w:tcPr>
            <w:tcW w:w="1525" w:type="dxa"/>
          </w:tcPr>
          <w:p w14:paraId="2E8BE1D2" w14:textId="77777777" w:rsidR="00AE72A0" w:rsidRPr="00C85F44" w:rsidRDefault="00AE72A0" w:rsidP="00C85F44">
            <w:pPr>
              <w:pStyle w:val="TableParagraph"/>
              <w:spacing w:before="138" w:line="360" w:lineRule="auto"/>
              <w:ind w:left="13"/>
              <w:rPr>
                <w:rFonts w:asciiTheme="majorHAnsi" w:hAnsiTheme="majorHAnsi"/>
                <w:sz w:val="24"/>
                <w:szCs w:val="24"/>
              </w:rPr>
            </w:pPr>
            <w:r w:rsidRPr="00C85F44">
              <w:rPr>
                <w:rFonts w:asciiTheme="majorHAnsi" w:hAnsiTheme="majorHAnsi"/>
                <w:spacing w:val="-10"/>
                <w:sz w:val="24"/>
                <w:szCs w:val="24"/>
              </w:rPr>
              <w:t>1</w:t>
            </w:r>
          </w:p>
        </w:tc>
      </w:tr>
      <w:tr w:rsidR="00AE72A0" w:rsidRPr="00C85F44" w14:paraId="52B79569" w14:textId="77777777" w:rsidTr="00F776A7">
        <w:trPr>
          <w:trHeight w:val="574"/>
        </w:trPr>
        <w:tc>
          <w:tcPr>
            <w:tcW w:w="2175" w:type="dxa"/>
          </w:tcPr>
          <w:p w14:paraId="3BE6D214" w14:textId="77777777" w:rsidR="00AE72A0" w:rsidRPr="00C85F44" w:rsidRDefault="00AE72A0" w:rsidP="00C85F44">
            <w:pPr>
              <w:pStyle w:val="TableParagraph"/>
              <w:spacing w:before="138" w:line="360" w:lineRule="auto"/>
              <w:ind w:left="16" w:right="3"/>
              <w:rPr>
                <w:rFonts w:asciiTheme="majorHAnsi" w:hAnsiTheme="majorHAnsi"/>
                <w:sz w:val="24"/>
                <w:szCs w:val="24"/>
              </w:rPr>
            </w:pPr>
            <w:r w:rsidRPr="00C85F44">
              <w:rPr>
                <w:rFonts w:asciiTheme="majorHAnsi" w:hAnsiTheme="majorHAnsi"/>
                <w:spacing w:val="-4"/>
                <w:w w:val="105"/>
                <w:sz w:val="24"/>
                <w:szCs w:val="24"/>
              </w:rPr>
              <w:t>Baixo</w:t>
            </w:r>
          </w:p>
        </w:tc>
        <w:tc>
          <w:tcPr>
            <w:tcW w:w="5880" w:type="dxa"/>
          </w:tcPr>
          <w:p w14:paraId="211619F7" w14:textId="77777777" w:rsidR="00AE72A0" w:rsidRPr="00C85F44" w:rsidRDefault="00AE72A0" w:rsidP="00C85F44">
            <w:pPr>
              <w:pStyle w:val="TableParagraph"/>
              <w:spacing w:before="138" w:line="360" w:lineRule="auto"/>
              <w:ind w:left="14" w:right="1"/>
              <w:rPr>
                <w:rFonts w:asciiTheme="majorHAnsi" w:hAnsiTheme="majorHAnsi"/>
                <w:sz w:val="24"/>
                <w:szCs w:val="24"/>
              </w:rPr>
            </w:pPr>
            <w:r w:rsidRPr="00C85F44">
              <w:rPr>
                <w:rFonts w:asciiTheme="majorHAnsi" w:hAnsiTheme="majorHAnsi"/>
                <w:w w:val="105"/>
                <w:sz w:val="24"/>
                <w:szCs w:val="24"/>
              </w:rPr>
              <w:t>Impacto</w:t>
            </w:r>
            <w:r w:rsidRPr="00C85F44">
              <w:rPr>
                <w:rFonts w:asciiTheme="majorHAnsi" w:hAnsiTheme="majorHAnsi"/>
                <w:spacing w:val="-11"/>
                <w:w w:val="105"/>
                <w:sz w:val="24"/>
                <w:szCs w:val="24"/>
              </w:rPr>
              <w:t xml:space="preserve"> </w:t>
            </w:r>
            <w:r w:rsidRPr="00C85F44">
              <w:rPr>
                <w:rFonts w:asciiTheme="majorHAnsi" w:hAnsiTheme="majorHAnsi"/>
                <w:w w:val="105"/>
                <w:sz w:val="24"/>
                <w:szCs w:val="24"/>
              </w:rPr>
              <w:t>mínimo</w:t>
            </w:r>
            <w:r w:rsidRPr="00C85F44">
              <w:rPr>
                <w:rFonts w:asciiTheme="majorHAnsi" w:hAnsiTheme="majorHAnsi"/>
                <w:spacing w:val="-12"/>
                <w:w w:val="105"/>
                <w:sz w:val="24"/>
                <w:szCs w:val="24"/>
              </w:rPr>
              <w:t xml:space="preserve"> </w:t>
            </w:r>
            <w:r w:rsidRPr="00C85F44">
              <w:rPr>
                <w:rFonts w:asciiTheme="majorHAnsi" w:hAnsiTheme="majorHAnsi"/>
                <w:w w:val="105"/>
                <w:sz w:val="24"/>
                <w:szCs w:val="24"/>
              </w:rPr>
              <w:t>nos</w:t>
            </w:r>
            <w:r w:rsidRPr="00C85F44">
              <w:rPr>
                <w:rFonts w:asciiTheme="majorHAnsi" w:hAnsiTheme="majorHAnsi"/>
                <w:spacing w:val="-11"/>
                <w:w w:val="105"/>
                <w:sz w:val="24"/>
                <w:szCs w:val="24"/>
              </w:rPr>
              <w:t xml:space="preserve"> </w:t>
            </w:r>
            <w:r w:rsidRPr="00C85F44">
              <w:rPr>
                <w:rFonts w:asciiTheme="majorHAnsi" w:hAnsiTheme="majorHAnsi"/>
                <w:spacing w:val="-2"/>
                <w:w w:val="105"/>
                <w:sz w:val="24"/>
                <w:szCs w:val="24"/>
              </w:rPr>
              <w:t>objetivos.</w:t>
            </w:r>
          </w:p>
        </w:tc>
        <w:tc>
          <w:tcPr>
            <w:tcW w:w="1525" w:type="dxa"/>
          </w:tcPr>
          <w:p w14:paraId="67EEE442" w14:textId="77777777" w:rsidR="00AE72A0" w:rsidRPr="00C85F44" w:rsidRDefault="00AE72A0" w:rsidP="00C85F44">
            <w:pPr>
              <w:pStyle w:val="TableParagraph"/>
              <w:spacing w:before="138" w:line="360" w:lineRule="auto"/>
              <w:ind w:left="13"/>
              <w:rPr>
                <w:rFonts w:asciiTheme="majorHAnsi" w:hAnsiTheme="majorHAnsi"/>
                <w:sz w:val="24"/>
                <w:szCs w:val="24"/>
              </w:rPr>
            </w:pPr>
            <w:r w:rsidRPr="00C85F44">
              <w:rPr>
                <w:rFonts w:asciiTheme="majorHAnsi" w:hAnsiTheme="majorHAnsi"/>
                <w:spacing w:val="-10"/>
                <w:sz w:val="24"/>
                <w:szCs w:val="24"/>
              </w:rPr>
              <w:t>2</w:t>
            </w:r>
          </w:p>
        </w:tc>
      </w:tr>
      <w:tr w:rsidR="00AE72A0" w:rsidRPr="00C85F44" w14:paraId="009DFB15" w14:textId="77777777" w:rsidTr="00F776A7">
        <w:trPr>
          <w:trHeight w:val="573"/>
        </w:trPr>
        <w:tc>
          <w:tcPr>
            <w:tcW w:w="2175" w:type="dxa"/>
          </w:tcPr>
          <w:p w14:paraId="67EBCA63" w14:textId="77777777" w:rsidR="00AE72A0" w:rsidRPr="00C85F44" w:rsidRDefault="00AE72A0" w:rsidP="00C85F44">
            <w:pPr>
              <w:pStyle w:val="TableParagraph"/>
              <w:spacing w:before="138" w:line="360" w:lineRule="auto"/>
              <w:ind w:left="16" w:right="3"/>
              <w:rPr>
                <w:rFonts w:asciiTheme="majorHAnsi" w:hAnsiTheme="majorHAnsi"/>
                <w:sz w:val="24"/>
                <w:szCs w:val="24"/>
              </w:rPr>
            </w:pPr>
            <w:r w:rsidRPr="00C85F44">
              <w:rPr>
                <w:rFonts w:asciiTheme="majorHAnsi" w:hAnsiTheme="majorHAnsi"/>
                <w:spacing w:val="-4"/>
                <w:w w:val="105"/>
                <w:sz w:val="24"/>
                <w:szCs w:val="24"/>
              </w:rPr>
              <w:t>Médio</w:t>
            </w:r>
          </w:p>
        </w:tc>
        <w:tc>
          <w:tcPr>
            <w:tcW w:w="5880" w:type="dxa"/>
          </w:tcPr>
          <w:p w14:paraId="5BC031B9" w14:textId="77777777" w:rsidR="00AE72A0" w:rsidRPr="00C85F44" w:rsidRDefault="00AE72A0" w:rsidP="00C85F44">
            <w:pPr>
              <w:pStyle w:val="TableParagraph"/>
              <w:spacing w:line="360" w:lineRule="auto"/>
              <w:ind w:left="14" w:right="2"/>
              <w:rPr>
                <w:rFonts w:asciiTheme="majorHAnsi" w:hAnsiTheme="majorHAnsi"/>
                <w:sz w:val="24"/>
                <w:szCs w:val="24"/>
              </w:rPr>
            </w:pPr>
            <w:r w:rsidRPr="00C85F44">
              <w:rPr>
                <w:rFonts w:asciiTheme="majorHAnsi" w:hAnsiTheme="majorHAnsi"/>
                <w:sz w:val="24"/>
                <w:szCs w:val="24"/>
              </w:rPr>
              <w:t>Impacto</w:t>
            </w:r>
            <w:r w:rsidRPr="00C85F44">
              <w:rPr>
                <w:rFonts w:asciiTheme="majorHAnsi" w:hAnsiTheme="majorHAnsi"/>
                <w:spacing w:val="6"/>
                <w:sz w:val="24"/>
                <w:szCs w:val="24"/>
              </w:rPr>
              <w:t xml:space="preserve"> </w:t>
            </w:r>
            <w:r w:rsidRPr="00C85F44">
              <w:rPr>
                <w:rFonts w:asciiTheme="majorHAnsi" w:hAnsiTheme="majorHAnsi"/>
                <w:sz w:val="24"/>
                <w:szCs w:val="24"/>
              </w:rPr>
              <w:t>mediano</w:t>
            </w:r>
            <w:r w:rsidRPr="00C85F44">
              <w:rPr>
                <w:rFonts w:asciiTheme="majorHAnsi" w:hAnsiTheme="majorHAnsi"/>
                <w:spacing w:val="4"/>
                <w:sz w:val="24"/>
                <w:szCs w:val="24"/>
              </w:rPr>
              <w:t xml:space="preserve"> </w:t>
            </w:r>
            <w:r w:rsidRPr="00C85F44">
              <w:rPr>
                <w:rFonts w:asciiTheme="majorHAnsi" w:hAnsiTheme="majorHAnsi"/>
                <w:sz w:val="24"/>
                <w:szCs w:val="24"/>
              </w:rPr>
              <w:t>nos</w:t>
            </w:r>
            <w:r w:rsidRPr="00C85F44">
              <w:rPr>
                <w:rFonts w:asciiTheme="majorHAnsi" w:hAnsiTheme="majorHAnsi"/>
                <w:spacing w:val="7"/>
                <w:sz w:val="24"/>
                <w:szCs w:val="24"/>
              </w:rPr>
              <w:t xml:space="preserve"> </w:t>
            </w:r>
            <w:r w:rsidRPr="00C85F44">
              <w:rPr>
                <w:rFonts w:asciiTheme="majorHAnsi" w:hAnsiTheme="majorHAnsi"/>
                <w:sz w:val="24"/>
                <w:szCs w:val="24"/>
              </w:rPr>
              <w:t>objetivos,</w:t>
            </w:r>
            <w:r w:rsidRPr="00C85F44">
              <w:rPr>
                <w:rFonts w:asciiTheme="majorHAnsi" w:hAnsiTheme="majorHAnsi"/>
                <w:spacing w:val="7"/>
                <w:sz w:val="24"/>
                <w:szCs w:val="24"/>
              </w:rPr>
              <w:t xml:space="preserve"> </w:t>
            </w:r>
            <w:r w:rsidRPr="00C85F44">
              <w:rPr>
                <w:rFonts w:asciiTheme="majorHAnsi" w:hAnsiTheme="majorHAnsi"/>
                <w:sz w:val="24"/>
                <w:szCs w:val="24"/>
              </w:rPr>
              <w:t>com</w:t>
            </w:r>
            <w:r w:rsidRPr="00C85F44">
              <w:rPr>
                <w:rFonts w:asciiTheme="majorHAnsi" w:hAnsiTheme="majorHAnsi"/>
                <w:spacing w:val="-1"/>
                <w:sz w:val="24"/>
                <w:szCs w:val="24"/>
              </w:rPr>
              <w:t xml:space="preserve"> </w:t>
            </w:r>
            <w:r w:rsidRPr="00C85F44">
              <w:rPr>
                <w:rFonts w:asciiTheme="majorHAnsi" w:hAnsiTheme="majorHAnsi"/>
                <w:spacing w:val="-2"/>
                <w:sz w:val="24"/>
                <w:szCs w:val="24"/>
              </w:rPr>
              <w:t>possibilidade</w:t>
            </w:r>
          </w:p>
          <w:p w14:paraId="77406669" w14:textId="77777777" w:rsidR="00AE72A0" w:rsidRPr="00C85F44" w:rsidRDefault="00AE72A0" w:rsidP="00C85F44">
            <w:pPr>
              <w:pStyle w:val="TableParagraph"/>
              <w:spacing w:before="92" w:line="360" w:lineRule="auto"/>
              <w:ind w:left="14" w:right="4"/>
              <w:rPr>
                <w:rFonts w:asciiTheme="majorHAnsi" w:hAnsiTheme="majorHAnsi"/>
                <w:sz w:val="24"/>
                <w:szCs w:val="24"/>
              </w:rPr>
            </w:pPr>
            <w:r w:rsidRPr="00C85F44">
              <w:rPr>
                <w:rFonts w:asciiTheme="majorHAnsi" w:hAnsiTheme="majorHAnsi"/>
                <w:sz w:val="24"/>
                <w:szCs w:val="24"/>
              </w:rPr>
              <w:t>de</w:t>
            </w:r>
            <w:r w:rsidRPr="00C85F44">
              <w:rPr>
                <w:rFonts w:asciiTheme="majorHAnsi" w:hAnsiTheme="majorHAnsi"/>
                <w:spacing w:val="3"/>
                <w:sz w:val="24"/>
                <w:szCs w:val="24"/>
              </w:rPr>
              <w:t xml:space="preserve"> </w:t>
            </w:r>
            <w:r w:rsidRPr="00C85F44">
              <w:rPr>
                <w:rFonts w:asciiTheme="majorHAnsi" w:hAnsiTheme="majorHAnsi"/>
                <w:spacing w:val="-2"/>
                <w:sz w:val="24"/>
                <w:szCs w:val="24"/>
              </w:rPr>
              <w:t>recuperação.</w:t>
            </w:r>
          </w:p>
        </w:tc>
        <w:tc>
          <w:tcPr>
            <w:tcW w:w="1525" w:type="dxa"/>
          </w:tcPr>
          <w:p w14:paraId="7CA5D309" w14:textId="77777777" w:rsidR="00AE72A0" w:rsidRPr="00C85F44" w:rsidRDefault="00AE72A0" w:rsidP="00C85F44">
            <w:pPr>
              <w:pStyle w:val="TableParagraph"/>
              <w:spacing w:before="138" w:line="360" w:lineRule="auto"/>
              <w:ind w:left="13"/>
              <w:rPr>
                <w:rFonts w:asciiTheme="majorHAnsi" w:hAnsiTheme="majorHAnsi"/>
                <w:sz w:val="24"/>
                <w:szCs w:val="24"/>
              </w:rPr>
            </w:pPr>
            <w:r w:rsidRPr="00C85F44">
              <w:rPr>
                <w:rFonts w:asciiTheme="majorHAnsi" w:hAnsiTheme="majorHAnsi"/>
                <w:spacing w:val="-10"/>
                <w:sz w:val="24"/>
                <w:szCs w:val="24"/>
              </w:rPr>
              <w:t>3</w:t>
            </w:r>
          </w:p>
        </w:tc>
      </w:tr>
      <w:tr w:rsidR="00AE72A0" w:rsidRPr="00C85F44" w14:paraId="152C9067" w14:textId="77777777" w:rsidTr="00F776A7">
        <w:trPr>
          <w:trHeight w:val="573"/>
        </w:trPr>
        <w:tc>
          <w:tcPr>
            <w:tcW w:w="2175" w:type="dxa"/>
          </w:tcPr>
          <w:p w14:paraId="47B5FD04" w14:textId="77777777" w:rsidR="00AE72A0" w:rsidRPr="00C85F44" w:rsidRDefault="00AE72A0" w:rsidP="00C85F44">
            <w:pPr>
              <w:pStyle w:val="TableParagraph"/>
              <w:spacing w:before="138" w:line="360" w:lineRule="auto"/>
              <w:ind w:left="16"/>
              <w:rPr>
                <w:rFonts w:asciiTheme="majorHAnsi" w:hAnsiTheme="majorHAnsi"/>
                <w:sz w:val="24"/>
                <w:szCs w:val="24"/>
              </w:rPr>
            </w:pPr>
            <w:r w:rsidRPr="00C85F44">
              <w:rPr>
                <w:rFonts w:asciiTheme="majorHAnsi" w:hAnsiTheme="majorHAnsi"/>
                <w:spacing w:val="-4"/>
                <w:w w:val="105"/>
                <w:sz w:val="24"/>
                <w:szCs w:val="24"/>
              </w:rPr>
              <w:t>Alto</w:t>
            </w:r>
          </w:p>
        </w:tc>
        <w:tc>
          <w:tcPr>
            <w:tcW w:w="5880" w:type="dxa"/>
          </w:tcPr>
          <w:p w14:paraId="2BB858A0" w14:textId="77777777" w:rsidR="00AE72A0" w:rsidRPr="00C85F44" w:rsidRDefault="00AE72A0" w:rsidP="00C85F44">
            <w:pPr>
              <w:pStyle w:val="TableParagraph"/>
              <w:spacing w:line="360" w:lineRule="auto"/>
              <w:ind w:left="506"/>
              <w:rPr>
                <w:rFonts w:asciiTheme="majorHAnsi" w:hAnsiTheme="majorHAnsi"/>
                <w:sz w:val="24"/>
                <w:szCs w:val="24"/>
              </w:rPr>
            </w:pPr>
            <w:r w:rsidRPr="00C85F44">
              <w:rPr>
                <w:rFonts w:asciiTheme="majorHAnsi" w:hAnsiTheme="majorHAnsi"/>
                <w:sz w:val="24"/>
                <w:szCs w:val="24"/>
              </w:rPr>
              <w:t>Impacto</w:t>
            </w:r>
            <w:r w:rsidRPr="00C85F44">
              <w:rPr>
                <w:rFonts w:asciiTheme="majorHAnsi" w:hAnsiTheme="majorHAnsi"/>
                <w:spacing w:val="3"/>
                <w:sz w:val="24"/>
                <w:szCs w:val="24"/>
              </w:rPr>
              <w:t xml:space="preserve"> </w:t>
            </w:r>
            <w:r w:rsidRPr="00C85F44">
              <w:rPr>
                <w:rFonts w:asciiTheme="majorHAnsi" w:hAnsiTheme="majorHAnsi"/>
                <w:sz w:val="24"/>
                <w:szCs w:val="24"/>
              </w:rPr>
              <w:t>significante</w:t>
            </w:r>
            <w:r w:rsidRPr="00C85F44">
              <w:rPr>
                <w:rFonts w:asciiTheme="majorHAnsi" w:hAnsiTheme="majorHAnsi"/>
                <w:spacing w:val="8"/>
                <w:sz w:val="24"/>
                <w:szCs w:val="24"/>
              </w:rPr>
              <w:t xml:space="preserve"> </w:t>
            </w:r>
            <w:r w:rsidRPr="00C85F44">
              <w:rPr>
                <w:rFonts w:asciiTheme="majorHAnsi" w:hAnsiTheme="majorHAnsi"/>
                <w:sz w:val="24"/>
                <w:szCs w:val="24"/>
              </w:rPr>
              <w:t>nos</w:t>
            </w:r>
            <w:r w:rsidRPr="00C85F44">
              <w:rPr>
                <w:rFonts w:asciiTheme="majorHAnsi" w:hAnsiTheme="majorHAnsi"/>
                <w:spacing w:val="6"/>
                <w:sz w:val="24"/>
                <w:szCs w:val="24"/>
              </w:rPr>
              <w:t xml:space="preserve"> </w:t>
            </w:r>
            <w:r w:rsidRPr="00C85F44">
              <w:rPr>
                <w:rFonts w:asciiTheme="majorHAnsi" w:hAnsiTheme="majorHAnsi"/>
                <w:sz w:val="24"/>
                <w:szCs w:val="24"/>
              </w:rPr>
              <w:t>objetivos,</w:t>
            </w:r>
            <w:r w:rsidRPr="00C85F44">
              <w:rPr>
                <w:rFonts w:asciiTheme="majorHAnsi" w:hAnsiTheme="majorHAnsi"/>
                <w:spacing w:val="8"/>
                <w:sz w:val="24"/>
                <w:szCs w:val="24"/>
              </w:rPr>
              <w:t xml:space="preserve"> </w:t>
            </w:r>
            <w:r w:rsidRPr="00C85F44">
              <w:rPr>
                <w:rFonts w:asciiTheme="majorHAnsi" w:hAnsiTheme="majorHAnsi"/>
                <w:spacing w:val="-5"/>
                <w:sz w:val="24"/>
                <w:szCs w:val="24"/>
              </w:rPr>
              <w:t>com</w:t>
            </w:r>
          </w:p>
          <w:p w14:paraId="5A2CACB8" w14:textId="77777777" w:rsidR="00AE72A0" w:rsidRPr="00C85F44" w:rsidRDefault="00AE72A0" w:rsidP="00C85F44">
            <w:pPr>
              <w:pStyle w:val="TableParagraph"/>
              <w:spacing w:before="92" w:line="360" w:lineRule="auto"/>
              <w:ind w:left="572"/>
              <w:rPr>
                <w:rFonts w:asciiTheme="majorHAnsi" w:hAnsiTheme="majorHAnsi"/>
                <w:sz w:val="24"/>
                <w:szCs w:val="24"/>
              </w:rPr>
            </w:pPr>
            <w:r w:rsidRPr="00C85F44">
              <w:rPr>
                <w:rFonts w:asciiTheme="majorHAnsi" w:hAnsiTheme="majorHAnsi"/>
                <w:sz w:val="24"/>
                <w:szCs w:val="24"/>
              </w:rPr>
              <w:t>possibilidade</w:t>
            </w:r>
            <w:r w:rsidRPr="00C85F44">
              <w:rPr>
                <w:rFonts w:asciiTheme="majorHAnsi" w:hAnsiTheme="majorHAnsi"/>
                <w:spacing w:val="5"/>
                <w:sz w:val="24"/>
                <w:szCs w:val="24"/>
              </w:rPr>
              <w:t xml:space="preserve"> </w:t>
            </w:r>
            <w:r w:rsidRPr="00C85F44">
              <w:rPr>
                <w:rFonts w:asciiTheme="majorHAnsi" w:hAnsiTheme="majorHAnsi"/>
                <w:sz w:val="24"/>
                <w:szCs w:val="24"/>
              </w:rPr>
              <w:t>remota</w:t>
            </w:r>
            <w:r w:rsidRPr="00C85F44">
              <w:rPr>
                <w:rFonts w:asciiTheme="majorHAnsi" w:hAnsiTheme="majorHAnsi"/>
                <w:spacing w:val="2"/>
                <w:sz w:val="24"/>
                <w:szCs w:val="24"/>
              </w:rPr>
              <w:t xml:space="preserve"> </w:t>
            </w:r>
            <w:r w:rsidRPr="00C85F44">
              <w:rPr>
                <w:rFonts w:asciiTheme="majorHAnsi" w:hAnsiTheme="majorHAnsi"/>
                <w:sz w:val="24"/>
                <w:szCs w:val="24"/>
              </w:rPr>
              <w:t>de</w:t>
            </w:r>
            <w:r w:rsidRPr="00C85F44">
              <w:rPr>
                <w:rFonts w:asciiTheme="majorHAnsi" w:hAnsiTheme="majorHAnsi"/>
                <w:spacing w:val="5"/>
                <w:sz w:val="24"/>
                <w:szCs w:val="24"/>
              </w:rPr>
              <w:t xml:space="preserve"> </w:t>
            </w:r>
            <w:r w:rsidRPr="00C85F44">
              <w:rPr>
                <w:rFonts w:asciiTheme="majorHAnsi" w:hAnsiTheme="majorHAnsi"/>
                <w:spacing w:val="-2"/>
                <w:sz w:val="24"/>
                <w:szCs w:val="24"/>
              </w:rPr>
              <w:t>recuperação.</w:t>
            </w:r>
          </w:p>
        </w:tc>
        <w:tc>
          <w:tcPr>
            <w:tcW w:w="1525" w:type="dxa"/>
          </w:tcPr>
          <w:p w14:paraId="7EEAEA54" w14:textId="77777777" w:rsidR="00AE72A0" w:rsidRPr="00C85F44" w:rsidRDefault="00AE72A0" w:rsidP="00C85F44">
            <w:pPr>
              <w:pStyle w:val="TableParagraph"/>
              <w:spacing w:before="138" w:line="360" w:lineRule="auto"/>
              <w:ind w:left="13"/>
              <w:rPr>
                <w:rFonts w:asciiTheme="majorHAnsi" w:hAnsiTheme="majorHAnsi"/>
                <w:sz w:val="24"/>
                <w:szCs w:val="24"/>
              </w:rPr>
            </w:pPr>
            <w:r w:rsidRPr="00C85F44">
              <w:rPr>
                <w:rFonts w:asciiTheme="majorHAnsi" w:hAnsiTheme="majorHAnsi"/>
                <w:spacing w:val="-10"/>
                <w:sz w:val="24"/>
                <w:szCs w:val="24"/>
              </w:rPr>
              <w:t>4</w:t>
            </w:r>
          </w:p>
        </w:tc>
      </w:tr>
      <w:tr w:rsidR="00AE72A0" w:rsidRPr="00C85F44" w14:paraId="588574BB" w14:textId="77777777" w:rsidTr="00F776A7">
        <w:trPr>
          <w:trHeight w:val="573"/>
        </w:trPr>
        <w:tc>
          <w:tcPr>
            <w:tcW w:w="2175" w:type="dxa"/>
          </w:tcPr>
          <w:p w14:paraId="69AC8ADE" w14:textId="77777777" w:rsidR="00AE72A0" w:rsidRPr="00C85F44" w:rsidRDefault="00AE72A0" w:rsidP="00C85F44">
            <w:pPr>
              <w:pStyle w:val="TableParagraph"/>
              <w:spacing w:before="138" w:line="360" w:lineRule="auto"/>
              <w:ind w:left="16" w:right="4"/>
              <w:rPr>
                <w:rFonts w:asciiTheme="majorHAnsi" w:hAnsiTheme="majorHAnsi"/>
                <w:sz w:val="24"/>
                <w:szCs w:val="24"/>
              </w:rPr>
            </w:pPr>
            <w:r w:rsidRPr="00C85F44">
              <w:rPr>
                <w:rFonts w:asciiTheme="majorHAnsi" w:hAnsiTheme="majorHAnsi"/>
                <w:sz w:val="24"/>
                <w:szCs w:val="24"/>
              </w:rPr>
              <w:t>Muito</w:t>
            </w:r>
            <w:r w:rsidRPr="00C85F44">
              <w:rPr>
                <w:rFonts w:asciiTheme="majorHAnsi" w:hAnsiTheme="majorHAnsi"/>
                <w:spacing w:val="-2"/>
                <w:sz w:val="24"/>
                <w:szCs w:val="24"/>
              </w:rPr>
              <w:t xml:space="preserve"> </w:t>
            </w:r>
            <w:r w:rsidRPr="00C85F44">
              <w:rPr>
                <w:rFonts w:asciiTheme="majorHAnsi" w:hAnsiTheme="majorHAnsi"/>
                <w:spacing w:val="-4"/>
                <w:sz w:val="24"/>
                <w:szCs w:val="24"/>
              </w:rPr>
              <w:t>Alto</w:t>
            </w:r>
          </w:p>
        </w:tc>
        <w:tc>
          <w:tcPr>
            <w:tcW w:w="5880" w:type="dxa"/>
          </w:tcPr>
          <w:p w14:paraId="1B58637B" w14:textId="77777777" w:rsidR="00AE72A0" w:rsidRPr="00C85F44" w:rsidRDefault="00AE72A0" w:rsidP="00C85F44">
            <w:pPr>
              <w:pStyle w:val="TableParagraph"/>
              <w:spacing w:line="360" w:lineRule="auto"/>
              <w:ind w:left="14" w:right="2"/>
              <w:rPr>
                <w:rFonts w:asciiTheme="majorHAnsi" w:hAnsiTheme="majorHAnsi"/>
                <w:sz w:val="24"/>
                <w:szCs w:val="24"/>
              </w:rPr>
            </w:pPr>
            <w:r w:rsidRPr="00C85F44">
              <w:rPr>
                <w:rFonts w:asciiTheme="majorHAnsi" w:hAnsiTheme="majorHAnsi"/>
                <w:sz w:val="24"/>
                <w:szCs w:val="24"/>
              </w:rPr>
              <w:t>Impacto</w:t>
            </w:r>
            <w:r w:rsidRPr="00C85F44">
              <w:rPr>
                <w:rFonts w:asciiTheme="majorHAnsi" w:hAnsiTheme="majorHAnsi"/>
                <w:spacing w:val="6"/>
                <w:sz w:val="24"/>
                <w:szCs w:val="24"/>
              </w:rPr>
              <w:t xml:space="preserve"> </w:t>
            </w:r>
            <w:r w:rsidRPr="00C85F44">
              <w:rPr>
                <w:rFonts w:asciiTheme="majorHAnsi" w:hAnsiTheme="majorHAnsi"/>
                <w:sz w:val="24"/>
                <w:szCs w:val="24"/>
              </w:rPr>
              <w:t>máximo</w:t>
            </w:r>
            <w:r w:rsidRPr="00C85F44">
              <w:rPr>
                <w:rFonts w:asciiTheme="majorHAnsi" w:hAnsiTheme="majorHAnsi"/>
                <w:spacing w:val="6"/>
                <w:sz w:val="24"/>
                <w:szCs w:val="24"/>
              </w:rPr>
              <w:t xml:space="preserve"> </w:t>
            </w:r>
            <w:r w:rsidRPr="00C85F44">
              <w:rPr>
                <w:rFonts w:asciiTheme="majorHAnsi" w:hAnsiTheme="majorHAnsi"/>
                <w:sz w:val="24"/>
                <w:szCs w:val="24"/>
              </w:rPr>
              <w:t>nos</w:t>
            </w:r>
            <w:r w:rsidRPr="00C85F44">
              <w:rPr>
                <w:rFonts w:asciiTheme="majorHAnsi" w:hAnsiTheme="majorHAnsi"/>
                <w:spacing w:val="7"/>
                <w:sz w:val="24"/>
                <w:szCs w:val="24"/>
              </w:rPr>
              <w:t xml:space="preserve"> </w:t>
            </w:r>
            <w:r w:rsidRPr="00C85F44">
              <w:rPr>
                <w:rFonts w:asciiTheme="majorHAnsi" w:hAnsiTheme="majorHAnsi"/>
                <w:sz w:val="24"/>
                <w:szCs w:val="24"/>
              </w:rPr>
              <w:t>objetivos,</w:t>
            </w:r>
            <w:r w:rsidRPr="00C85F44">
              <w:rPr>
                <w:rFonts w:asciiTheme="majorHAnsi" w:hAnsiTheme="majorHAnsi"/>
                <w:spacing w:val="6"/>
                <w:sz w:val="24"/>
                <w:szCs w:val="24"/>
              </w:rPr>
              <w:t xml:space="preserve"> </w:t>
            </w:r>
            <w:r w:rsidRPr="00C85F44">
              <w:rPr>
                <w:rFonts w:asciiTheme="majorHAnsi" w:hAnsiTheme="majorHAnsi"/>
                <w:sz w:val="24"/>
                <w:szCs w:val="24"/>
              </w:rPr>
              <w:t>sem</w:t>
            </w:r>
            <w:r w:rsidRPr="00C85F44">
              <w:rPr>
                <w:rFonts w:asciiTheme="majorHAnsi" w:hAnsiTheme="majorHAnsi"/>
                <w:spacing w:val="-1"/>
                <w:sz w:val="24"/>
                <w:szCs w:val="24"/>
              </w:rPr>
              <w:t xml:space="preserve"> </w:t>
            </w:r>
            <w:r w:rsidRPr="00C85F44">
              <w:rPr>
                <w:rFonts w:asciiTheme="majorHAnsi" w:hAnsiTheme="majorHAnsi"/>
                <w:spacing w:val="-2"/>
                <w:sz w:val="24"/>
                <w:szCs w:val="24"/>
              </w:rPr>
              <w:t>possibilidade</w:t>
            </w:r>
          </w:p>
          <w:p w14:paraId="28ED30B0" w14:textId="77777777" w:rsidR="00AE72A0" w:rsidRPr="00C85F44" w:rsidRDefault="00AE72A0" w:rsidP="00C85F44">
            <w:pPr>
              <w:pStyle w:val="TableParagraph"/>
              <w:spacing w:before="92" w:line="360" w:lineRule="auto"/>
              <w:ind w:left="14" w:right="4"/>
              <w:rPr>
                <w:rFonts w:asciiTheme="majorHAnsi" w:hAnsiTheme="majorHAnsi"/>
                <w:sz w:val="24"/>
                <w:szCs w:val="24"/>
              </w:rPr>
            </w:pPr>
            <w:r w:rsidRPr="00C85F44">
              <w:rPr>
                <w:rFonts w:asciiTheme="majorHAnsi" w:hAnsiTheme="majorHAnsi"/>
                <w:sz w:val="24"/>
                <w:szCs w:val="24"/>
              </w:rPr>
              <w:t>de</w:t>
            </w:r>
            <w:r w:rsidRPr="00C85F44">
              <w:rPr>
                <w:rFonts w:asciiTheme="majorHAnsi" w:hAnsiTheme="majorHAnsi"/>
                <w:spacing w:val="3"/>
                <w:sz w:val="24"/>
                <w:szCs w:val="24"/>
              </w:rPr>
              <w:t xml:space="preserve"> </w:t>
            </w:r>
            <w:r w:rsidRPr="00C85F44">
              <w:rPr>
                <w:rFonts w:asciiTheme="majorHAnsi" w:hAnsiTheme="majorHAnsi"/>
                <w:spacing w:val="-2"/>
                <w:sz w:val="24"/>
                <w:szCs w:val="24"/>
              </w:rPr>
              <w:t>recuperação.</w:t>
            </w:r>
          </w:p>
        </w:tc>
        <w:tc>
          <w:tcPr>
            <w:tcW w:w="1525" w:type="dxa"/>
          </w:tcPr>
          <w:p w14:paraId="2E71A2F6" w14:textId="77777777" w:rsidR="00AE72A0" w:rsidRPr="00C85F44" w:rsidRDefault="00AE72A0" w:rsidP="00C85F44">
            <w:pPr>
              <w:pStyle w:val="TableParagraph"/>
              <w:spacing w:before="138" w:line="360" w:lineRule="auto"/>
              <w:ind w:left="13"/>
              <w:rPr>
                <w:rFonts w:asciiTheme="majorHAnsi" w:hAnsiTheme="majorHAnsi"/>
                <w:sz w:val="24"/>
                <w:szCs w:val="24"/>
              </w:rPr>
            </w:pPr>
            <w:r w:rsidRPr="00C85F44">
              <w:rPr>
                <w:rFonts w:asciiTheme="majorHAnsi" w:hAnsiTheme="majorHAnsi"/>
                <w:spacing w:val="-10"/>
                <w:sz w:val="24"/>
                <w:szCs w:val="24"/>
              </w:rPr>
              <w:t>5</w:t>
            </w:r>
          </w:p>
        </w:tc>
      </w:tr>
    </w:tbl>
    <w:p w14:paraId="12DC2113" w14:textId="77777777" w:rsidR="00AE72A0" w:rsidRPr="00C85F44" w:rsidRDefault="00AE72A0" w:rsidP="00C85F44">
      <w:pPr>
        <w:pStyle w:val="Corpodetexto"/>
        <w:spacing w:after="4" w:line="360" w:lineRule="auto"/>
        <w:ind w:left="287" w:right="114"/>
        <w:rPr>
          <w:rFonts w:asciiTheme="majorHAnsi" w:hAnsiTheme="majorHAnsi"/>
          <w:sz w:val="24"/>
          <w:szCs w:val="24"/>
        </w:rPr>
      </w:pPr>
    </w:p>
    <w:p w14:paraId="21ED820A" w14:textId="77777777" w:rsidR="00AE72A0" w:rsidRPr="00C85F44" w:rsidRDefault="00AE72A0" w:rsidP="008E60DF">
      <w:pPr>
        <w:pStyle w:val="Corpodetexto"/>
        <w:spacing w:after="4" w:line="360" w:lineRule="auto"/>
        <w:ind w:left="287" w:right="114"/>
        <w:jc w:val="both"/>
        <w:rPr>
          <w:rFonts w:asciiTheme="majorHAnsi" w:hAnsiTheme="majorHAnsi"/>
          <w:sz w:val="24"/>
          <w:szCs w:val="24"/>
        </w:rPr>
      </w:pPr>
      <w:r w:rsidRPr="00C85F44">
        <w:rPr>
          <w:rFonts w:asciiTheme="majorHAnsi" w:hAnsiTheme="majorHAnsi"/>
          <w:sz w:val="24"/>
          <w:szCs w:val="24"/>
        </w:rPr>
        <w:t>Após</w:t>
      </w:r>
      <w:r w:rsidRPr="00C85F44">
        <w:rPr>
          <w:rFonts w:asciiTheme="majorHAnsi" w:hAnsiTheme="majorHAnsi"/>
          <w:spacing w:val="-3"/>
          <w:sz w:val="24"/>
          <w:szCs w:val="24"/>
        </w:rPr>
        <w:t xml:space="preserve"> </w:t>
      </w:r>
      <w:r w:rsidRPr="00C85F44">
        <w:rPr>
          <w:rFonts w:asciiTheme="majorHAnsi" w:hAnsiTheme="majorHAnsi"/>
          <w:sz w:val="24"/>
          <w:szCs w:val="24"/>
        </w:rPr>
        <w:t>o</w:t>
      </w:r>
      <w:r w:rsidRPr="00C85F44">
        <w:rPr>
          <w:rFonts w:asciiTheme="majorHAnsi" w:hAnsiTheme="majorHAnsi"/>
          <w:spacing w:val="-2"/>
          <w:sz w:val="24"/>
          <w:szCs w:val="24"/>
        </w:rPr>
        <w:t xml:space="preserve"> </w:t>
      </w:r>
      <w:r w:rsidRPr="00C85F44">
        <w:rPr>
          <w:rFonts w:asciiTheme="majorHAnsi" w:hAnsiTheme="majorHAnsi"/>
          <w:sz w:val="24"/>
          <w:szCs w:val="24"/>
        </w:rPr>
        <w:t>resultado</w:t>
      </w:r>
      <w:r w:rsidRPr="00C85F44">
        <w:rPr>
          <w:rFonts w:asciiTheme="majorHAnsi" w:hAnsiTheme="majorHAnsi"/>
          <w:spacing w:val="-3"/>
          <w:sz w:val="24"/>
          <w:szCs w:val="24"/>
        </w:rPr>
        <w:t xml:space="preserve"> </w:t>
      </w:r>
      <w:r w:rsidRPr="00C85F44">
        <w:rPr>
          <w:rFonts w:asciiTheme="majorHAnsi" w:hAnsiTheme="majorHAnsi"/>
          <w:sz w:val="24"/>
          <w:szCs w:val="24"/>
        </w:rPr>
        <w:t>do</w:t>
      </w:r>
      <w:r w:rsidRPr="00C85F44">
        <w:rPr>
          <w:rFonts w:asciiTheme="majorHAnsi" w:hAnsiTheme="majorHAnsi"/>
          <w:spacing w:val="-3"/>
          <w:sz w:val="24"/>
          <w:szCs w:val="24"/>
        </w:rPr>
        <w:t xml:space="preserve"> </w:t>
      </w:r>
      <w:r w:rsidRPr="00C85F44">
        <w:rPr>
          <w:rFonts w:asciiTheme="majorHAnsi" w:hAnsiTheme="majorHAnsi"/>
          <w:sz w:val="24"/>
          <w:szCs w:val="24"/>
        </w:rPr>
        <w:t>cálculo</w:t>
      </w:r>
      <w:r w:rsidRPr="00C85F44">
        <w:rPr>
          <w:rFonts w:asciiTheme="majorHAnsi" w:hAnsiTheme="majorHAnsi"/>
          <w:spacing w:val="-1"/>
          <w:sz w:val="24"/>
          <w:szCs w:val="24"/>
        </w:rPr>
        <w:t xml:space="preserve"> </w:t>
      </w:r>
      <w:r w:rsidRPr="00C85F44">
        <w:rPr>
          <w:rFonts w:asciiTheme="majorHAnsi" w:hAnsiTheme="majorHAnsi"/>
          <w:sz w:val="24"/>
          <w:szCs w:val="24"/>
        </w:rPr>
        <w:t>de</w:t>
      </w:r>
      <w:r w:rsidRPr="00C85F44">
        <w:rPr>
          <w:rFonts w:asciiTheme="majorHAnsi" w:hAnsiTheme="majorHAnsi"/>
          <w:spacing w:val="-2"/>
          <w:sz w:val="24"/>
          <w:szCs w:val="24"/>
        </w:rPr>
        <w:t xml:space="preserve"> </w:t>
      </w:r>
      <w:r w:rsidRPr="00C85F44">
        <w:rPr>
          <w:rFonts w:asciiTheme="majorHAnsi" w:hAnsiTheme="majorHAnsi"/>
          <w:sz w:val="24"/>
          <w:szCs w:val="24"/>
        </w:rPr>
        <w:t>probabilidade</w:t>
      </w:r>
      <w:r w:rsidRPr="00C85F44">
        <w:rPr>
          <w:rFonts w:asciiTheme="majorHAnsi" w:hAnsiTheme="majorHAnsi"/>
          <w:spacing w:val="-2"/>
          <w:sz w:val="24"/>
          <w:szCs w:val="24"/>
        </w:rPr>
        <w:t xml:space="preserve"> </w:t>
      </w:r>
      <w:r w:rsidRPr="00C85F44">
        <w:rPr>
          <w:rFonts w:asciiTheme="majorHAnsi" w:hAnsiTheme="majorHAnsi"/>
          <w:sz w:val="24"/>
          <w:szCs w:val="24"/>
        </w:rPr>
        <w:t>x</w:t>
      </w:r>
      <w:r w:rsidRPr="00C85F44">
        <w:rPr>
          <w:rFonts w:asciiTheme="majorHAnsi" w:hAnsiTheme="majorHAnsi"/>
          <w:spacing w:val="-2"/>
          <w:sz w:val="24"/>
          <w:szCs w:val="24"/>
        </w:rPr>
        <w:t xml:space="preserve"> </w:t>
      </w:r>
      <w:r w:rsidRPr="00C85F44">
        <w:rPr>
          <w:rFonts w:asciiTheme="majorHAnsi" w:hAnsiTheme="majorHAnsi"/>
          <w:sz w:val="24"/>
          <w:szCs w:val="24"/>
        </w:rPr>
        <w:t>impacto</w:t>
      </w:r>
      <w:r w:rsidRPr="00C85F44">
        <w:rPr>
          <w:rFonts w:asciiTheme="majorHAnsi" w:hAnsiTheme="majorHAnsi"/>
          <w:spacing w:val="-3"/>
          <w:sz w:val="24"/>
          <w:szCs w:val="24"/>
        </w:rPr>
        <w:t xml:space="preserve"> </w:t>
      </w:r>
      <w:r w:rsidRPr="00C85F44">
        <w:rPr>
          <w:rFonts w:asciiTheme="majorHAnsi" w:hAnsiTheme="majorHAnsi"/>
          <w:sz w:val="24"/>
          <w:szCs w:val="24"/>
        </w:rPr>
        <w:t>será</w:t>
      </w:r>
      <w:r w:rsidRPr="00C85F44">
        <w:rPr>
          <w:rFonts w:asciiTheme="majorHAnsi" w:hAnsiTheme="majorHAnsi"/>
          <w:spacing w:val="-3"/>
          <w:sz w:val="24"/>
          <w:szCs w:val="24"/>
        </w:rPr>
        <w:t xml:space="preserve"> </w:t>
      </w:r>
      <w:r w:rsidRPr="00C85F44">
        <w:rPr>
          <w:rFonts w:asciiTheme="majorHAnsi" w:hAnsiTheme="majorHAnsi"/>
          <w:sz w:val="24"/>
          <w:szCs w:val="24"/>
        </w:rPr>
        <w:t>obtido</w:t>
      </w:r>
      <w:r w:rsidRPr="00C85F44">
        <w:rPr>
          <w:rFonts w:asciiTheme="majorHAnsi" w:hAnsiTheme="majorHAnsi"/>
          <w:spacing w:val="-2"/>
          <w:sz w:val="24"/>
          <w:szCs w:val="24"/>
        </w:rPr>
        <w:t xml:space="preserve"> </w:t>
      </w:r>
      <w:r w:rsidRPr="00C85F44">
        <w:rPr>
          <w:rFonts w:asciiTheme="majorHAnsi" w:hAnsiTheme="majorHAnsi"/>
          <w:sz w:val="24"/>
          <w:szCs w:val="24"/>
        </w:rPr>
        <w:t>o</w:t>
      </w:r>
      <w:r w:rsidRPr="00C85F44">
        <w:rPr>
          <w:rFonts w:asciiTheme="majorHAnsi" w:hAnsiTheme="majorHAnsi"/>
          <w:spacing w:val="-3"/>
          <w:sz w:val="24"/>
          <w:szCs w:val="24"/>
        </w:rPr>
        <w:t xml:space="preserve"> </w:t>
      </w:r>
      <w:r w:rsidRPr="00C85F44">
        <w:rPr>
          <w:rFonts w:asciiTheme="majorHAnsi" w:hAnsiTheme="majorHAnsi"/>
          <w:sz w:val="24"/>
          <w:szCs w:val="24"/>
        </w:rPr>
        <w:t>nível</w:t>
      </w:r>
      <w:r w:rsidRPr="00C85F44">
        <w:rPr>
          <w:rFonts w:asciiTheme="majorHAnsi" w:hAnsiTheme="majorHAnsi"/>
          <w:spacing w:val="-1"/>
          <w:sz w:val="24"/>
          <w:szCs w:val="24"/>
        </w:rPr>
        <w:t xml:space="preserve"> </w:t>
      </w:r>
      <w:r w:rsidRPr="00C85F44">
        <w:rPr>
          <w:rFonts w:asciiTheme="majorHAnsi" w:hAnsiTheme="majorHAnsi"/>
          <w:sz w:val="24"/>
          <w:szCs w:val="24"/>
        </w:rPr>
        <w:t>do</w:t>
      </w:r>
      <w:r w:rsidRPr="00C85F44">
        <w:rPr>
          <w:rFonts w:asciiTheme="majorHAnsi" w:hAnsiTheme="majorHAnsi"/>
          <w:spacing w:val="-3"/>
          <w:sz w:val="24"/>
          <w:szCs w:val="24"/>
        </w:rPr>
        <w:t xml:space="preserve"> </w:t>
      </w:r>
      <w:r w:rsidRPr="00C85F44">
        <w:rPr>
          <w:rFonts w:asciiTheme="majorHAnsi" w:hAnsiTheme="majorHAnsi"/>
          <w:sz w:val="24"/>
          <w:szCs w:val="24"/>
        </w:rPr>
        <w:t>risco,</w:t>
      </w:r>
      <w:r w:rsidRPr="00C85F44">
        <w:rPr>
          <w:rFonts w:asciiTheme="majorHAnsi" w:hAnsiTheme="majorHAnsi"/>
          <w:spacing w:val="-1"/>
          <w:sz w:val="24"/>
          <w:szCs w:val="24"/>
        </w:rPr>
        <w:t xml:space="preserve"> </w:t>
      </w:r>
      <w:r w:rsidRPr="00C85F44">
        <w:rPr>
          <w:rFonts w:asciiTheme="majorHAnsi" w:hAnsiTheme="majorHAnsi"/>
          <w:sz w:val="24"/>
          <w:szCs w:val="24"/>
        </w:rPr>
        <w:t>que</w:t>
      </w:r>
      <w:r w:rsidRPr="00C85F44">
        <w:rPr>
          <w:rFonts w:asciiTheme="majorHAnsi" w:hAnsiTheme="majorHAnsi"/>
          <w:spacing w:val="-2"/>
          <w:sz w:val="24"/>
          <w:szCs w:val="24"/>
        </w:rPr>
        <w:t xml:space="preserve"> </w:t>
      </w:r>
      <w:r w:rsidRPr="00C85F44">
        <w:rPr>
          <w:rFonts w:asciiTheme="majorHAnsi" w:hAnsiTheme="majorHAnsi"/>
          <w:sz w:val="24"/>
          <w:szCs w:val="24"/>
        </w:rPr>
        <w:t>poderá</w:t>
      </w:r>
      <w:r w:rsidRPr="00C85F44">
        <w:rPr>
          <w:rFonts w:asciiTheme="majorHAnsi" w:hAnsiTheme="majorHAnsi"/>
          <w:spacing w:val="-3"/>
          <w:sz w:val="24"/>
          <w:szCs w:val="24"/>
        </w:rPr>
        <w:t xml:space="preserve"> </w:t>
      </w:r>
      <w:r w:rsidRPr="00C85F44">
        <w:rPr>
          <w:rFonts w:asciiTheme="majorHAnsi" w:hAnsiTheme="majorHAnsi"/>
          <w:sz w:val="24"/>
          <w:szCs w:val="24"/>
        </w:rPr>
        <w:t>ser</w:t>
      </w:r>
    </w:p>
    <w:p w14:paraId="2FA26C96" w14:textId="77777777" w:rsidR="00AE72A0" w:rsidRPr="00C85F44" w:rsidRDefault="00AE72A0" w:rsidP="008E60DF">
      <w:pPr>
        <w:pStyle w:val="Corpodetexto"/>
        <w:spacing w:after="4" w:line="360" w:lineRule="auto"/>
        <w:ind w:left="287" w:right="114"/>
        <w:jc w:val="both"/>
        <w:rPr>
          <w:rFonts w:asciiTheme="majorHAnsi" w:hAnsiTheme="majorHAnsi"/>
          <w:sz w:val="24"/>
          <w:szCs w:val="24"/>
        </w:rPr>
      </w:pPr>
      <w:r w:rsidRPr="00C85F44">
        <w:rPr>
          <w:rFonts w:asciiTheme="majorHAnsi" w:hAnsiTheme="majorHAnsi"/>
          <w:spacing w:val="-3"/>
          <w:sz w:val="24"/>
          <w:szCs w:val="24"/>
        </w:rPr>
        <w:t xml:space="preserve"> </w:t>
      </w:r>
      <w:r w:rsidRPr="00C85F44">
        <w:rPr>
          <w:rFonts w:asciiTheme="majorHAnsi" w:hAnsiTheme="majorHAnsi"/>
          <w:sz w:val="24"/>
          <w:szCs w:val="24"/>
        </w:rPr>
        <w:t>classificado</w:t>
      </w:r>
      <w:r w:rsidRPr="00C85F44">
        <w:rPr>
          <w:rFonts w:asciiTheme="majorHAnsi" w:hAnsiTheme="majorHAnsi"/>
          <w:spacing w:val="-2"/>
          <w:sz w:val="24"/>
          <w:szCs w:val="24"/>
        </w:rPr>
        <w:t xml:space="preserve"> </w:t>
      </w:r>
      <w:r w:rsidRPr="00C85F44">
        <w:rPr>
          <w:rFonts w:asciiTheme="majorHAnsi" w:hAnsiTheme="majorHAnsi"/>
          <w:sz w:val="24"/>
          <w:szCs w:val="24"/>
        </w:rPr>
        <w:t>como</w:t>
      </w:r>
      <w:r w:rsidRPr="00C85F44">
        <w:rPr>
          <w:rFonts w:asciiTheme="majorHAnsi" w:hAnsiTheme="majorHAnsi"/>
          <w:spacing w:val="-3"/>
          <w:sz w:val="24"/>
          <w:szCs w:val="24"/>
        </w:rPr>
        <w:t xml:space="preserve"> </w:t>
      </w:r>
      <w:r w:rsidRPr="00C85F44">
        <w:rPr>
          <w:rFonts w:asciiTheme="majorHAnsi" w:hAnsiTheme="majorHAnsi"/>
          <w:sz w:val="24"/>
          <w:szCs w:val="24"/>
        </w:rPr>
        <w:t>baixo,</w:t>
      </w:r>
      <w:r w:rsidRPr="00C85F44">
        <w:rPr>
          <w:rFonts w:asciiTheme="majorHAnsi" w:hAnsiTheme="majorHAnsi"/>
          <w:spacing w:val="-3"/>
          <w:sz w:val="24"/>
          <w:szCs w:val="24"/>
        </w:rPr>
        <w:t xml:space="preserve"> </w:t>
      </w:r>
      <w:r w:rsidRPr="00C85F44">
        <w:rPr>
          <w:rFonts w:asciiTheme="majorHAnsi" w:hAnsiTheme="majorHAnsi"/>
          <w:sz w:val="24"/>
          <w:szCs w:val="24"/>
        </w:rPr>
        <w:t>médio,</w:t>
      </w:r>
      <w:r w:rsidRPr="00C85F44">
        <w:rPr>
          <w:rFonts w:asciiTheme="majorHAnsi" w:hAnsiTheme="majorHAnsi"/>
          <w:spacing w:val="-1"/>
          <w:sz w:val="24"/>
          <w:szCs w:val="24"/>
        </w:rPr>
        <w:t xml:space="preserve"> </w:t>
      </w:r>
      <w:r w:rsidRPr="00C85F44">
        <w:rPr>
          <w:rFonts w:asciiTheme="majorHAnsi" w:hAnsiTheme="majorHAnsi"/>
          <w:sz w:val="24"/>
          <w:szCs w:val="24"/>
        </w:rPr>
        <w:t>elevado</w:t>
      </w:r>
      <w:r w:rsidRPr="00C85F44">
        <w:rPr>
          <w:rFonts w:asciiTheme="majorHAnsi" w:hAnsiTheme="majorHAnsi"/>
          <w:spacing w:val="-1"/>
          <w:sz w:val="24"/>
          <w:szCs w:val="24"/>
        </w:rPr>
        <w:t xml:space="preserve"> </w:t>
      </w:r>
      <w:r w:rsidRPr="00C85F44">
        <w:rPr>
          <w:rFonts w:asciiTheme="majorHAnsi" w:hAnsiTheme="majorHAnsi"/>
          <w:sz w:val="24"/>
          <w:szCs w:val="24"/>
        </w:rPr>
        <w:t>e</w:t>
      </w:r>
      <w:r w:rsidRPr="00C85F44">
        <w:rPr>
          <w:rFonts w:asciiTheme="majorHAnsi" w:hAnsiTheme="majorHAnsi"/>
          <w:spacing w:val="-3"/>
          <w:sz w:val="24"/>
          <w:szCs w:val="24"/>
        </w:rPr>
        <w:t xml:space="preserve"> </w:t>
      </w:r>
      <w:r w:rsidRPr="00C85F44">
        <w:rPr>
          <w:rFonts w:asciiTheme="majorHAnsi" w:hAnsiTheme="majorHAnsi"/>
          <w:sz w:val="24"/>
          <w:szCs w:val="24"/>
        </w:rPr>
        <w:t>extremo, conforme tabela abaixo:</w:t>
      </w:r>
    </w:p>
    <w:p w14:paraId="052C7DC1" w14:textId="77777777" w:rsidR="00AE72A0" w:rsidRPr="00C85F44" w:rsidRDefault="00AE72A0" w:rsidP="00C85F44">
      <w:pPr>
        <w:pStyle w:val="Corpodetexto"/>
        <w:spacing w:line="360" w:lineRule="auto"/>
        <w:ind w:left="138" w:right="114"/>
        <w:rPr>
          <w:rFonts w:asciiTheme="majorHAnsi" w:hAnsiTheme="majorHAnsi"/>
          <w:sz w:val="24"/>
          <w:szCs w:val="24"/>
        </w:rPr>
      </w:pPr>
      <w:r w:rsidRPr="00C85F44">
        <w:rPr>
          <w:rFonts w:asciiTheme="majorHAnsi" w:hAnsiTheme="majorHAnsi"/>
          <w:noProof/>
          <w:sz w:val="24"/>
          <w:szCs w:val="24"/>
        </w:rPr>
        <mc:AlternateContent>
          <mc:Choice Requires="wps">
            <w:drawing>
              <wp:inline distT="0" distB="0" distL="0" distR="0" wp14:anchorId="098DA59C" wp14:editId="6CA101C2">
                <wp:extent cx="1990725" cy="361950"/>
                <wp:effectExtent l="0" t="0" r="28575" b="190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90725" cy="361950"/>
                        </a:xfrm>
                        <a:prstGeom prst="rect">
                          <a:avLst/>
                        </a:prstGeom>
                        <a:solidFill>
                          <a:srgbClr val="C5D8F0"/>
                        </a:solidFill>
                        <a:ln w="6350">
                          <a:solidFill>
                            <a:srgbClr val="000000"/>
                          </a:solidFill>
                          <a:prstDash val="solid"/>
                        </a:ln>
                      </wps:spPr>
                      <wps:txbx>
                        <w:txbxContent>
                          <w:p w14:paraId="4E45D7A8" w14:textId="77777777" w:rsidR="00AE72A0" w:rsidRPr="00F776A7" w:rsidRDefault="00AE72A0" w:rsidP="00AE72A0">
                            <w:pPr>
                              <w:spacing w:before="14"/>
                              <w:ind w:left="4"/>
                              <w:jc w:val="center"/>
                              <w:rPr>
                                <w:rFonts w:ascii="Cambria"/>
                                <w:b/>
                                <w:color w:val="000000"/>
                                <w:sz w:val="32"/>
                                <w:szCs w:val="32"/>
                              </w:rPr>
                            </w:pPr>
                            <w:r w:rsidRPr="00F776A7">
                              <w:rPr>
                                <w:rFonts w:ascii="Cambria"/>
                                <w:b/>
                                <w:color w:val="000000"/>
                                <w:sz w:val="32"/>
                                <w:szCs w:val="32"/>
                              </w:rPr>
                              <w:t>Nivel</w:t>
                            </w:r>
                            <w:r w:rsidRPr="00F776A7">
                              <w:rPr>
                                <w:rFonts w:ascii="Cambria"/>
                                <w:b/>
                                <w:color w:val="000000"/>
                                <w:spacing w:val="1"/>
                                <w:sz w:val="32"/>
                                <w:szCs w:val="32"/>
                              </w:rPr>
                              <w:t xml:space="preserve"> </w:t>
                            </w:r>
                            <w:r w:rsidRPr="00F776A7">
                              <w:rPr>
                                <w:rFonts w:ascii="Cambria"/>
                                <w:b/>
                                <w:color w:val="000000"/>
                                <w:sz w:val="32"/>
                                <w:szCs w:val="32"/>
                              </w:rPr>
                              <w:t>de</w:t>
                            </w:r>
                            <w:r w:rsidRPr="00F776A7">
                              <w:rPr>
                                <w:rFonts w:ascii="Cambria"/>
                                <w:b/>
                                <w:color w:val="000000"/>
                                <w:spacing w:val="2"/>
                                <w:sz w:val="32"/>
                                <w:szCs w:val="32"/>
                              </w:rPr>
                              <w:t xml:space="preserve"> </w:t>
                            </w:r>
                            <w:r w:rsidRPr="00F776A7">
                              <w:rPr>
                                <w:rFonts w:ascii="Cambria"/>
                                <w:b/>
                                <w:color w:val="000000"/>
                                <w:spacing w:val="-2"/>
                                <w:sz w:val="32"/>
                                <w:szCs w:val="32"/>
                              </w:rPr>
                              <w:t>Risco</w:t>
                            </w:r>
                          </w:p>
                        </w:txbxContent>
                      </wps:txbx>
                      <wps:bodyPr wrap="square" lIns="0" tIns="0" rIns="0" bIns="0" rtlCol="0">
                        <a:noAutofit/>
                      </wps:bodyPr>
                    </wps:wsp>
                  </a:graphicData>
                </a:graphic>
              </wp:inline>
            </w:drawing>
          </mc:Choice>
          <mc:Fallback>
            <w:pict>
              <v:shape w14:anchorId="098DA59C" id="Textbox 6" o:spid="_x0000_s1027" type="#_x0000_t202" style="width:156.75pt;height: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" fillcolor="#c5d8f0" strokeweight=".5pt">
                <v:path arrowok="t"/>
                <v:textbox inset="0,0,0,0">
                  <w:txbxContent>
                    <w:p w14:paraId="4E45D7A8" w14:textId="77777777" w:rsidR="00AE72A0" w:rsidRPr="00F776A7" w:rsidRDefault="00AE72A0" w:rsidP="00AE72A0">
                      <w:pPr>
                        <w:spacing w:before="14"/>
                        <w:ind w:left="4"/>
                        <w:jc w:val="center"/>
                        <w:rPr>
                          <w:rFonts w:ascii="Cambria"/>
                          <w:b/>
                          <w:color w:val="000000"/>
                          <w:sz w:val="32"/>
                          <w:szCs w:val="32"/>
                        </w:rPr>
                      </w:pPr>
                      <w:r w:rsidRPr="00F776A7">
                        <w:rPr>
                          <w:rFonts w:ascii="Cambria"/>
                          <w:b/>
                          <w:color w:val="000000"/>
                          <w:sz w:val="32"/>
                          <w:szCs w:val="32"/>
                        </w:rPr>
                        <w:t>Nivel</w:t>
                      </w:r>
                      <w:r w:rsidRPr="00F776A7">
                        <w:rPr>
                          <w:rFonts w:ascii="Cambria"/>
                          <w:b/>
                          <w:color w:val="000000"/>
                          <w:spacing w:val="1"/>
                          <w:sz w:val="32"/>
                          <w:szCs w:val="32"/>
                        </w:rPr>
                        <w:t xml:space="preserve"> </w:t>
                      </w:r>
                      <w:r w:rsidRPr="00F776A7">
                        <w:rPr>
                          <w:rFonts w:ascii="Cambria"/>
                          <w:b/>
                          <w:color w:val="000000"/>
                          <w:sz w:val="32"/>
                          <w:szCs w:val="32"/>
                        </w:rPr>
                        <w:t>de</w:t>
                      </w:r>
                      <w:r w:rsidRPr="00F776A7">
                        <w:rPr>
                          <w:rFonts w:ascii="Cambria"/>
                          <w:b/>
                          <w:color w:val="000000"/>
                          <w:spacing w:val="2"/>
                          <w:sz w:val="32"/>
                          <w:szCs w:val="32"/>
                        </w:rPr>
                        <w:t xml:space="preserve"> </w:t>
                      </w:r>
                      <w:r w:rsidRPr="00F776A7">
                        <w:rPr>
                          <w:rFonts w:ascii="Cambria"/>
                          <w:b/>
                          <w:color w:val="000000"/>
                          <w:spacing w:val="-2"/>
                          <w:sz w:val="32"/>
                          <w:szCs w:val="32"/>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AE72A0" w:rsidRPr="00C85F44" w14:paraId="50950BBA" w14:textId="77777777" w:rsidTr="00413E9D">
        <w:trPr>
          <w:trHeight w:val="312"/>
        </w:trPr>
        <w:tc>
          <w:tcPr>
            <w:tcW w:w="3262" w:type="dxa"/>
            <w:gridSpan w:val="2"/>
            <w:shd w:val="clear" w:color="auto" w:fill="C5D8F0"/>
          </w:tcPr>
          <w:p w14:paraId="16E0FEA0" w14:textId="77777777" w:rsidR="00AE72A0" w:rsidRPr="00C85F44" w:rsidRDefault="00AE72A0" w:rsidP="00C85F44">
            <w:pPr>
              <w:pStyle w:val="TableParagraph"/>
              <w:spacing w:line="360" w:lineRule="auto"/>
              <w:ind w:right="114"/>
              <w:rPr>
                <w:rFonts w:asciiTheme="majorHAnsi" w:hAnsiTheme="majorHAnsi"/>
                <w:sz w:val="24"/>
                <w:szCs w:val="24"/>
              </w:rPr>
            </w:pPr>
          </w:p>
        </w:tc>
      </w:tr>
      <w:tr w:rsidR="00AE72A0" w:rsidRPr="00C85F44" w14:paraId="6D512EE6" w14:textId="77777777" w:rsidTr="00413E9D">
        <w:trPr>
          <w:trHeight w:val="275"/>
        </w:trPr>
        <w:tc>
          <w:tcPr>
            <w:tcW w:w="1560" w:type="dxa"/>
          </w:tcPr>
          <w:p w14:paraId="00EFC2FA" w14:textId="77777777" w:rsidR="00AE72A0" w:rsidRPr="00C85F44" w:rsidRDefault="00AE72A0" w:rsidP="00C85F44">
            <w:pPr>
              <w:pStyle w:val="TableParagraph"/>
              <w:spacing w:line="360" w:lineRule="auto"/>
              <w:ind w:left="14" w:right="114"/>
              <w:rPr>
                <w:rFonts w:asciiTheme="majorHAnsi" w:hAnsiTheme="majorHAnsi"/>
                <w:sz w:val="24"/>
                <w:szCs w:val="24"/>
              </w:rPr>
            </w:pPr>
            <w:r w:rsidRPr="00C85F44">
              <w:rPr>
                <w:rFonts w:asciiTheme="majorHAnsi" w:hAnsiTheme="majorHAnsi"/>
                <w:sz w:val="24"/>
                <w:szCs w:val="24"/>
              </w:rPr>
              <w:t xml:space="preserve">1 – </w:t>
            </w:r>
            <w:r w:rsidRPr="00C85F44">
              <w:rPr>
                <w:rFonts w:asciiTheme="majorHAnsi" w:hAnsiTheme="majorHAnsi"/>
                <w:spacing w:val="-10"/>
                <w:sz w:val="24"/>
                <w:szCs w:val="24"/>
              </w:rPr>
              <w:t>2</w:t>
            </w:r>
          </w:p>
        </w:tc>
        <w:tc>
          <w:tcPr>
            <w:tcW w:w="1702" w:type="dxa"/>
          </w:tcPr>
          <w:p w14:paraId="0917B396" w14:textId="77777777" w:rsidR="00AE72A0" w:rsidRPr="00C85F44" w:rsidRDefault="00AE72A0" w:rsidP="00C85F44">
            <w:pPr>
              <w:pStyle w:val="TableParagraph"/>
              <w:spacing w:line="360" w:lineRule="auto"/>
              <w:ind w:left="15" w:right="114"/>
              <w:rPr>
                <w:rFonts w:asciiTheme="majorHAnsi" w:hAnsiTheme="majorHAnsi"/>
                <w:sz w:val="24"/>
                <w:szCs w:val="24"/>
              </w:rPr>
            </w:pPr>
            <w:r w:rsidRPr="00C85F44">
              <w:rPr>
                <w:rFonts w:asciiTheme="majorHAnsi" w:hAnsiTheme="majorHAnsi"/>
                <w:spacing w:val="-2"/>
                <w:sz w:val="24"/>
                <w:szCs w:val="24"/>
              </w:rPr>
              <w:t>Baixo</w:t>
            </w:r>
          </w:p>
        </w:tc>
      </w:tr>
      <w:tr w:rsidR="00AE72A0" w:rsidRPr="00C85F44" w14:paraId="46A4720B" w14:textId="77777777" w:rsidTr="00413E9D">
        <w:trPr>
          <w:trHeight w:val="276"/>
        </w:trPr>
        <w:tc>
          <w:tcPr>
            <w:tcW w:w="1560" w:type="dxa"/>
          </w:tcPr>
          <w:p w14:paraId="5E8115BE" w14:textId="77777777" w:rsidR="00AE72A0" w:rsidRPr="00C85F44" w:rsidRDefault="00AE72A0" w:rsidP="00C85F44">
            <w:pPr>
              <w:pStyle w:val="TableParagraph"/>
              <w:spacing w:line="360" w:lineRule="auto"/>
              <w:ind w:left="14" w:right="114"/>
              <w:rPr>
                <w:rFonts w:asciiTheme="majorHAnsi" w:hAnsiTheme="majorHAnsi"/>
                <w:sz w:val="24"/>
                <w:szCs w:val="24"/>
              </w:rPr>
            </w:pPr>
            <w:r w:rsidRPr="00C85F44">
              <w:rPr>
                <w:rFonts w:asciiTheme="majorHAnsi" w:hAnsiTheme="majorHAnsi"/>
                <w:sz w:val="24"/>
                <w:szCs w:val="24"/>
              </w:rPr>
              <w:t xml:space="preserve">3 – </w:t>
            </w:r>
            <w:r w:rsidRPr="00C85F44">
              <w:rPr>
                <w:rFonts w:asciiTheme="majorHAnsi" w:hAnsiTheme="majorHAnsi"/>
                <w:spacing w:val="-10"/>
                <w:sz w:val="24"/>
                <w:szCs w:val="24"/>
              </w:rPr>
              <w:t>6</w:t>
            </w:r>
          </w:p>
        </w:tc>
        <w:tc>
          <w:tcPr>
            <w:tcW w:w="1702" w:type="dxa"/>
          </w:tcPr>
          <w:p w14:paraId="192BF6B6" w14:textId="77777777" w:rsidR="00AE72A0" w:rsidRPr="00C85F44" w:rsidRDefault="00AE72A0" w:rsidP="00C85F44">
            <w:pPr>
              <w:pStyle w:val="TableParagraph"/>
              <w:spacing w:line="360" w:lineRule="auto"/>
              <w:ind w:left="15" w:right="114"/>
              <w:rPr>
                <w:rFonts w:asciiTheme="majorHAnsi" w:hAnsiTheme="majorHAnsi"/>
                <w:sz w:val="24"/>
                <w:szCs w:val="24"/>
              </w:rPr>
            </w:pPr>
            <w:r w:rsidRPr="00C85F44">
              <w:rPr>
                <w:rFonts w:asciiTheme="majorHAnsi" w:hAnsiTheme="majorHAnsi"/>
                <w:spacing w:val="-2"/>
                <w:sz w:val="24"/>
                <w:szCs w:val="24"/>
              </w:rPr>
              <w:t>Médio</w:t>
            </w:r>
          </w:p>
        </w:tc>
      </w:tr>
      <w:tr w:rsidR="00AE72A0" w:rsidRPr="00C85F44" w14:paraId="7A544924" w14:textId="77777777" w:rsidTr="00413E9D">
        <w:trPr>
          <w:trHeight w:val="276"/>
        </w:trPr>
        <w:tc>
          <w:tcPr>
            <w:tcW w:w="1560" w:type="dxa"/>
          </w:tcPr>
          <w:p w14:paraId="2DB7E63D" w14:textId="77777777" w:rsidR="00AE72A0" w:rsidRPr="00C85F44" w:rsidRDefault="00AE72A0" w:rsidP="00C85F44">
            <w:pPr>
              <w:pStyle w:val="TableParagraph"/>
              <w:spacing w:line="360" w:lineRule="auto"/>
              <w:ind w:left="14" w:right="114"/>
              <w:rPr>
                <w:rFonts w:asciiTheme="majorHAnsi" w:hAnsiTheme="majorHAnsi"/>
                <w:sz w:val="24"/>
                <w:szCs w:val="24"/>
              </w:rPr>
            </w:pPr>
            <w:r w:rsidRPr="00C85F44">
              <w:rPr>
                <w:rFonts w:asciiTheme="majorHAnsi" w:hAnsiTheme="majorHAnsi"/>
                <w:sz w:val="24"/>
                <w:szCs w:val="24"/>
              </w:rPr>
              <w:lastRenderedPageBreak/>
              <w:t xml:space="preserve">8 – </w:t>
            </w:r>
            <w:r w:rsidRPr="00C85F44">
              <w:rPr>
                <w:rFonts w:asciiTheme="majorHAnsi" w:hAnsiTheme="majorHAnsi"/>
                <w:spacing w:val="-5"/>
                <w:sz w:val="24"/>
                <w:szCs w:val="24"/>
              </w:rPr>
              <w:t>12</w:t>
            </w:r>
          </w:p>
        </w:tc>
        <w:tc>
          <w:tcPr>
            <w:tcW w:w="1702" w:type="dxa"/>
          </w:tcPr>
          <w:p w14:paraId="03088EA0" w14:textId="77777777" w:rsidR="00AE72A0" w:rsidRPr="00C85F44" w:rsidRDefault="00AE72A0" w:rsidP="00C85F44">
            <w:pPr>
              <w:pStyle w:val="TableParagraph"/>
              <w:spacing w:line="360" w:lineRule="auto"/>
              <w:ind w:left="15" w:right="114"/>
              <w:rPr>
                <w:rFonts w:asciiTheme="majorHAnsi" w:hAnsiTheme="majorHAnsi"/>
                <w:sz w:val="24"/>
                <w:szCs w:val="24"/>
              </w:rPr>
            </w:pPr>
            <w:r w:rsidRPr="00C85F44">
              <w:rPr>
                <w:rFonts w:asciiTheme="majorHAnsi" w:hAnsiTheme="majorHAnsi"/>
                <w:spacing w:val="-2"/>
                <w:sz w:val="24"/>
                <w:szCs w:val="24"/>
              </w:rPr>
              <w:t>Elevado</w:t>
            </w:r>
          </w:p>
        </w:tc>
      </w:tr>
      <w:tr w:rsidR="00AE72A0" w:rsidRPr="00C85F44" w14:paraId="761564C7" w14:textId="77777777" w:rsidTr="00413E9D">
        <w:trPr>
          <w:trHeight w:val="276"/>
        </w:trPr>
        <w:tc>
          <w:tcPr>
            <w:tcW w:w="1560" w:type="dxa"/>
          </w:tcPr>
          <w:p w14:paraId="0E86F30D" w14:textId="77777777" w:rsidR="00AE72A0" w:rsidRPr="00C85F44" w:rsidRDefault="00AE72A0" w:rsidP="00C85F44">
            <w:pPr>
              <w:pStyle w:val="TableParagraph"/>
              <w:spacing w:line="360" w:lineRule="auto"/>
              <w:ind w:left="14" w:right="114"/>
              <w:rPr>
                <w:rFonts w:asciiTheme="majorHAnsi" w:hAnsiTheme="majorHAnsi"/>
                <w:sz w:val="24"/>
                <w:szCs w:val="24"/>
              </w:rPr>
            </w:pPr>
            <w:r w:rsidRPr="00C85F44">
              <w:rPr>
                <w:rFonts w:asciiTheme="majorHAnsi" w:hAnsiTheme="majorHAnsi"/>
                <w:sz w:val="24"/>
                <w:szCs w:val="24"/>
              </w:rPr>
              <w:t xml:space="preserve">15 – </w:t>
            </w:r>
            <w:r w:rsidRPr="00C85F44">
              <w:rPr>
                <w:rFonts w:asciiTheme="majorHAnsi" w:hAnsiTheme="majorHAnsi"/>
                <w:spacing w:val="-5"/>
                <w:sz w:val="24"/>
                <w:szCs w:val="24"/>
              </w:rPr>
              <w:t>25</w:t>
            </w:r>
          </w:p>
        </w:tc>
        <w:tc>
          <w:tcPr>
            <w:tcW w:w="1702" w:type="dxa"/>
          </w:tcPr>
          <w:p w14:paraId="6A2705C6" w14:textId="77777777" w:rsidR="00AE72A0" w:rsidRPr="00C85F44" w:rsidRDefault="00AE72A0" w:rsidP="00C85F44">
            <w:pPr>
              <w:pStyle w:val="TableParagraph"/>
              <w:spacing w:line="360" w:lineRule="auto"/>
              <w:ind w:left="15" w:right="114"/>
              <w:rPr>
                <w:rFonts w:asciiTheme="majorHAnsi" w:hAnsiTheme="majorHAnsi"/>
                <w:sz w:val="24"/>
                <w:szCs w:val="24"/>
              </w:rPr>
            </w:pPr>
            <w:r w:rsidRPr="00C85F44">
              <w:rPr>
                <w:rFonts w:asciiTheme="majorHAnsi" w:hAnsiTheme="majorHAnsi"/>
                <w:spacing w:val="-2"/>
                <w:sz w:val="24"/>
                <w:szCs w:val="24"/>
              </w:rPr>
              <w:t>Extremo</w:t>
            </w:r>
          </w:p>
        </w:tc>
      </w:tr>
    </w:tbl>
    <w:p w14:paraId="2DC81D0E" w14:textId="77777777" w:rsidR="00AE72A0" w:rsidRPr="00C85F44" w:rsidRDefault="00AE72A0" w:rsidP="00C85F44">
      <w:pPr>
        <w:pStyle w:val="Corpodetexto"/>
        <w:spacing w:line="360" w:lineRule="auto"/>
        <w:ind w:right="114"/>
        <w:rPr>
          <w:rFonts w:asciiTheme="majorHAnsi" w:hAnsiTheme="majorHAnsi"/>
          <w:sz w:val="24"/>
          <w:szCs w:val="24"/>
        </w:rPr>
      </w:pPr>
    </w:p>
    <w:bookmarkEnd w:id="4"/>
    <w:p w14:paraId="302ECAA4" w14:textId="0E20C023" w:rsidR="00AE72A0" w:rsidRPr="00C85F44" w:rsidRDefault="00AE72A0" w:rsidP="00C85F44">
      <w:pPr>
        <w:pStyle w:val="Ttulo"/>
        <w:spacing w:line="360" w:lineRule="auto"/>
        <w:ind w:left="0" w:right="114"/>
        <w:rPr>
          <w:rFonts w:asciiTheme="majorHAnsi" w:hAnsiTheme="majorHAnsi"/>
        </w:rPr>
      </w:pPr>
    </w:p>
    <w:sectPr w:rsidR="00AE72A0" w:rsidRPr="00C85F44" w:rsidSect="00ED1D90">
      <w:pgSz w:w="11920" w:h="16850"/>
      <w:pgMar w:top="1417" w:right="1147" w:bottom="1417" w:left="1701" w:header="350" w:footer="101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AEB15" w14:textId="77777777" w:rsidR="005A1253" w:rsidRDefault="005A1253">
      <w:r>
        <w:separator/>
      </w:r>
    </w:p>
  </w:endnote>
  <w:endnote w:type="continuationSeparator" w:id="0">
    <w:p w14:paraId="7BC29907" w14:textId="77777777" w:rsidR="005A1253" w:rsidRDefault="005A1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ymbol">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Helvetica">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Gadugi">
    <w:panose1 w:val="020B0502040204020203"/>
    <w:charset w:val="00"/>
    <w:family w:val="swiss"/>
    <w:pitch w:val="variable"/>
    <w:sig w:usb0="80000003" w:usb1="02000000" w:usb2="00003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sdt>
            <w:sdtPr>
              <w:rPr>
                <w:rFonts w:ascii="Gadugi" w:eastAsia="Gadugi" w:hAnsi="Gadugi" w:cs="Gadugi"/>
              </w:rPr>
              <w:id w:val="1119262574"/>
              <w:docPartObj>
                <w:docPartGallery w:val="Page Numbers (Top of Page)"/>
                <w:docPartUnique/>
              </w:docPartObj>
            </w:sdtPr>
            <w:sdtContent>
              <w:p w14:paraId="79BAB911" w14:textId="77777777" w:rsidR="003540BA" w:rsidRPr="00E15D59" w:rsidRDefault="003540BA" w:rsidP="003540BA">
                <w:pPr>
                  <w:tabs>
                    <w:tab w:val="center" w:pos="4252"/>
                    <w:tab w:val="right" w:pos="8504"/>
                  </w:tabs>
                  <w:spacing w:line="276" w:lineRule="auto"/>
                  <w:jc w:val="center"/>
                  <w:rPr>
                    <w:rFonts w:ascii="Cambria" w:eastAsia="Gadugi" w:hAnsi="Cambria" w:cs="Gadugi"/>
                    <w:b/>
                    <w:bCs/>
                    <w:sz w:val="20"/>
                    <w:szCs w:val="20"/>
                  </w:rPr>
                </w:pPr>
                <w:r w:rsidRPr="00E15D59">
                  <w:rPr>
                    <w:rFonts w:ascii="Cambria" w:eastAsia="Gadugi" w:hAnsi="Cambria" w:cs="Gadugi"/>
                    <w:sz w:val="20"/>
                    <w:szCs w:val="20"/>
                  </w:rPr>
                  <w:t xml:space="preserve">Página </w:t>
                </w:r>
                <w:r w:rsidRPr="00E15D59">
                  <w:rPr>
                    <w:rFonts w:ascii="Cambria" w:eastAsia="Gadugi" w:hAnsi="Cambria" w:cs="Gadugi"/>
                    <w:b/>
                    <w:bCs/>
                    <w:sz w:val="20"/>
                    <w:szCs w:val="20"/>
                  </w:rPr>
                  <w:fldChar w:fldCharType="begin"/>
                </w:r>
                <w:r w:rsidRPr="00E15D59">
                  <w:rPr>
                    <w:rFonts w:ascii="Cambria" w:eastAsia="Gadugi" w:hAnsi="Cambria" w:cs="Gadugi"/>
                    <w:b/>
                    <w:bCs/>
                    <w:sz w:val="20"/>
                    <w:szCs w:val="20"/>
                  </w:rPr>
                  <w:instrText>PAGE</w:instrText>
                </w:r>
                <w:r w:rsidRPr="00E15D59">
                  <w:rPr>
                    <w:rFonts w:ascii="Cambria" w:eastAsia="Gadugi" w:hAnsi="Cambria" w:cs="Gadugi"/>
                    <w:b/>
                    <w:bCs/>
                    <w:sz w:val="20"/>
                    <w:szCs w:val="20"/>
                  </w:rPr>
                  <w:fldChar w:fldCharType="separate"/>
                </w:r>
                <w:r>
                  <w:rPr>
                    <w:rFonts w:ascii="Cambria" w:eastAsia="Gadugi" w:hAnsi="Cambria" w:cs="Gadugi"/>
                    <w:b/>
                    <w:bCs/>
                    <w:sz w:val="20"/>
                    <w:szCs w:val="20"/>
                  </w:rPr>
                  <w:t>1</w:t>
                </w:r>
                <w:r w:rsidRPr="00E15D59">
                  <w:rPr>
                    <w:rFonts w:ascii="Cambria" w:eastAsia="Gadugi" w:hAnsi="Cambria" w:cs="Gadugi"/>
                    <w:b/>
                    <w:bCs/>
                    <w:sz w:val="20"/>
                    <w:szCs w:val="20"/>
                  </w:rPr>
                  <w:fldChar w:fldCharType="end"/>
                </w:r>
                <w:r w:rsidRPr="00E15D59">
                  <w:rPr>
                    <w:rFonts w:ascii="Cambria" w:eastAsia="Gadugi" w:hAnsi="Cambria" w:cs="Gadugi"/>
                    <w:sz w:val="20"/>
                    <w:szCs w:val="20"/>
                  </w:rPr>
                  <w:t xml:space="preserve"> de </w:t>
                </w:r>
                <w:r w:rsidRPr="00E15D59">
                  <w:rPr>
                    <w:rFonts w:ascii="Cambria" w:eastAsia="Gadugi" w:hAnsi="Cambria" w:cs="Gadugi"/>
                    <w:b/>
                    <w:bCs/>
                    <w:sz w:val="20"/>
                    <w:szCs w:val="20"/>
                  </w:rPr>
                  <w:fldChar w:fldCharType="begin"/>
                </w:r>
                <w:r w:rsidRPr="00E15D59">
                  <w:rPr>
                    <w:rFonts w:ascii="Cambria" w:eastAsia="Gadugi" w:hAnsi="Cambria" w:cs="Gadugi"/>
                    <w:b/>
                    <w:bCs/>
                    <w:sz w:val="20"/>
                    <w:szCs w:val="20"/>
                  </w:rPr>
                  <w:instrText>NUMPAGES</w:instrText>
                </w:r>
                <w:r w:rsidRPr="00E15D59">
                  <w:rPr>
                    <w:rFonts w:ascii="Cambria" w:eastAsia="Gadugi" w:hAnsi="Cambria" w:cs="Gadugi"/>
                    <w:b/>
                    <w:bCs/>
                    <w:sz w:val="20"/>
                    <w:szCs w:val="20"/>
                  </w:rPr>
                  <w:fldChar w:fldCharType="separate"/>
                </w:r>
                <w:r>
                  <w:rPr>
                    <w:rFonts w:ascii="Cambria" w:eastAsia="Gadugi" w:hAnsi="Cambria" w:cs="Gadugi"/>
                    <w:b/>
                    <w:bCs/>
                    <w:sz w:val="20"/>
                    <w:szCs w:val="20"/>
                  </w:rPr>
                  <w:t>75</w:t>
                </w:r>
                <w:r w:rsidRPr="00E15D59">
                  <w:rPr>
                    <w:rFonts w:ascii="Cambria" w:eastAsia="Gadugi" w:hAnsi="Cambria" w:cs="Gadugi"/>
                    <w:b/>
                    <w:bCs/>
                    <w:sz w:val="20"/>
                    <w:szCs w:val="20"/>
                  </w:rPr>
                  <w:fldChar w:fldCharType="end"/>
                </w:r>
              </w:p>
              <w:p w14:paraId="33AB18B5" w14:textId="77777777" w:rsidR="003540BA" w:rsidRPr="00E15D59" w:rsidRDefault="003540BA" w:rsidP="003540BA">
                <w:pPr>
                  <w:tabs>
                    <w:tab w:val="center" w:pos="4252"/>
                    <w:tab w:val="right" w:pos="8504"/>
                  </w:tabs>
                  <w:spacing w:line="276" w:lineRule="auto"/>
                  <w:jc w:val="center"/>
                  <w:rPr>
                    <w:rFonts w:ascii="Gadugi" w:eastAsia="Gadugi" w:hAnsi="Gadugi" w:cs="Gadugi"/>
                  </w:rPr>
                </w:pPr>
                <w:r w:rsidRPr="00E15D59">
                  <w:rPr>
                    <w:rFonts w:ascii="Cambria" w:eastAsia="Gadugi" w:hAnsi="Cambria" w:cs="Tahoma"/>
                    <w:sz w:val="20"/>
                    <w:szCs w:val="20"/>
                  </w:rPr>
                  <w:t>Praça Wilson Eloy Pimenta, R. Piracanjuba, 100, Cep: 75.640-103, Centro – Piracanjuba, Goiás</w:t>
                </w:r>
              </w:p>
            </w:sdtContent>
          </w:sdt>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B31D4" w14:textId="77777777" w:rsidR="005A1253" w:rsidRDefault="005A1253">
      <w:r>
        <w:separator/>
      </w:r>
    </w:p>
  </w:footnote>
  <w:footnote w:type="continuationSeparator" w:id="0">
    <w:p w14:paraId="24D6AEC7" w14:textId="77777777" w:rsidR="005A1253" w:rsidRDefault="005A12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27CC2" w14:textId="23AEE050" w:rsidR="00906A0A" w:rsidRDefault="00906A0A" w:rsidP="00B05FED">
    <w:pPr>
      <w:pStyle w:val="Cabealho"/>
      <w:ind w:left="993"/>
      <w:rPr>
        <w:noProof/>
      </w:rPr>
    </w:pPr>
    <w:r>
      <w:rPr>
        <w:noProof/>
      </w:rPr>
      <w:drawing>
        <wp:anchor distT="0" distB="0" distL="114300" distR="114300" simplePos="0" relativeHeight="251658240" behindDoc="0" locked="0" layoutInCell="1" allowOverlap="1" wp14:anchorId="62454995" wp14:editId="2F20D869">
          <wp:simplePos x="0" y="0"/>
          <wp:positionH relativeFrom="column">
            <wp:posOffset>1263015</wp:posOffset>
          </wp:positionH>
          <wp:positionV relativeFrom="paragraph">
            <wp:posOffset>-106680</wp:posOffset>
          </wp:positionV>
          <wp:extent cx="2971165" cy="1003935"/>
          <wp:effectExtent l="0" t="0" r="635" b="5715"/>
          <wp:wrapTopAndBottom/>
          <wp:docPr id="60933519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335192" name="Imagem 609335192"/>
                  <pic:cNvPicPr/>
                </pic:nvPicPr>
                <pic:blipFill rotWithShape="1">
                  <a:blip r:embed="rId1">
                    <a:extLst>
                      <a:ext uri="{28A0092B-C50C-407E-A947-70E740481C1C}">
                        <a14:useLocalDpi xmlns:a14="http://schemas.microsoft.com/office/drawing/2010/main" val="0"/>
                      </a:ext>
                    </a:extLst>
                  </a:blip>
                  <a:srcRect r="41020"/>
                  <a:stretch/>
                </pic:blipFill>
                <pic:spPr bwMode="auto">
                  <a:xfrm>
                    <a:off x="0" y="0"/>
                    <a:ext cx="2971165" cy="1003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D67CEA" w14:textId="1C026A25" w:rsidR="00FA68C3" w:rsidRDefault="00FA68C3" w:rsidP="00B05FED">
    <w:pPr>
      <w:pStyle w:val="Cabealho"/>
      <w:ind w:left="99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1032"/>
    <w:multiLevelType w:val="multilevel"/>
    <w:tmpl w:val="72E8A7E8"/>
    <w:lvl w:ilvl="0">
      <w:start w:val="1"/>
      <w:numFmt w:val="lowerLetter"/>
      <w:lvlText w:val="%1)"/>
      <w:lvlJc w:val="left"/>
      <w:pPr>
        <w:ind w:left="702" w:hanging="360"/>
      </w:pPr>
    </w:lvl>
    <w:lvl w:ilvl="1">
      <w:start w:val="1"/>
      <w:numFmt w:val="lowerLetter"/>
      <w:lvlText w:val="%2."/>
      <w:lvlJc w:val="left"/>
      <w:pPr>
        <w:ind w:left="1422" w:hanging="360"/>
      </w:pPr>
    </w:lvl>
    <w:lvl w:ilvl="2">
      <w:start w:val="1"/>
      <w:numFmt w:val="lowerRoman"/>
      <w:lvlText w:val="%3."/>
      <w:lvlJc w:val="right"/>
      <w:pPr>
        <w:ind w:left="2142" w:hanging="180"/>
      </w:pPr>
    </w:lvl>
    <w:lvl w:ilvl="3">
      <w:start w:val="1"/>
      <w:numFmt w:val="decimal"/>
      <w:lvlText w:val="%4."/>
      <w:lvlJc w:val="left"/>
      <w:pPr>
        <w:ind w:left="2862" w:hanging="360"/>
      </w:pPr>
    </w:lvl>
    <w:lvl w:ilvl="4">
      <w:start w:val="1"/>
      <w:numFmt w:val="lowerLetter"/>
      <w:lvlText w:val="%5."/>
      <w:lvlJc w:val="left"/>
      <w:pPr>
        <w:ind w:left="3582" w:hanging="360"/>
      </w:pPr>
    </w:lvl>
    <w:lvl w:ilvl="5">
      <w:start w:val="1"/>
      <w:numFmt w:val="lowerRoman"/>
      <w:lvlText w:val="%6."/>
      <w:lvlJc w:val="right"/>
      <w:pPr>
        <w:ind w:left="4302" w:hanging="180"/>
      </w:pPr>
    </w:lvl>
    <w:lvl w:ilvl="6">
      <w:start w:val="1"/>
      <w:numFmt w:val="decimal"/>
      <w:lvlText w:val="%7."/>
      <w:lvlJc w:val="left"/>
      <w:pPr>
        <w:ind w:left="5022" w:hanging="360"/>
      </w:pPr>
    </w:lvl>
    <w:lvl w:ilvl="7">
      <w:start w:val="1"/>
      <w:numFmt w:val="lowerLetter"/>
      <w:lvlText w:val="%8."/>
      <w:lvlJc w:val="left"/>
      <w:pPr>
        <w:ind w:left="5742" w:hanging="360"/>
      </w:pPr>
    </w:lvl>
    <w:lvl w:ilvl="8">
      <w:start w:val="1"/>
      <w:numFmt w:val="lowerRoman"/>
      <w:lvlText w:val="%9."/>
      <w:lvlJc w:val="right"/>
      <w:pPr>
        <w:ind w:left="6462" w:hanging="180"/>
      </w:pPr>
    </w:lvl>
  </w:abstractNum>
  <w:abstractNum w:abstractNumId="1" w15:restartNumberingAfterBreak="0">
    <w:nsid w:val="06C31995"/>
    <w:multiLevelType w:val="multilevel"/>
    <w:tmpl w:val="295CF48A"/>
    <w:lvl w:ilvl="0">
      <w:start w:val="1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D425070"/>
    <w:multiLevelType w:val="multilevel"/>
    <w:tmpl w:val="3FE24DD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0A130A5"/>
    <w:multiLevelType w:val="multilevel"/>
    <w:tmpl w:val="55586E5A"/>
    <w:lvl w:ilvl="0">
      <w:start w:val="10"/>
      <w:numFmt w:val="decimal"/>
      <w:lvlText w:val="%1."/>
      <w:lvlJc w:val="left"/>
      <w:pPr>
        <w:ind w:left="435" w:hanging="334"/>
      </w:pPr>
      <w:rPr>
        <w:rFonts w:ascii="Liberation Sans" w:eastAsia="Liberation Sans" w:hAnsi="Liberation Sans" w:cs="Liberation Sans" w:hint="default"/>
        <w:b/>
        <w:bCs/>
        <w:i w:val="0"/>
        <w:iCs w:val="0"/>
        <w:spacing w:val="-2"/>
        <w:w w:val="100"/>
        <w:sz w:val="20"/>
        <w:szCs w:val="20"/>
        <w:lang w:val="pt-PT" w:eastAsia="en-US" w:bidi="ar-SA"/>
      </w:rPr>
    </w:lvl>
    <w:lvl w:ilvl="1">
      <w:start w:val="1"/>
      <w:numFmt w:val="decimal"/>
      <w:lvlText w:val="%1.%2."/>
      <w:lvlJc w:val="left"/>
      <w:pPr>
        <w:ind w:left="3903" w:hanging="500"/>
      </w:pPr>
      <w:rPr>
        <w:rFonts w:hint="default"/>
        <w:b/>
        <w:bCs/>
        <w:spacing w:val="-2"/>
        <w:w w:val="100"/>
        <w:lang w:val="pt-PT" w:eastAsia="en-US" w:bidi="ar-SA"/>
      </w:rPr>
    </w:lvl>
    <w:lvl w:ilvl="2">
      <w:start w:val="1"/>
      <w:numFmt w:val="lowerLetter"/>
      <w:lvlText w:val="%3)"/>
      <w:lvlJc w:val="left"/>
      <w:pPr>
        <w:ind w:left="670" w:hanging="566"/>
      </w:pPr>
      <w:rPr>
        <w:rFonts w:ascii="Times New Roman" w:eastAsia="Liberation Sans" w:hAnsi="Times New Roman" w:cs="Times New Roman" w:hint="default"/>
        <w:b/>
        <w:bCs/>
        <w:i w:val="0"/>
        <w:iCs w:val="0"/>
        <w:w w:val="100"/>
        <w:sz w:val="24"/>
        <w:szCs w:val="24"/>
        <w:lang w:val="pt-PT" w:eastAsia="en-US" w:bidi="ar-SA"/>
      </w:rPr>
    </w:lvl>
    <w:lvl w:ilvl="3">
      <w:numFmt w:val="bullet"/>
      <w:lvlText w:val="•"/>
      <w:lvlJc w:val="left"/>
      <w:pPr>
        <w:ind w:left="1872" w:hanging="566"/>
      </w:pPr>
      <w:rPr>
        <w:rFonts w:hint="default"/>
        <w:lang w:val="pt-PT" w:eastAsia="en-US" w:bidi="ar-SA"/>
      </w:rPr>
    </w:lvl>
    <w:lvl w:ilvl="4">
      <w:numFmt w:val="bullet"/>
      <w:lvlText w:val="•"/>
      <w:lvlJc w:val="left"/>
      <w:pPr>
        <w:ind w:left="3065" w:hanging="566"/>
      </w:pPr>
      <w:rPr>
        <w:rFonts w:hint="default"/>
        <w:lang w:val="pt-PT" w:eastAsia="en-US" w:bidi="ar-SA"/>
      </w:rPr>
    </w:lvl>
    <w:lvl w:ilvl="5">
      <w:numFmt w:val="bullet"/>
      <w:lvlText w:val="•"/>
      <w:lvlJc w:val="left"/>
      <w:pPr>
        <w:ind w:left="4257" w:hanging="566"/>
      </w:pPr>
      <w:rPr>
        <w:rFonts w:hint="default"/>
        <w:lang w:val="pt-PT" w:eastAsia="en-US" w:bidi="ar-SA"/>
      </w:rPr>
    </w:lvl>
    <w:lvl w:ilvl="6">
      <w:numFmt w:val="bullet"/>
      <w:lvlText w:val="•"/>
      <w:lvlJc w:val="left"/>
      <w:pPr>
        <w:ind w:left="5450" w:hanging="566"/>
      </w:pPr>
      <w:rPr>
        <w:rFonts w:hint="default"/>
        <w:lang w:val="pt-PT" w:eastAsia="en-US" w:bidi="ar-SA"/>
      </w:rPr>
    </w:lvl>
    <w:lvl w:ilvl="7">
      <w:numFmt w:val="bullet"/>
      <w:lvlText w:val="•"/>
      <w:lvlJc w:val="left"/>
      <w:pPr>
        <w:ind w:left="6642" w:hanging="566"/>
      </w:pPr>
      <w:rPr>
        <w:rFonts w:hint="default"/>
        <w:lang w:val="pt-PT" w:eastAsia="en-US" w:bidi="ar-SA"/>
      </w:rPr>
    </w:lvl>
    <w:lvl w:ilvl="8">
      <w:numFmt w:val="bullet"/>
      <w:lvlText w:val="•"/>
      <w:lvlJc w:val="left"/>
      <w:pPr>
        <w:ind w:left="7835" w:hanging="566"/>
      </w:pPr>
      <w:rPr>
        <w:rFonts w:hint="default"/>
        <w:lang w:val="pt-PT" w:eastAsia="en-US" w:bidi="ar-SA"/>
      </w:rPr>
    </w:lvl>
  </w:abstractNum>
  <w:abstractNum w:abstractNumId="4" w15:restartNumberingAfterBreak="0">
    <w:nsid w:val="10D72BF5"/>
    <w:multiLevelType w:val="hybridMultilevel"/>
    <w:tmpl w:val="B3C4F2E0"/>
    <w:lvl w:ilvl="0" w:tplc="5810B574">
      <w:start w:val="1"/>
      <w:numFmt w:val="lowerLetter"/>
      <w:lvlText w:val="%1)"/>
      <w:lvlJc w:val="left"/>
      <w:pPr>
        <w:ind w:left="888" w:hanging="360"/>
      </w:pPr>
      <w:rPr>
        <w:rFonts w:ascii="Arial" w:hAnsi="Arial" w:cs="Arial" w:hint="default"/>
        <w:color w:val="auto"/>
        <w:sz w:val="24"/>
      </w:rPr>
    </w:lvl>
    <w:lvl w:ilvl="1" w:tplc="04160019" w:tentative="1">
      <w:start w:val="1"/>
      <w:numFmt w:val="lowerLetter"/>
      <w:lvlText w:val="%2."/>
      <w:lvlJc w:val="left"/>
      <w:pPr>
        <w:ind w:left="1608" w:hanging="360"/>
      </w:pPr>
    </w:lvl>
    <w:lvl w:ilvl="2" w:tplc="0416001B" w:tentative="1">
      <w:start w:val="1"/>
      <w:numFmt w:val="lowerRoman"/>
      <w:lvlText w:val="%3."/>
      <w:lvlJc w:val="right"/>
      <w:pPr>
        <w:ind w:left="2328" w:hanging="180"/>
      </w:pPr>
    </w:lvl>
    <w:lvl w:ilvl="3" w:tplc="0416000F" w:tentative="1">
      <w:start w:val="1"/>
      <w:numFmt w:val="decimal"/>
      <w:lvlText w:val="%4."/>
      <w:lvlJc w:val="left"/>
      <w:pPr>
        <w:ind w:left="3048" w:hanging="360"/>
      </w:pPr>
    </w:lvl>
    <w:lvl w:ilvl="4" w:tplc="04160019" w:tentative="1">
      <w:start w:val="1"/>
      <w:numFmt w:val="lowerLetter"/>
      <w:lvlText w:val="%5."/>
      <w:lvlJc w:val="left"/>
      <w:pPr>
        <w:ind w:left="3768" w:hanging="360"/>
      </w:pPr>
    </w:lvl>
    <w:lvl w:ilvl="5" w:tplc="0416001B" w:tentative="1">
      <w:start w:val="1"/>
      <w:numFmt w:val="lowerRoman"/>
      <w:lvlText w:val="%6."/>
      <w:lvlJc w:val="right"/>
      <w:pPr>
        <w:ind w:left="4488" w:hanging="180"/>
      </w:pPr>
    </w:lvl>
    <w:lvl w:ilvl="6" w:tplc="0416000F" w:tentative="1">
      <w:start w:val="1"/>
      <w:numFmt w:val="decimal"/>
      <w:lvlText w:val="%7."/>
      <w:lvlJc w:val="left"/>
      <w:pPr>
        <w:ind w:left="5208" w:hanging="360"/>
      </w:pPr>
    </w:lvl>
    <w:lvl w:ilvl="7" w:tplc="04160019" w:tentative="1">
      <w:start w:val="1"/>
      <w:numFmt w:val="lowerLetter"/>
      <w:lvlText w:val="%8."/>
      <w:lvlJc w:val="left"/>
      <w:pPr>
        <w:ind w:left="5928" w:hanging="360"/>
      </w:pPr>
    </w:lvl>
    <w:lvl w:ilvl="8" w:tplc="0416001B" w:tentative="1">
      <w:start w:val="1"/>
      <w:numFmt w:val="lowerRoman"/>
      <w:lvlText w:val="%9."/>
      <w:lvlJc w:val="right"/>
      <w:pPr>
        <w:ind w:left="6648" w:hanging="180"/>
      </w:pPr>
    </w:lvl>
  </w:abstractNum>
  <w:abstractNum w:abstractNumId="5" w15:restartNumberingAfterBreak="0">
    <w:nsid w:val="11C97957"/>
    <w:multiLevelType w:val="multilevel"/>
    <w:tmpl w:val="B7C45132"/>
    <w:lvl w:ilvl="0">
      <w:start w:val="7"/>
      <w:numFmt w:val="decimal"/>
      <w:lvlText w:val="%1"/>
      <w:lvlJc w:val="left"/>
      <w:pPr>
        <w:ind w:left="102" w:hanging="440"/>
      </w:pPr>
      <w:rPr>
        <w:rFonts w:hint="default"/>
        <w:lang w:val="pt-PT" w:eastAsia="en-US" w:bidi="ar-SA"/>
      </w:rPr>
    </w:lvl>
    <w:lvl w:ilvl="1">
      <w:start w:val="4"/>
      <w:numFmt w:val="decimal"/>
      <w:lvlText w:val="%1.%2."/>
      <w:lvlJc w:val="left"/>
      <w:pPr>
        <w:ind w:left="102" w:hanging="440"/>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decimal"/>
      <w:lvlText w:val="%1.%2.%3."/>
      <w:lvlJc w:val="left"/>
      <w:pPr>
        <w:ind w:left="670" w:hanging="588"/>
      </w:pPr>
      <w:rPr>
        <w:rFonts w:asciiTheme="majorHAnsi" w:eastAsia="Liberation Sans" w:hAnsiTheme="majorHAnsi" w:cs="Times New Roman" w:hint="default"/>
        <w:b/>
        <w:bCs/>
        <w:i w:val="0"/>
        <w:iCs w:val="0"/>
        <w:spacing w:val="-2"/>
        <w:w w:val="100"/>
        <w:sz w:val="24"/>
        <w:szCs w:val="24"/>
        <w:lang w:val="pt-PT" w:eastAsia="en-US" w:bidi="ar-SA"/>
      </w:rPr>
    </w:lvl>
    <w:lvl w:ilvl="3">
      <w:numFmt w:val="bullet"/>
      <w:lvlText w:val="•"/>
      <w:lvlJc w:val="left"/>
      <w:pPr>
        <w:ind w:left="2800" w:hanging="588"/>
      </w:pPr>
      <w:rPr>
        <w:rFonts w:hint="default"/>
        <w:lang w:val="pt-PT" w:eastAsia="en-US" w:bidi="ar-SA"/>
      </w:rPr>
    </w:lvl>
    <w:lvl w:ilvl="4">
      <w:numFmt w:val="bullet"/>
      <w:lvlText w:val="•"/>
      <w:lvlJc w:val="left"/>
      <w:pPr>
        <w:ind w:left="3860" w:hanging="588"/>
      </w:pPr>
      <w:rPr>
        <w:rFonts w:hint="default"/>
        <w:lang w:val="pt-PT" w:eastAsia="en-US" w:bidi="ar-SA"/>
      </w:rPr>
    </w:lvl>
    <w:lvl w:ilvl="5">
      <w:numFmt w:val="bullet"/>
      <w:lvlText w:val="•"/>
      <w:lvlJc w:val="left"/>
      <w:pPr>
        <w:ind w:left="4920" w:hanging="588"/>
      </w:pPr>
      <w:rPr>
        <w:rFonts w:hint="default"/>
        <w:lang w:val="pt-PT" w:eastAsia="en-US" w:bidi="ar-SA"/>
      </w:rPr>
    </w:lvl>
    <w:lvl w:ilvl="6">
      <w:numFmt w:val="bullet"/>
      <w:lvlText w:val="•"/>
      <w:lvlJc w:val="left"/>
      <w:pPr>
        <w:ind w:left="5980" w:hanging="588"/>
      </w:pPr>
      <w:rPr>
        <w:rFonts w:hint="default"/>
        <w:lang w:val="pt-PT" w:eastAsia="en-US" w:bidi="ar-SA"/>
      </w:rPr>
    </w:lvl>
    <w:lvl w:ilvl="7">
      <w:numFmt w:val="bullet"/>
      <w:lvlText w:val="•"/>
      <w:lvlJc w:val="left"/>
      <w:pPr>
        <w:ind w:left="7040" w:hanging="588"/>
      </w:pPr>
      <w:rPr>
        <w:rFonts w:hint="default"/>
        <w:lang w:val="pt-PT" w:eastAsia="en-US" w:bidi="ar-SA"/>
      </w:rPr>
    </w:lvl>
    <w:lvl w:ilvl="8">
      <w:numFmt w:val="bullet"/>
      <w:lvlText w:val="•"/>
      <w:lvlJc w:val="left"/>
      <w:pPr>
        <w:ind w:left="8100" w:hanging="588"/>
      </w:pPr>
      <w:rPr>
        <w:rFonts w:hint="default"/>
        <w:lang w:val="pt-PT" w:eastAsia="en-US" w:bidi="ar-SA"/>
      </w:rPr>
    </w:lvl>
  </w:abstractNum>
  <w:abstractNum w:abstractNumId="6" w15:restartNumberingAfterBreak="0">
    <w:nsid w:val="16920193"/>
    <w:multiLevelType w:val="multilevel"/>
    <w:tmpl w:val="4ADC312E"/>
    <w:lvl w:ilvl="0">
      <w:start w:val="6"/>
      <w:numFmt w:val="decimal"/>
      <w:lvlText w:val="%1"/>
      <w:lvlJc w:val="left"/>
      <w:pPr>
        <w:ind w:left="102" w:hanging="402"/>
      </w:pPr>
      <w:rPr>
        <w:rFonts w:hint="default"/>
        <w:lang w:val="pt-PT" w:eastAsia="en-US" w:bidi="ar-SA"/>
      </w:rPr>
    </w:lvl>
    <w:lvl w:ilvl="1">
      <w:start w:val="3"/>
      <w:numFmt w:val="decimal"/>
      <w:lvlText w:val="%1.%2."/>
      <w:lvlJc w:val="left"/>
      <w:pPr>
        <w:ind w:left="102" w:hanging="402"/>
      </w:pPr>
      <w:rPr>
        <w:rFonts w:asciiTheme="majorHAnsi" w:eastAsia="Liberation Sans" w:hAnsiTheme="majorHAnsi" w:cs="Times New Roman" w:hint="default"/>
        <w:b/>
        <w:bCs/>
        <w:i w:val="0"/>
        <w:iCs w:val="0"/>
        <w:spacing w:val="-2"/>
        <w:w w:val="100"/>
        <w:sz w:val="24"/>
        <w:szCs w:val="24"/>
        <w:lang w:val="pt-PT" w:eastAsia="en-US" w:bidi="ar-SA"/>
      </w:rPr>
    </w:lvl>
    <w:lvl w:ilvl="2">
      <w:numFmt w:val="bullet"/>
      <w:lvlText w:val="•"/>
      <w:lvlJc w:val="left"/>
      <w:pPr>
        <w:ind w:left="2124" w:hanging="402"/>
      </w:pPr>
      <w:rPr>
        <w:rFonts w:hint="default"/>
        <w:lang w:val="pt-PT" w:eastAsia="en-US" w:bidi="ar-SA"/>
      </w:rPr>
    </w:lvl>
    <w:lvl w:ilvl="3">
      <w:numFmt w:val="bullet"/>
      <w:lvlText w:val="•"/>
      <w:lvlJc w:val="left"/>
      <w:pPr>
        <w:ind w:left="3136" w:hanging="402"/>
      </w:pPr>
      <w:rPr>
        <w:rFonts w:hint="default"/>
        <w:lang w:val="pt-PT" w:eastAsia="en-US" w:bidi="ar-SA"/>
      </w:rPr>
    </w:lvl>
    <w:lvl w:ilvl="4">
      <w:numFmt w:val="bullet"/>
      <w:lvlText w:val="•"/>
      <w:lvlJc w:val="left"/>
      <w:pPr>
        <w:ind w:left="4148" w:hanging="402"/>
      </w:pPr>
      <w:rPr>
        <w:rFonts w:hint="default"/>
        <w:lang w:val="pt-PT" w:eastAsia="en-US" w:bidi="ar-SA"/>
      </w:rPr>
    </w:lvl>
    <w:lvl w:ilvl="5">
      <w:numFmt w:val="bullet"/>
      <w:lvlText w:val="•"/>
      <w:lvlJc w:val="left"/>
      <w:pPr>
        <w:ind w:left="5160" w:hanging="402"/>
      </w:pPr>
      <w:rPr>
        <w:rFonts w:hint="default"/>
        <w:lang w:val="pt-PT" w:eastAsia="en-US" w:bidi="ar-SA"/>
      </w:rPr>
    </w:lvl>
    <w:lvl w:ilvl="6">
      <w:numFmt w:val="bullet"/>
      <w:lvlText w:val="•"/>
      <w:lvlJc w:val="left"/>
      <w:pPr>
        <w:ind w:left="6172" w:hanging="402"/>
      </w:pPr>
      <w:rPr>
        <w:rFonts w:hint="default"/>
        <w:lang w:val="pt-PT" w:eastAsia="en-US" w:bidi="ar-SA"/>
      </w:rPr>
    </w:lvl>
    <w:lvl w:ilvl="7">
      <w:numFmt w:val="bullet"/>
      <w:lvlText w:val="•"/>
      <w:lvlJc w:val="left"/>
      <w:pPr>
        <w:ind w:left="7184" w:hanging="402"/>
      </w:pPr>
      <w:rPr>
        <w:rFonts w:hint="default"/>
        <w:lang w:val="pt-PT" w:eastAsia="en-US" w:bidi="ar-SA"/>
      </w:rPr>
    </w:lvl>
    <w:lvl w:ilvl="8">
      <w:numFmt w:val="bullet"/>
      <w:lvlText w:val="•"/>
      <w:lvlJc w:val="left"/>
      <w:pPr>
        <w:ind w:left="8196" w:hanging="402"/>
      </w:pPr>
      <w:rPr>
        <w:rFonts w:hint="default"/>
        <w:lang w:val="pt-PT" w:eastAsia="en-US" w:bidi="ar-SA"/>
      </w:rPr>
    </w:lvl>
  </w:abstractNum>
  <w:abstractNum w:abstractNumId="7" w15:restartNumberingAfterBreak="0">
    <w:nsid w:val="16D52C28"/>
    <w:multiLevelType w:val="multilevel"/>
    <w:tmpl w:val="ED5EB314"/>
    <w:lvl w:ilvl="0">
      <w:start w:val="1"/>
      <w:numFmt w:val="decimal"/>
      <w:lvlText w:val="%1."/>
      <w:lvlJc w:val="left"/>
      <w:pPr>
        <w:ind w:left="432" w:hanging="432"/>
      </w:pPr>
      <w:rPr>
        <w:rFonts w:asciiTheme="majorHAnsi" w:hAnsiTheme="majorHAnsi" w:hint="default"/>
        <w:b/>
        <w:sz w:val="24"/>
      </w:rPr>
    </w:lvl>
    <w:lvl w:ilvl="1">
      <w:start w:val="1"/>
      <w:numFmt w:val="decimal"/>
      <w:lvlText w:val="%1.%2."/>
      <w:lvlJc w:val="left"/>
      <w:pPr>
        <w:ind w:left="720" w:hanging="720"/>
      </w:pPr>
      <w:rPr>
        <w:rFonts w:asciiTheme="majorHAnsi" w:hAnsiTheme="majorHAnsi" w:hint="default"/>
        <w:b/>
        <w:sz w:val="24"/>
      </w:rPr>
    </w:lvl>
    <w:lvl w:ilvl="2">
      <w:start w:val="1"/>
      <w:numFmt w:val="decimal"/>
      <w:lvlText w:val="%1.%2.%3."/>
      <w:lvlJc w:val="left"/>
      <w:pPr>
        <w:ind w:left="720" w:hanging="720"/>
      </w:pPr>
      <w:rPr>
        <w:rFonts w:ascii="Times New Roman" w:hAnsi="Times New Roman" w:hint="default"/>
        <w:b/>
        <w:sz w:val="24"/>
      </w:rPr>
    </w:lvl>
    <w:lvl w:ilvl="3">
      <w:start w:val="1"/>
      <w:numFmt w:val="decimal"/>
      <w:lvlText w:val="%1.%2.%3.%4."/>
      <w:lvlJc w:val="left"/>
      <w:pPr>
        <w:ind w:left="1080" w:hanging="1080"/>
      </w:pPr>
      <w:rPr>
        <w:rFonts w:ascii="Times New Roman" w:hAnsi="Times New Roman" w:hint="default"/>
        <w:b/>
        <w:sz w:val="24"/>
      </w:rPr>
    </w:lvl>
    <w:lvl w:ilvl="4">
      <w:start w:val="1"/>
      <w:numFmt w:val="decimal"/>
      <w:lvlText w:val="%1.%2.%3.%4.%5."/>
      <w:lvlJc w:val="left"/>
      <w:pPr>
        <w:ind w:left="1080" w:hanging="1080"/>
      </w:pPr>
      <w:rPr>
        <w:rFonts w:ascii="Times New Roman" w:hAnsi="Times New Roman" w:hint="default"/>
        <w:b/>
        <w:sz w:val="24"/>
      </w:rPr>
    </w:lvl>
    <w:lvl w:ilvl="5">
      <w:start w:val="1"/>
      <w:numFmt w:val="decimal"/>
      <w:lvlText w:val="%1.%2.%3.%4.%5.%6."/>
      <w:lvlJc w:val="left"/>
      <w:pPr>
        <w:ind w:left="1440" w:hanging="1440"/>
      </w:pPr>
      <w:rPr>
        <w:rFonts w:ascii="Times New Roman" w:hAnsi="Times New Roman" w:hint="default"/>
        <w:b/>
        <w:sz w:val="24"/>
      </w:rPr>
    </w:lvl>
    <w:lvl w:ilvl="6">
      <w:start w:val="1"/>
      <w:numFmt w:val="decimal"/>
      <w:lvlText w:val="%1.%2.%3.%4.%5.%6.%7."/>
      <w:lvlJc w:val="left"/>
      <w:pPr>
        <w:ind w:left="1440" w:hanging="1440"/>
      </w:pPr>
      <w:rPr>
        <w:rFonts w:ascii="Times New Roman" w:hAnsi="Times New Roman" w:hint="default"/>
        <w:b/>
        <w:sz w:val="24"/>
      </w:rPr>
    </w:lvl>
    <w:lvl w:ilvl="7">
      <w:start w:val="1"/>
      <w:numFmt w:val="decimal"/>
      <w:lvlText w:val="%1.%2.%3.%4.%5.%6.%7.%8."/>
      <w:lvlJc w:val="left"/>
      <w:pPr>
        <w:ind w:left="1800" w:hanging="1800"/>
      </w:pPr>
      <w:rPr>
        <w:rFonts w:ascii="Times New Roman" w:hAnsi="Times New Roman" w:hint="default"/>
        <w:b/>
        <w:sz w:val="24"/>
      </w:rPr>
    </w:lvl>
    <w:lvl w:ilvl="8">
      <w:start w:val="1"/>
      <w:numFmt w:val="decimal"/>
      <w:lvlText w:val="%1.%2.%3.%4.%5.%6.%7.%8.%9."/>
      <w:lvlJc w:val="left"/>
      <w:pPr>
        <w:ind w:left="1800" w:hanging="1800"/>
      </w:pPr>
      <w:rPr>
        <w:rFonts w:ascii="Times New Roman" w:hAnsi="Times New Roman" w:hint="default"/>
        <w:b/>
        <w:sz w:val="24"/>
      </w:rPr>
    </w:lvl>
  </w:abstractNum>
  <w:abstractNum w:abstractNumId="8" w15:restartNumberingAfterBreak="0">
    <w:nsid w:val="19603503"/>
    <w:multiLevelType w:val="multilevel"/>
    <w:tmpl w:val="50DC7792"/>
    <w:lvl w:ilvl="0">
      <w:start w:val="12"/>
      <w:numFmt w:val="decimal"/>
      <w:lvlText w:val="%1"/>
      <w:lvlJc w:val="left"/>
      <w:pPr>
        <w:ind w:left="377" w:hanging="278"/>
      </w:pPr>
      <w:rPr>
        <w:rFonts w:asciiTheme="majorHAnsi" w:eastAsia="Liberation Sans" w:hAnsiTheme="majorHAnsi" w:cs="Liberation Sans" w:hint="default"/>
        <w:b/>
        <w:bCs/>
        <w:i w:val="0"/>
        <w:iCs w:val="0"/>
        <w:w w:val="100"/>
        <w:sz w:val="24"/>
        <w:szCs w:val="24"/>
        <w:lang w:val="pt-PT" w:eastAsia="en-US" w:bidi="ar-SA"/>
      </w:rPr>
    </w:lvl>
    <w:lvl w:ilvl="1">
      <w:start w:val="1"/>
      <w:numFmt w:val="decimal"/>
      <w:lvlText w:val="%1.%2."/>
      <w:lvlJc w:val="left"/>
      <w:pPr>
        <w:ind w:left="102" w:hanging="604"/>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lowerLetter"/>
      <w:lvlText w:val="%3)"/>
      <w:lvlJc w:val="left"/>
      <w:pPr>
        <w:ind w:left="1100" w:hanging="232"/>
      </w:pPr>
      <w:rPr>
        <w:rFonts w:ascii="Times New Roman" w:eastAsia="Liberation Sans" w:hAnsi="Times New Roman" w:cs="Times New Roman" w:hint="default"/>
        <w:b/>
        <w:bCs/>
        <w:i w:val="0"/>
        <w:iCs w:val="0"/>
        <w:w w:val="100"/>
        <w:sz w:val="24"/>
        <w:szCs w:val="24"/>
        <w:lang w:val="pt-PT" w:eastAsia="en-US" w:bidi="ar-SA"/>
      </w:rPr>
    </w:lvl>
    <w:lvl w:ilvl="3">
      <w:numFmt w:val="bullet"/>
      <w:lvlText w:val="•"/>
      <w:lvlJc w:val="left"/>
      <w:pPr>
        <w:ind w:left="2240" w:hanging="232"/>
      </w:pPr>
      <w:rPr>
        <w:rFonts w:hint="default"/>
        <w:lang w:val="pt-PT" w:eastAsia="en-US" w:bidi="ar-SA"/>
      </w:rPr>
    </w:lvl>
    <w:lvl w:ilvl="4">
      <w:numFmt w:val="bullet"/>
      <w:lvlText w:val="•"/>
      <w:lvlJc w:val="left"/>
      <w:pPr>
        <w:ind w:left="3380" w:hanging="232"/>
      </w:pPr>
      <w:rPr>
        <w:rFonts w:hint="default"/>
        <w:lang w:val="pt-PT" w:eastAsia="en-US" w:bidi="ar-SA"/>
      </w:rPr>
    </w:lvl>
    <w:lvl w:ilvl="5">
      <w:numFmt w:val="bullet"/>
      <w:lvlText w:val="•"/>
      <w:lvlJc w:val="left"/>
      <w:pPr>
        <w:ind w:left="4520" w:hanging="232"/>
      </w:pPr>
      <w:rPr>
        <w:rFonts w:hint="default"/>
        <w:lang w:val="pt-PT" w:eastAsia="en-US" w:bidi="ar-SA"/>
      </w:rPr>
    </w:lvl>
    <w:lvl w:ilvl="6">
      <w:numFmt w:val="bullet"/>
      <w:lvlText w:val="•"/>
      <w:lvlJc w:val="left"/>
      <w:pPr>
        <w:ind w:left="5660" w:hanging="232"/>
      </w:pPr>
      <w:rPr>
        <w:rFonts w:hint="default"/>
        <w:lang w:val="pt-PT" w:eastAsia="en-US" w:bidi="ar-SA"/>
      </w:rPr>
    </w:lvl>
    <w:lvl w:ilvl="7">
      <w:numFmt w:val="bullet"/>
      <w:lvlText w:val="•"/>
      <w:lvlJc w:val="left"/>
      <w:pPr>
        <w:ind w:left="6800" w:hanging="232"/>
      </w:pPr>
      <w:rPr>
        <w:rFonts w:hint="default"/>
        <w:lang w:val="pt-PT" w:eastAsia="en-US" w:bidi="ar-SA"/>
      </w:rPr>
    </w:lvl>
    <w:lvl w:ilvl="8">
      <w:numFmt w:val="bullet"/>
      <w:lvlText w:val="•"/>
      <w:lvlJc w:val="left"/>
      <w:pPr>
        <w:ind w:left="7940" w:hanging="232"/>
      </w:pPr>
      <w:rPr>
        <w:rFonts w:hint="default"/>
        <w:lang w:val="pt-PT" w:eastAsia="en-US" w:bidi="ar-SA"/>
      </w:rPr>
    </w:lvl>
  </w:abstractNum>
  <w:abstractNum w:abstractNumId="9" w15:restartNumberingAfterBreak="0">
    <w:nsid w:val="1BFE06CF"/>
    <w:multiLevelType w:val="multilevel"/>
    <w:tmpl w:val="68E0D4BC"/>
    <w:lvl w:ilvl="0">
      <w:start w:val="6"/>
      <w:numFmt w:val="decimal"/>
      <w:lvlText w:val="%1"/>
      <w:lvlJc w:val="left"/>
      <w:pPr>
        <w:ind w:left="1226" w:hanging="556"/>
      </w:pPr>
      <w:rPr>
        <w:rFonts w:hint="default"/>
        <w:lang w:val="pt-PT" w:eastAsia="en-US" w:bidi="ar-SA"/>
      </w:rPr>
    </w:lvl>
    <w:lvl w:ilvl="1">
      <w:start w:val="1"/>
      <w:numFmt w:val="decimal"/>
      <w:lvlText w:val="%1.%2"/>
      <w:lvlJc w:val="left"/>
      <w:pPr>
        <w:ind w:left="1226" w:hanging="556"/>
      </w:pPr>
      <w:rPr>
        <w:rFonts w:hint="default"/>
        <w:lang w:val="pt-PT" w:eastAsia="en-US" w:bidi="ar-SA"/>
      </w:rPr>
    </w:lvl>
    <w:lvl w:ilvl="2">
      <w:start w:val="3"/>
      <w:numFmt w:val="decimal"/>
      <w:lvlText w:val="%1.%2.%3."/>
      <w:lvlJc w:val="left"/>
      <w:pPr>
        <w:ind w:left="1226" w:hanging="556"/>
      </w:pPr>
      <w:rPr>
        <w:rFonts w:asciiTheme="majorHAnsi" w:eastAsia="Liberation Sans" w:hAnsiTheme="majorHAnsi" w:cs="Times New Roman" w:hint="default"/>
        <w:b/>
        <w:bCs/>
        <w:i w:val="0"/>
        <w:iCs w:val="0"/>
        <w:spacing w:val="-2"/>
        <w:w w:val="100"/>
        <w:sz w:val="24"/>
        <w:szCs w:val="24"/>
        <w:lang w:val="pt-PT" w:eastAsia="en-US" w:bidi="ar-SA"/>
      </w:rPr>
    </w:lvl>
    <w:lvl w:ilvl="3">
      <w:start w:val="1"/>
      <w:numFmt w:val="lowerLetter"/>
      <w:lvlText w:val="%4)"/>
      <w:lvlJc w:val="left"/>
      <w:pPr>
        <w:ind w:left="952" w:hanging="276"/>
      </w:pPr>
      <w:rPr>
        <w:rFonts w:ascii="Times New Roman" w:eastAsia="Liberation Sans" w:hAnsi="Times New Roman" w:cs="Times New Roman" w:hint="default"/>
        <w:b/>
        <w:bCs/>
        <w:i w:val="0"/>
        <w:iCs w:val="0"/>
        <w:w w:val="100"/>
        <w:sz w:val="24"/>
        <w:szCs w:val="24"/>
        <w:lang w:val="pt-PT" w:eastAsia="en-US" w:bidi="ar-SA"/>
      </w:rPr>
    </w:lvl>
    <w:lvl w:ilvl="4">
      <w:numFmt w:val="bullet"/>
      <w:lvlText w:val="•"/>
      <w:lvlJc w:val="left"/>
      <w:pPr>
        <w:ind w:left="4220" w:hanging="276"/>
      </w:pPr>
      <w:rPr>
        <w:rFonts w:hint="default"/>
        <w:lang w:val="pt-PT" w:eastAsia="en-US" w:bidi="ar-SA"/>
      </w:rPr>
    </w:lvl>
    <w:lvl w:ilvl="5">
      <w:numFmt w:val="bullet"/>
      <w:lvlText w:val="•"/>
      <w:lvlJc w:val="left"/>
      <w:pPr>
        <w:ind w:left="5220" w:hanging="276"/>
      </w:pPr>
      <w:rPr>
        <w:rFonts w:hint="default"/>
        <w:lang w:val="pt-PT" w:eastAsia="en-US" w:bidi="ar-SA"/>
      </w:rPr>
    </w:lvl>
    <w:lvl w:ilvl="6">
      <w:numFmt w:val="bullet"/>
      <w:lvlText w:val="•"/>
      <w:lvlJc w:val="left"/>
      <w:pPr>
        <w:ind w:left="6220" w:hanging="276"/>
      </w:pPr>
      <w:rPr>
        <w:rFonts w:hint="default"/>
        <w:lang w:val="pt-PT" w:eastAsia="en-US" w:bidi="ar-SA"/>
      </w:rPr>
    </w:lvl>
    <w:lvl w:ilvl="7">
      <w:numFmt w:val="bullet"/>
      <w:lvlText w:val="•"/>
      <w:lvlJc w:val="left"/>
      <w:pPr>
        <w:ind w:left="7220" w:hanging="276"/>
      </w:pPr>
      <w:rPr>
        <w:rFonts w:hint="default"/>
        <w:lang w:val="pt-PT" w:eastAsia="en-US" w:bidi="ar-SA"/>
      </w:rPr>
    </w:lvl>
    <w:lvl w:ilvl="8">
      <w:numFmt w:val="bullet"/>
      <w:lvlText w:val="•"/>
      <w:lvlJc w:val="left"/>
      <w:pPr>
        <w:ind w:left="8220" w:hanging="276"/>
      </w:pPr>
      <w:rPr>
        <w:rFonts w:hint="default"/>
        <w:lang w:val="pt-PT" w:eastAsia="en-US" w:bidi="ar-SA"/>
      </w:rPr>
    </w:lvl>
  </w:abstractNum>
  <w:abstractNum w:abstractNumId="10" w15:restartNumberingAfterBreak="0">
    <w:nsid w:val="1DF57AC9"/>
    <w:multiLevelType w:val="multilevel"/>
    <w:tmpl w:val="72E2C60C"/>
    <w:lvl w:ilvl="0">
      <w:start w:val="1"/>
      <w:numFmt w:val="decimal"/>
      <w:lvlText w:val="%1."/>
      <w:lvlJc w:val="left"/>
      <w:pPr>
        <w:ind w:left="812" w:hanging="710"/>
      </w:pPr>
      <w:rPr>
        <w:rFonts w:hint="default"/>
        <w:w w:val="100"/>
        <w:lang w:val="pt-PT" w:eastAsia="en-US" w:bidi="ar-SA"/>
      </w:rPr>
    </w:lvl>
    <w:lvl w:ilvl="1">
      <w:start w:val="1"/>
      <w:numFmt w:val="decimal"/>
      <w:lvlText w:val="%1.%2."/>
      <w:lvlJc w:val="left"/>
      <w:pPr>
        <w:ind w:left="812" w:hanging="710"/>
      </w:pPr>
      <w:rPr>
        <w:rFonts w:hint="default"/>
        <w:spacing w:val="-14"/>
        <w:w w:val="100"/>
        <w:lang w:val="pt-PT" w:eastAsia="en-US" w:bidi="ar-SA"/>
      </w:rPr>
    </w:lvl>
    <w:lvl w:ilvl="2">
      <w:start w:val="1"/>
      <w:numFmt w:val="decimal"/>
      <w:lvlText w:val="%1.%2.%3."/>
      <w:lvlJc w:val="left"/>
      <w:pPr>
        <w:ind w:left="102" w:hanging="994"/>
      </w:pPr>
      <w:rPr>
        <w:rFonts w:hint="default"/>
        <w:spacing w:val="-2"/>
        <w:w w:val="100"/>
        <w:lang w:val="pt-PT" w:eastAsia="en-US" w:bidi="ar-SA"/>
      </w:rPr>
    </w:lvl>
    <w:lvl w:ilvl="3">
      <w:numFmt w:val="bullet"/>
      <w:lvlText w:val="•"/>
      <w:lvlJc w:val="left"/>
      <w:pPr>
        <w:ind w:left="2908" w:hanging="994"/>
      </w:pPr>
      <w:rPr>
        <w:rFonts w:hint="default"/>
        <w:lang w:val="pt-PT" w:eastAsia="en-US" w:bidi="ar-SA"/>
      </w:rPr>
    </w:lvl>
    <w:lvl w:ilvl="4">
      <w:numFmt w:val="bullet"/>
      <w:lvlText w:val="•"/>
      <w:lvlJc w:val="left"/>
      <w:pPr>
        <w:ind w:left="3953" w:hanging="994"/>
      </w:pPr>
      <w:rPr>
        <w:rFonts w:hint="default"/>
        <w:lang w:val="pt-PT" w:eastAsia="en-US" w:bidi="ar-SA"/>
      </w:rPr>
    </w:lvl>
    <w:lvl w:ilvl="5">
      <w:numFmt w:val="bullet"/>
      <w:lvlText w:val="•"/>
      <w:lvlJc w:val="left"/>
      <w:pPr>
        <w:ind w:left="4997" w:hanging="994"/>
      </w:pPr>
      <w:rPr>
        <w:rFonts w:hint="default"/>
        <w:lang w:val="pt-PT" w:eastAsia="en-US" w:bidi="ar-SA"/>
      </w:rPr>
    </w:lvl>
    <w:lvl w:ilvl="6">
      <w:numFmt w:val="bullet"/>
      <w:lvlText w:val="•"/>
      <w:lvlJc w:val="left"/>
      <w:pPr>
        <w:ind w:left="6042" w:hanging="994"/>
      </w:pPr>
      <w:rPr>
        <w:rFonts w:hint="default"/>
        <w:lang w:val="pt-PT" w:eastAsia="en-US" w:bidi="ar-SA"/>
      </w:rPr>
    </w:lvl>
    <w:lvl w:ilvl="7">
      <w:numFmt w:val="bullet"/>
      <w:lvlText w:val="•"/>
      <w:lvlJc w:val="left"/>
      <w:pPr>
        <w:ind w:left="7086" w:hanging="994"/>
      </w:pPr>
      <w:rPr>
        <w:rFonts w:hint="default"/>
        <w:lang w:val="pt-PT" w:eastAsia="en-US" w:bidi="ar-SA"/>
      </w:rPr>
    </w:lvl>
    <w:lvl w:ilvl="8">
      <w:numFmt w:val="bullet"/>
      <w:lvlText w:val="•"/>
      <w:lvlJc w:val="left"/>
      <w:pPr>
        <w:ind w:left="8131" w:hanging="994"/>
      </w:pPr>
      <w:rPr>
        <w:rFonts w:hint="default"/>
        <w:lang w:val="pt-PT" w:eastAsia="en-US" w:bidi="ar-SA"/>
      </w:rPr>
    </w:lvl>
  </w:abstractNum>
  <w:abstractNum w:abstractNumId="11" w15:restartNumberingAfterBreak="0">
    <w:nsid w:val="25980310"/>
    <w:multiLevelType w:val="hybridMultilevel"/>
    <w:tmpl w:val="4944111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5BC515B"/>
    <w:multiLevelType w:val="multilevel"/>
    <w:tmpl w:val="B1E89200"/>
    <w:lvl w:ilvl="0">
      <w:start w:val="1"/>
      <w:numFmt w:val="lowerLetter"/>
      <w:lvlText w:val="%1"/>
      <w:lvlJc w:val="left"/>
      <w:pPr>
        <w:ind w:left="1236" w:hanging="440"/>
      </w:pPr>
      <w:rPr>
        <w:rFonts w:hint="default"/>
        <w:lang w:val="pt-PT" w:eastAsia="en-US" w:bidi="ar-SA"/>
      </w:rPr>
    </w:lvl>
    <w:lvl w:ilvl="1">
      <w:start w:val="1"/>
      <w:numFmt w:val="decimal"/>
      <w:lvlText w:val="%1.%2)"/>
      <w:lvlJc w:val="left"/>
      <w:pPr>
        <w:ind w:left="1236" w:hanging="440"/>
      </w:pPr>
      <w:rPr>
        <w:rFonts w:asciiTheme="majorHAnsi" w:eastAsia="Liberation Sans" w:hAnsiTheme="majorHAnsi" w:cs="Times New Roman" w:hint="default"/>
        <w:b/>
        <w:bCs/>
        <w:i w:val="0"/>
        <w:iCs w:val="0"/>
        <w:spacing w:val="-2"/>
        <w:w w:val="100"/>
        <w:sz w:val="24"/>
        <w:szCs w:val="24"/>
        <w:lang w:val="pt-PT" w:eastAsia="en-US" w:bidi="ar-SA"/>
      </w:rPr>
    </w:lvl>
    <w:lvl w:ilvl="2">
      <w:numFmt w:val="bullet"/>
      <w:lvlText w:val="•"/>
      <w:lvlJc w:val="left"/>
      <w:pPr>
        <w:ind w:left="3036" w:hanging="440"/>
      </w:pPr>
      <w:rPr>
        <w:rFonts w:hint="default"/>
        <w:lang w:val="pt-PT" w:eastAsia="en-US" w:bidi="ar-SA"/>
      </w:rPr>
    </w:lvl>
    <w:lvl w:ilvl="3">
      <w:numFmt w:val="bullet"/>
      <w:lvlText w:val="•"/>
      <w:lvlJc w:val="left"/>
      <w:pPr>
        <w:ind w:left="3934" w:hanging="440"/>
      </w:pPr>
      <w:rPr>
        <w:rFonts w:hint="default"/>
        <w:lang w:val="pt-PT" w:eastAsia="en-US" w:bidi="ar-SA"/>
      </w:rPr>
    </w:lvl>
    <w:lvl w:ilvl="4">
      <w:numFmt w:val="bullet"/>
      <w:lvlText w:val="•"/>
      <w:lvlJc w:val="left"/>
      <w:pPr>
        <w:ind w:left="4832" w:hanging="440"/>
      </w:pPr>
      <w:rPr>
        <w:rFonts w:hint="default"/>
        <w:lang w:val="pt-PT" w:eastAsia="en-US" w:bidi="ar-SA"/>
      </w:rPr>
    </w:lvl>
    <w:lvl w:ilvl="5">
      <w:numFmt w:val="bullet"/>
      <w:lvlText w:val="•"/>
      <w:lvlJc w:val="left"/>
      <w:pPr>
        <w:ind w:left="5730" w:hanging="440"/>
      </w:pPr>
      <w:rPr>
        <w:rFonts w:hint="default"/>
        <w:lang w:val="pt-PT" w:eastAsia="en-US" w:bidi="ar-SA"/>
      </w:rPr>
    </w:lvl>
    <w:lvl w:ilvl="6">
      <w:numFmt w:val="bullet"/>
      <w:lvlText w:val="•"/>
      <w:lvlJc w:val="left"/>
      <w:pPr>
        <w:ind w:left="6628" w:hanging="440"/>
      </w:pPr>
      <w:rPr>
        <w:rFonts w:hint="default"/>
        <w:lang w:val="pt-PT" w:eastAsia="en-US" w:bidi="ar-SA"/>
      </w:rPr>
    </w:lvl>
    <w:lvl w:ilvl="7">
      <w:numFmt w:val="bullet"/>
      <w:lvlText w:val="•"/>
      <w:lvlJc w:val="left"/>
      <w:pPr>
        <w:ind w:left="7526" w:hanging="440"/>
      </w:pPr>
      <w:rPr>
        <w:rFonts w:hint="default"/>
        <w:lang w:val="pt-PT" w:eastAsia="en-US" w:bidi="ar-SA"/>
      </w:rPr>
    </w:lvl>
    <w:lvl w:ilvl="8">
      <w:numFmt w:val="bullet"/>
      <w:lvlText w:val="•"/>
      <w:lvlJc w:val="left"/>
      <w:pPr>
        <w:ind w:left="8424" w:hanging="440"/>
      </w:pPr>
      <w:rPr>
        <w:rFonts w:hint="default"/>
        <w:lang w:val="pt-PT" w:eastAsia="en-US" w:bidi="ar-SA"/>
      </w:rPr>
    </w:lvl>
  </w:abstractNum>
  <w:abstractNum w:abstractNumId="13" w15:restartNumberingAfterBreak="0">
    <w:nsid w:val="282D7AD5"/>
    <w:multiLevelType w:val="multilevel"/>
    <w:tmpl w:val="AA1099D8"/>
    <w:lvl w:ilvl="0">
      <w:start w:val="8"/>
      <w:numFmt w:val="decimal"/>
      <w:lvlText w:val="%1"/>
      <w:lvlJc w:val="left"/>
      <w:pPr>
        <w:ind w:left="102" w:hanging="394"/>
      </w:pPr>
      <w:rPr>
        <w:rFonts w:hint="default"/>
        <w:lang w:val="pt-PT" w:eastAsia="en-US" w:bidi="ar-SA"/>
      </w:rPr>
    </w:lvl>
    <w:lvl w:ilvl="1">
      <w:start w:val="1"/>
      <w:numFmt w:val="decimal"/>
      <w:lvlText w:val="%1.%2."/>
      <w:lvlJc w:val="left"/>
      <w:pPr>
        <w:ind w:left="102" w:hanging="394"/>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394"/>
      </w:pPr>
      <w:rPr>
        <w:rFonts w:hint="default"/>
        <w:lang w:val="pt-PT" w:eastAsia="en-US" w:bidi="ar-SA"/>
      </w:rPr>
    </w:lvl>
    <w:lvl w:ilvl="3">
      <w:numFmt w:val="bullet"/>
      <w:lvlText w:val="•"/>
      <w:lvlJc w:val="left"/>
      <w:pPr>
        <w:ind w:left="3136" w:hanging="394"/>
      </w:pPr>
      <w:rPr>
        <w:rFonts w:hint="default"/>
        <w:lang w:val="pt-PT" w:eastAsia="en-US" w:bidi="ar-SA"/>
      </w:rPr>
    </w:lvl>
    <w:lvl w:ilvl="4">
      <w:numFmt w:val="bullet"/>
      <w:lvlText w:val="•"/>
      <w:lvlJc w:val="left"/>
      <w:pPr>
        <w:ind w:left="4148" w:hanging="394"/>
      </w:pPr>
      <w:rPr>
        <w:rFonts w:hint="default"/>
        <w:lang w:val="pt-PT" w:eastAsia="en-US" w:bidi="ar-SA"/>
      </w:rPr>
    </w:lvl>
    <w:lvl w:ilvl="5">
      <w:numFmt w:val="bullet"/>
      <w:lvlText w:val="•"/>
      <w:lvlJc w:val="left"/>
      <w:pPr>
        <w:ind w:left="5160" w:hanging="394"/>
      </w:pPr>
      <w:rPr>
        <w:rFonts w:hint="default"/>
        <w:lang w:val="pt-PT" w:eastAsia="en-US" w:bidi="ar-SA"/>
      </w:rPr>
    </w:lvl>
    <w:lvl w:ilvl="6">
      <w:numFmt w:val="bullet"/>
      <w:lvlText w:val="•"/>
      <w:lvlJc w:val="left"/>
      <w:pPr>
        <w:ind w:left="6172" w:hanging="394"/>
      </w:pPr>
      <w:rPr>
        <w:rFonts w:hint="default"/>
        <w:lang w:val="pt-PT" w:eastAsia="en-US" w:bidi="ar-SA"/>
      </w:rPr>
    </w:lvl>
    <w:lvl w:ilvl="7">
      <w:numFmt w:val="bullet"/>
      <w:lvlText w:val="•"/>
      <w:lvlJc w:val="left"/>
      <w:pPr>
        <w:ind w:left="7184" w:hanging="394"/>
      </w:pPr>
      <w:rPr>
        <w:rFonts w:hint="default"/>
        <w:lang w:val="pt-PT" w:eastAsia="en-US" w:bidi="ar-SA"/>
      </w:rPr>
    </w:lvl>
    <w:lvl w:ilvl="8">
      <w:numFmt w:val="bullet"/>
      <w:lvlText w:val="•"/>
      <w:lvlJc w:val="left"/>
      <w:pPr>
        <w:ind w:left="8196" w:hanging="394"/>
      </w:pPr>
      <w:rPr>
        <w:rFonts w:hint="default"/>
        <w:lang w:val="pt-PT" w:eastAsia="en-US" w:bidi="ar-SA"/>
      </w:rPr>
    </w:lvl>
  </w:abstractNum>
  <w:abstractNum w:abstractNumId="14" w15:restartNumberingAfterBreak="0">
    <w:nsid w:val="29B42AEE"/>
    <w:multiLevelType w:val="hybridMultilevel"/>
    <w:tmpl w:val="3D983DC2"/>
    <w:lvl w:ilvl="0" w:tplc="B8BA45FE">
      <w:start w:val="1"/>
      <w:numFmt w:val="upperRoman"/>
      <w:lvlText w:val="%1."/>
      <w:lvlJc w:val="left"/>
      <w:pPr>
        <w:ind w:left="822" w:hanging="470"/>
        <w:jc w:val="right"/>
      </w:pPr>
      <w:rPr>
        <w:rFonts w:hint="default"/>
        <w:spacing w:val="-2"/>
        <w:w w:val="100"/>
        <w:lang w:val="pt-PT" w:eastAsia="en-US" w:bidi="ar-SA"/>
      </w:rPr>
    </w:lvl>
    <w:lvl w:ilvl="1" w:tplc="B63EE98C">
      <w:numFmt w:val="bullet"/>
      <w:lvlText w:val="•"/>
      <w:lvlJc w:val="left"/>
      <w:pPr>
        <w:ind w:left="1760" w:hanging="470"/>
      </w:pPr>
      <w:rPr>
        <w:rFonts w:hint="default"/>
        <w:lang w:val="pt-PT" w:eastAsia="en-US" w:bidi="ar-SA"/>
      </w:rPr>
    </w:lvl>
    <w:lvl w:ilvl="2" w:tplc="2F6E0C6A">
      <w:numFmt w:val="bullet"/>
      <w:lvlText w:val="•"/>
      <w:lvlJc w:val="left"/>
      <w:pPr>
        <w:ind w:left="2700" w:hanging="470"/>
      </w:pPr>
      <w:rPr>
        <w:rFonts w:hint="default"/>
        <w:lang w:val="pt-PT" w:eastAsia="en-US" w:bidi="ar-SA"/>
      </w:rPr>
    </w:lvl>
    <w:lvl w:ilvl="3" w:tplc="A736557C">
      <w:numFmt w:val="bullet"/>
      <w:lvlText w:val="•"/>
      <w:lvlJc w:val="left"/>
      <w:pPr>
        <w:ind w:left="3640" w:hanging="470"/>
      </w:pPr>
      <w:rPr>
        <w:rFonts w:hint="default"/>
        <w:lang w:val="pt-PT" w:eastAsia="en-US" w:bidi="ar-SA"/>
      </w:rPr>
    </w:lvl>
    <w:lvl w:ilvl="4" w:tplc="02CA447A">
      <w:numFmt w:val="bullet"/>
      <w:lvlText w:val="•"/>
      <w:lvlJc w:val="left"/>
      <w:pPr>
        <w:ind w:left="4580" w:hanging="470"/>
      </w:pPr>
      <w:rPr>
        <w:rFonts w:hint="default"/>
        <w:lang w:val="pt-PT" w:eastAsia="en-US" w:bidi="ar-SA"/>
      </w:rPr>
    </w:lvl>
    <w:lvl w:ilvl="5" w:tplc="61685EDE">
      <w:numFmt w:val="bullet"/>
      <w:lvlText w:val="•"/>
      <w:lvlJc w:val="left"/>
      <w:pPr>
        <w:ind w:left="5520" w:hanging="470"/>
      </w:pPr>
      <w:rPr>
        <w:rFonts w:hint="default"/>
        <w:lang w:val="pt-PT" w:eastAsia="en-US" w:bidi="ar-SA"/>
      </w:rPr>
    </w:lvl>
    <w:lvl w:ilvl="6" w:tplc="EA986F4C">
      <w:numFmt w:val="bullet"/>
      <w:lvlText w:val="•"/>
      <w:lvlJc w:val="left"/>
      <w:pPr>
        <w:ind w:left="6460" w:hanging="470"/>
      </w:pPr>
      <w:rPr>
        <w:rFonts w:hint="default"/>
        <w:lang w:val="pt-PT" w:eastAsia="en-US" w:bidi="ar-SA"/>
      </w:rPr>
    </w:lvl>
    <w:lvl w:ilvl="7" w:tplc="46BE66BC">
      <w:numFmt w:val="bullet"/>
      <w:lvlText w:val="•"/>
      <w:lvlJc w:val="left"/>
      <w:pPr>
        <w:ind w:left="7400" w:hanging="470"/>
      </w:pPr>
      <w:rPr>
        <w:rFonts w:hint="default"/>
        <w:lang w:val="pt-PT" w:eastAsia="en-US" w:bidi="ar-SA"/>
      </w:rPr>
    </w:lvl>
    <w:lvl w:ilvl="8" w:tplc="D6F4EC86">
      <w:numFmt w:val="bullet"/>
      <w:lvlText w:val="•"/>
      <w:lvlJc w:val="left"/>
      <w:pPr>
        <w:ind w:left="8340" w:hanging="470"/>
      </w:pPr>
      <w:rPr>
        <w:rFonts w:hint="default"/>
        <w:lang w:val="pt-PT" w:eastAsia="en-US" w:bidi="ar-SA"/>
      </w:rPr>
    </w:lvl>
  </w:abstractNum>
  <w:abstractNum w:abstractNumId="15" w15:restartNumberingAfterBreak="0">
    <w:nsid w:val="2A8B46E5"/>
    <w:multiLevelType w:val="hybridMultilevel"/>
    <w:tmpl w:val="09183222"/>
    <w:lvl w:ilvl="0" w:tplc="8DAC974A">
      <w:start w:val="1"/>
      <w:numFmt w:val="upperRoman"/>
      <w:lvlText w:val="%1."/>
      <w:lvlJc w:val="left"/>
      <w:pPr>
        <w:ind w:left="822" w:hanging="470"/>
        <w:jc w:val="right"/>
      </w:pPr>
      <w:rPr>
        <w:rFonts w:hint="default"/>
        <w:spacing w:val="-2"/>
        <w:w w:val="100"/>
        <w:lang w:val="pt-PT" w:eastAsia="en-US" w:bidi="ar-SA"/>
      </w:rPr>
    </w:lvl>
    <w:lvl w:ilvl="1" w:tplc="86DAD6BC">
      <w:numFmt w:val="bullet"/>
      <w:lvlText w:val="•"/>
      <w:lvlJc w:val="left"/>
      <w:pPr>
        <w:ind w:left="1760" w:hanging="470"/>
      </w:pPr>
      <w:rPr>
        <w:rFonts w:hint="default"/>
        <w:lang w:val="pt-PT" w:eastAsia="en-US" w:bidi="ar-SA"/>
      </w:rPr>
    </w:lvl>
    <w:lvl w:ilvl="2" w:tplc="9CA6010E">
      <w:numFmt w:val="bullet"/>
      <w:lvlText w:val="•"/>
      <w:lvlJc w:val="left"/>
      <w:pPr>
        <w:ind w:left="2700" w:hanging="470"/>
      </w:pPr>
      <w:rPr>
        <w:rFonts w:hint="default"/>
        <w:lang w:val="pt-PT" w:eastAsia="en-US" w:bidi="ar-SA"/>
      </w:rPr>
    </w:lvl>
    <w:lvl w:ilvl="3" w:tplc="B3D236A0">
      <w:numFmt w:val="bullet"/>
      <w:lvlText w:val="•"/>
      <w:lvlJc w:val="left"/>
      <w:pPr>
        <w:ind w:left="3640" w:hanging="470"/>
      </w:pPr>
      <w:rPr>
        <w:rFonts w:hint="default"/>
        <w:lang w:val="pt-PT" w:eastAsia="en-US" w:bidi="ar-SA"/>
      </w:rPr>
    </w:lvl>
    <w:lvl w:ilvl="4" w:tplc="1D7EB0FA">
      <w:numFmt w:val="bullet"/>
      <w:lvlText w:val="•"/>
      <w:lvlJc w:val="left"/>
      <w:pPr>
        <w:ind w:left="4580" w:hanging="470"/>
      </w:pPr>
      <w:rPr>
        <w:rFonts w:hint="default"/>
        <w:lang w:val="pt-PT" w:eastAsia="en-US" w:bidi="ar-SA"/>
      </w:rPr>
    </w:lvl>
    <w:lvl w:ilvl="5" w:tplc="13FE5642">
      <w:numFmt w:val="bullet"/>
      <w:lvlText w:val="•"/>
      <w:lvlJc w:val="left"/>
      <w:pPr>
        <w:ind w:left="5520" w:hanging="470"/>
      </w:pPr>
      <w:rPr>
        <w:rFonts w:hint="default"/>
        <w:lang w:val="pt-PT" w:eastAsia="en-US" w:bidi="ar-SA"/>
      </w:rPr>
    </w:lvl>
    <w:lvl w:ilvl="6" w:tplc="95567210">
      <w:numFmt w:val="bullet"/>
      <w:lvlText w:val="•"/>
      <w:lvlJc w:val="left"/>
      <w:pPr>
        <w:ind w:left="6460" w:hanging="470"/>
      </w:pPr>
      <w:rPr>
        <w:rFonts w:hint="default"/>
        <w:lang w:val="pt-PT" w:eastAsia="en-US" w:bidi="ar-SA"/>
      </w:rPr>
    </w:lvl>
    <w:lvl w:ilvl="7" w:tplc="326A9DC2">
      <w:numFmt w:val="bullet"/>
      <w:lvlText w:val="•"/>
      <w:lvlJc w:val="left"/>
      <w:pPr>
        <w:ind w:left="7400" w:hanging="470"/>
      </w:pPr>
      <w:rPr>
        <w:rFonts w:hint="default"/>
        <w:lang w:val="pt-PT" w:eastAsia="en-US" w:bidi="ar-SA"/>
      </w:rPr>
    </w:lvl>
    <w:lvl w:ilvl="8" w:tplc="8E6A0948">
      <w:numFmt w:val="bullet"/>
      <w:lvlText w:val="•"/>
      <w:lvlJc w:val="left"/>
      <w:pPr>
        <w:ind w:left="8340" w:hanging="470"/>
      </w:pPr>
      <w:rPr>
        <w:rFonts w:hint="default"/>
        <w:lang w:val="pt-PT" w:eastAsia="en-US" w:bidi="ar-SA"/>
      </w:rPr>
    </w:lvl>
  </w:abstractNum>
  <w:abstractNum w:abstractNumId="16" w15:restartNumberingAfterBreak="0">
    <w:nsid w:val="2ECE4DD1"/>
    <w:multiLevelType w:val="multilevel"/>
    <w:tmpl w:val="46F0E98A"/>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3422211"/>
    <w:multiLevelType w:val="multilevel"/>
    <w:tmpl w:val="2654EB14"/>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5890865"/>
    <w:multiLevelType w:val="multilevel"/>
    <w:tmpl w:val="574C7A54"/>
    <w:lvl w:ilvl="0">
      <w:start w:val="7"/>
      <w:numFmt w:val="decimal"/>
      <w:lvlText w:val="%1"/>
      <w:lvlJc w:val="left"/>
      <w:pPr>
        <w:ind w:left="102" w:hanging="342"/>
      </w:pPr>
      <w:rPr>
        <w:rFonts w:hint="default"/>
        <w:lang w:val="pt-PT" w:eastAsia="en-US" w:bidi="ar-SA"/>
      </w:rPr>
    </w:lvl>
    <w:lvl w:ilvl="1">
      <w:start w:val="2"/>
      <w:numFmt w:val="decimal"/>
      <w:lvlText w:val="%1.%2"/>
      <w:lvlJc w:val="left"/>
      <w:pPr>
        <w:ind w:left="102" w:hanging="342"/>
      </w:pPr>
      <w:rPr>
        <w:rFonts w:asciiTheme="majorHAnsi" w:eastAsia="Liberation Sans" w:hAnsiTheme="majorHAnsi" w:cs="Liberation Sans" w:hint="default"/>
        <w:b/>
        <w:bCs/>
        <w:i w:val="0"/>
        <w:iCs w:val="0"/>
        <w:spacing w:val="-2"/>
        <w:w w:val="100"/>
        <w:sz w:val="24"/>
        <w:szCs w:val="24"/>
        <w:lang w:val="pt-PT" w:eastAsia="en-US" w:bidi="ar-SA"/>
      </w:rPr>
    </w:lvl>
    <w:lvl w:ilvl="2">
      <w:numFmt w:val="bullet"/>
      <w:lvlText w:val="•"/>
      <w:lvlJc w:val="left"/>
      <w:pPr>
        <w:ind w:left="2124" w:hanging="342"/>
      </w:pPr>
      <w:rPr>
        <w:rFonts w:hint="default"/>
        <w:lang w:val="pt-PT" w:eastAsia="en-US" w:bidi="ar-SA"/>
      </w:rPr>
    </w:lvl>
    <w:lvl w:ilvl="3">
      <w:numFmt w:val="bullet"/>
      <w:lvlText w:val="•"/>
      <w:lvlJc w:val="left"/>
      <w:pPr>
        <w:ind w:left="3136" w:hanging="342"/>
      </w:pPr>
      <w:rPr>
        <w:rFonts w:hint="default"/>
        <w:lang w:val="pt-PT" w:eastAsia="en-US" w:bidi="ar-SA"/>
      </w:rPr>
    </w:lvl>
    <w:lvl w:ilvl="4">
      <w:numFmt w:val="bullet"/>
      <w:lvlText w:val="•"/>
      <w:lvlJc w:val="left"/>
      <w:pPr>
        <w:ind w:left="4148" w:hanging="342"/>
      </w:pPr>
      <w:rPr>
        <w:rFonts w:hint="default"/>
        <w:lang w:val="pt-PT" w:eastAsia="en-US" w:bidi="ar-SA"/>
      </w:rPr>
    </w:lvl>
    <w:lvl w:ilvl="5">
      <w:numFmt w:val="bullet"/>
      <w:lvlText w:val="•"/>
      <w:lvlJc w:val="left"/>
      <w:pPr>
        <w:ind w:left="5160" w:hanging="342"/>
      </w:pPr>
      <w:rPr>
        <w:rFonts w:hint="default"/>
        <w:lang w:val="pt-PT" w:eastAsia="en-US" w:bidi="ar-SA"/>
      </w:rPr>
    </w:lvl>
    <w:lvl w:ilvl="6">
      <w:numFmt w:val="bullet"/>
      <w:lvlText w:val="•"/>
      <w:lvlJc w:val="left"/>
      <w:pPr>
        <w:ind w:left="6172" w:hanging="342"/>
      </w:pPr>
      <w:rPr>
        <w:rFonts w:hint="default"/>
        <w:lang w:val="pt-PT" w:eastAsia="en-US" w:bidi="ar-SA"/>
      </w:rPr>
    </w:lvl>
    <w:lvl w:ilvl="7">
      <w:numFmt w:val="bullet"/>
      <w:lvlText w:val="•"/>
      <w:lvlJc w:val="left"/>
      <w:pPr>
        <w:ind w:left="7184" w:hanging="342"/>
      </w:pPr>
      <w:rPr>
        <w:rFonts w:hint="default"/>
        <w:lang w:val="pt-PT" w:eastAsia="en-US" w:bidi="ar-SA"/>
      </w:rPr>
    </w:lvl>
    <w:lvl w:ilvl="8">
      <w:numFmt w:val="bullet"/>
      <w:lvlText w:val="•"/>
      <w:lvlJc w:val="left"/>
      <w:pPr>
        <w:ind w:left="8196" w:hanging="342"/>
      </w:pPr>
      <w:rPr>
        <w:rFonts w:hint="default"/>
        <w:lang w:val="pt-PT" w:eastAsia="en-US" w:bidi="ar-SA"/>
      </w:rPr>
    </w:lvl>
  </w:abstractNum>
  <w:abstractNum w:abstractNumId="19" w15:restartNumberingAfterBreak="0">
    <w:nsid w:val="35B7646F"/>
    <w:multiLevelType w:val="hybridMultilevel"/>
    <w:tmpl w:val="7A885AF0"/>
    <w:lvl w:ilvl="0" w:tplc="07C8D4AC">
      <w:start w:val="1"/>
      <w:numFmt w:val="upperRoman"/>
      <w:lvlText w:val="%1."/>
      <w:lvlJc w:val="left"/>
      <w:pPr>
        <w:ind w:left="822" w:hanging="476"/>
        <w:jc w:val="right"/>
      </w:pPr>
      <w:rPr>
        <w:rFonts w:hint="default"/>
        <w:spacing w:val="-1"/>
        <w:w w:val="100"/>
        <w:lang w:val="pt-PT" w:eastAsia="en-US" w:bidi="ar-SA"/>
      </w:rPr>
    </w:lvl>
    <w:lvl w:ilvl="1" w:tplc="80FA69F8">
      <w:numFmt w:val="bullet"/>
      <w:lvlText w:val="•"/>
      <w:lvlJc w:val="left"/>
      <w:pPr>
        <w:ind w:left="1760" w:hanging="476"/>
      </w:pPr>
      <w:rPr>
        <w:rFonts w:hint="default"/>
        <w:lang w:val="pt-PT" w:eastAsia="en-US" w:bidi="ar-SA"/>
      </w:rPr>
    </w:lvl>
    <w:lvl w:ilvl="2" w:tplc="AA36478C">
      <w:numFmt w:val="bullet"/>
      <w:lvlText w:val="•"/>
      <w:lvlJc w:val="left"/>
      <w:pPr>
        <w:ind w:left="2700" w:hanging="476"/>
      </w:pPr>
      <w:rPr>
        <w:rFonts w:hint="default"/>
        <w:lang w:val="pt-PT" w:eastAsia="en-US" w:bidi="ar-SA"/>
      </w:rPr>
    </w:lvl>
    <w:lvl w:ilvl="3" w:tplc="29502BBC">
      <w:numFmt w:val="bullet"/>
      <w:lvlText w:val="•"/>
      <w:lvlJc w:val="left"/>
      <w:pPr>
        <w:ind w:left="3640" w:hanging="476"/>
      </w:pPr>
      <w:rPr>
        <w:rFonts w:hint="default"/>
        <w:lang w:val="pt-PT" w:eastAsia="en-US" w:bidi="ar-SA"/>
      </w:rPr>
    </w:lvl>
    <w:lvl w:ilvl="4" w:tplc="2946BCC8">
      <w:numFmt w:val="bullet"/>
      <w:lvlText w:val="•"/>
      <w:lvlJc w:val="left"/>
      <w:pPr>
        <w:ind w:left="4580" w:hanging="476"/>
      </w:pPr>
      <w:rPr>
        <w:rFonts w:hint="default"/>
        <w:lang w:val="pt-PT" w:eastAsia="en-US" w:bidi="ar-SA"/>
      </w:rPr>
    </w:lvl>
    <w:lvl w:ilvl="5" w:tplc="B97203A6">
      <w:numFmt w:val="bullet"/>
      <w:lvlText w:val="•"/>
      <w:lvlJc w:val="left"/>
      <w:pPr>
        <w:ind w:left="5520" w:hanging="476"/>
      </w:pPr>
      <w:rPr>
        <w:rFonts w:hint="default"/>
        <w:lang w:val="pt-PT" w:eastAsia="en-US" w:bidi="ar-SA"/>
      </w:rPr>
    </w:lvl>
    <w:lvl w:ilvl="6" w:tplc="55CCE294">
      <w:numFmt w:val="bullet"/>
      <w:lvlText w:val="•"/>
      <w:lvlJc w:val="left"/>
      <w:pPr>
        <w:ind w:left="6460" w:hanging="476"/>
      </w:pPr>
      <w:rPr>
        <w:rFonts w:hint="default"/>
        <w:lang w:val="pt-PT" w:eastAsia="en-US" w:bidi="ar-SA"/>
      </w:rPr>
    </w:lvl>
    <w:lvl w:ilvl="7" w:tplc="C4F0E72C">
      <w:numFmt w:val="bullet"/>
      <w:lvlText w:val="•"/>
      <w:lvlJc w:val="left"/>
      <w:pPr>
        <w:ind w:left="7400" w:hanging="476"/>
      </w:pPr>
      <w:rPr>
        <w:rFonts w:hint="default"/>
        <w:lang w:val="pt-PT" w:eastAsia="en-US" w:bidi="ar-SA"/>
      </w:rPr>
    </w:lvl>
    <w:lvl w:ilvl="8" w:tplc="3392E8FC">
      <w:numFmt w:val="bullet"/>
      <w:lvlText w:val="•"/>
      <w:lvlJc w:val="left"/>
      <w:pPr>
        <w:ind w:left="8340" w:hanging="476"/>
      </w:pPr>
      <w:rPr>
        <w:rFonts w:hint="default"/>
        <w:lang w:val="pt-PT" w:eastAsia="en-US" w:bidi="ar-SA"/>
      </w:rPr>
    </w:lvl>
  </w:abstractNum>
  <w:abstractNum w:abstractNumId="20" w15:restartNumberingAfterBreak="0">
    <w:nsid w:val="3649600F"/>
    <w:multiLevelType w:val="multilevel"/>
    <w:tmpl w:val="3AAEA22E"/>
    <w:lvl w:ilvl="0">
      <w:start w:val="2"/>
      <w:numFmt w:val="decimal"/>
      <w:lvlText w:val="%1"/>
      <w:lvlJc w:val="left"/>
      <w:pPr>
        <w:ind w:left="102" w:hanging="460"/>
      </w:pPr>
      <w:rPr>
        <w:rFonts w:hint="default"/>
        <w:lang w:val="pt-PT" w:eastAsia="en-US" w:bidi="ar-SA"/>
      </w:rPr>
    </w:lvl>
    <w:lvl w:ilvl="1">
      <w:start w:val="1"/>
      <w:numFmt w:val="decimal"/>
      <w:lvlText w:val="%1.%2."/>
      <w:lvlJc w:val="left"/>
      <w:pPr>
        <w:ind w:left="102" w:hanging="460"/>
      </w:pPr>
      <w:rPr>
        <w:rFonts w:asciiTheme="majorHAnsi" w:eastAsia="Liberation Sans" w:hAnsiTheme="majorHAnsi" w:cs="Times New Roman" w:hint="default"/>
        <w:b/>
        <w:bCs/>
        <w:i w:val="0"/>
        <w:iCs w:val="0"/>
        <w:spacing w:val="-2"/>
        <w:w w:val="100"/>
        <w:sz w:val="24"/>
        <w:szCs w:val="24"/>
        <w:lang w:val="pt-PT" w:eastAsia="en-US" w:bidi="ar-SA"/>
      </w:rPr>
    </w:lvl>
    <w:lvl w:ilvl="2">
      <w:numFmt w:val="bullet"/>
      <w:lvlText w:val="•"/>
      <w:lvlJc w:val="left"/>
      <w:pPr>
        <w:ind w:left="2124" w:hanging="460"/>
      </w:pPr>
      <w:rPr>
        <w:rFonts w:hint="default"/>
        <w:lang w:val="pt-PT" w:eastAsia="en-US" w:bidi="ar-SA"/>
      </w:rPr>
    </w:lvl>
    <w:lvl w:ilvl="3">
      <w:numFmt w:val="bullet"/>
      <w:lvlText w:val="•"/>
      <w:lvlJc w:val="left"/>
      <w:pPr>
        <w:ind w:left="3136" w:hanging="460"/>
      </w:pPr>
      <w:rPr>
        <w:rFonts w:hint="default"/>
        <w:lang w:val="pt-PT" w:eastAsia="en-US" w:bidi="ar-SA"/>
      </w:rPr>
    </w:lvl>
    <w:lvl w:ilvl="4">
      <w:numFmt w:val="bullet"/>
      <w:lvlText w:val="•"/>
      <w:lvlJc w:val="left"/>
      <w:pPr>
        <w:ind w:left="4148" w:hanging="460"/>
      </w:pPr>
      <w:rPr>
        <w:rFonts w:hint="default"/>
        <w:lang w:val="pt-PT" w:eastAsia="en-US" w:bidi="ar-SA"/>
      </w:rPr>
    </w:lvl>
    <w:lvl w:ilvl="5">
      <w:numFmt w:val="bullet"/>
      <w:lvlText w:val="•"/>
      <w:lvlJc w:val="left"/>
      <w:pPr>
        <w:ind w:left="5160" w:hanging="460"/>
      </w:pPr>
      <w:rPr>
        <w:rFonts w:hint="default"/>
        <w:lang w:val="pt-PT" w:eastAsia="en-US" w:bidi="ar-SA"/>
      </w:rPr>
    </w:lvl>
    <w:lvl w:ilvl="6">
      <w:numFmt w:val="bullet"/>
      <w:lvlText w:val="•"/>
      <w:lvlJc w:val="left"/>
      <w:pPr>
        <w:ind w:left="6172" w:hanging="460"/>
      </w:pPr>
      <w:rPr>
        <w:rFonts w:hint="default"/>
        <w:lang w:val="pt-PT" w:eastAsia="en-US" w:bidi="ar-SA"/>
      </w:rPr>
    </w:lvl>
    <w:lvl w:ilvl="7">
      <w:numFmt w:val="bullet"/>
      <w:lvlText w:val="•"/>
      <w:lvlJc w:val="left"/>
      <w:pPr>
        <w:ind w:left="7184" w:hanging="460"/>
      </w:pPr>
      <w:rPr>
        <w:rFonts w:hint="default"/>
        <w:lang w:val="pt-PT" w:eastAsia="en-US" w:bidi="ar-SA"/>
      </w:rPr>
    </w:lvl>
    <w:lvl w:ilvl="8">
      <w:numFmt w:val="bullet"/>
      <w:lvlText w:val="•"/>
      <w:lvlJc w:val="left"/>
      <w:pPr>
        <w:ind w:left="8196" w:hanging="460"/>
      </w:pPr>
      <w:rPr>
        <w:rFonts w:hint="default"/>
        <w:lang w:val="pt-PT" w:eastAsia="en-US" w:bidi="ar-SA"/>
      </w:rPr>
    </w:lvl>
  </w:abstractNum>
  <w:abstractNum w:abstractNumId="21" w15:restartNumberingAfterBreak="0">
    <w:nsid w:val="36AB6CF2"/>
    <w:multiLevelType w:val="multilevel"/>
    <w:tmpl w:val="7BD2CAE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DB46E15"/>
    <w:multiLevelType w:val="multilevel"/>
    <w:tmpl w:val="F38623F6"/>
    <w:lvl w:ilvl="0">
      <w:start w:val="9"/>
      <w:numFmt w:val="decimal"/>
      <w:lvlText w:val="%1"/>
      <w:lvlJc w:val="left"/>
      <w:pPr>
        <w:ind w:left="102" w:hanging="438"/>
      </w:pPr>
      <w:rPr>
        <w:rFonts w:hint="default"/>
        <w:lang w:val="pt-PT" w:eastAsia="en-US" w:bidi="ar-SA"/>
      </w:rPr>
    </w:lvl>
    <w:lvl w:ilvl="1">
      <w:start w:val="1"/>
      <w:numFmt w:val="decimal"/>
      <w:lvlText w:val="%1.%2."/>
      <w:lvlJc w:val="left"/>
      <w:pPr>
        <w:ind w:left="4833" w:hanging="438"/>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438"/>
      </w:pPr>
      <w:rPr>
        <w:rFonts w:hint="default"/>
        <w:lang w:val="pt-PT" w:eastAsia="en-US" w:bidi="ar-SA"/>
      </w:rPr>
    </w:lvl>
    <w:lvl w:ilvl="3">
      <w:numFmt w:val="bullet"/>
      <w:lvlText w:val="•"/>
      <w:lvlJc w:val="left"/>
      <w:pPr>
        <w:ind w:left="3136" w:hanging="438"/>
      </w:pPr>
      <w:rPr>
        <w:rFonts w:hint="default"/>
        <w:lang w:val="pt-PT" w:eastAsia="en-US" w:bidi="ar-SA"/>
      </w:rPr>
    </w:lvl>
    <w:lvl w:ilvl="4">
      <w:numFmt w:val="bullet"/>
      <w:lvlText w:val="•"/>
      <w:lvlJc w:val="left"/>
      <w:pPr>
        <w:ind w:left="4148" w:hanging="438"/>
      </w:pPr>
      <w:rPr>
        <w:rFonts w:hint="default"/>
        <w:lang w:val="pt-PT" w:eastAsia="en-US" w:bidi="ar-SA"/>
      </w:rPr>
    </w:lvl>
    <w:lvl w:ilvl="5">
      <w:numFmt w:val="bullet"/>
      <w:lvlText w:val="•"/>
      <w:lvlJc w:val="left"/>
      <w:pPr>
        <w:ind w:left="5160" w:hanging="438"/>
      </w:pPr>
      <w:rPr>
        <w:rFonts w:hint="default"/>
        <w:lang w:val="pt-PT" w:eastAsia="en-US" w:bidi="ar-SA"/>
      </w:rPr>
    </w:lvl>
    <w:lvl w:ilvl="6">
      <w:numFmt w:val="bullet"/>
      <w:lvlText w:val="•"/>
      <w:lvlJc w:val="left"/>
      <w:pPr>
        <w:ind w:left="6172" w:hanging="438"/>
      </w:pPr>
      <w:rPr>
        <w:rFonts w:hint="default"/>
        <w:lang w:val="pt-PT" w:eastAsia="en-US" w:bidi="ar-SA"/>
      </w:rPr>
    </w:lvl>
    <w:lvl w:ilvl="7">
      <w:numFmt w:val="bullet"/>
      <w:lvlText w:val="•"/>
      <w:lvlJc w:val="left"/>
      <w:pPr>
        <w:ind w:left="7184" w:hanging="438"/>
      </w:pPr>
      <w:rPr>
        <w:rFonts w:hint="default"/>
        <w:lang w:val="pt-PT" w:eastAsia="en-US" w:bidi="ar-SA"/>
      </w:rPr>
    </w:lvl>
    <w:lvl w:ilvl="8">
      <w:numFmt w:val="bullet"/>
      <w:lvlText w:val="•"/>
      <w:lvlJc w:val="left"/>
      <w:pPr>
        <w:ind w:left="8196" w:hanging="438"/>
      </w:pPr>
      <w:rPr>
        <w:rFonts w:hint="default"/>
        <w:lang w:val="pt-PT" w:eastAsia="en-US" w:bidi="ar-SA"/>
      </w:rPr>
    </w:lvl>
  </w:abstractNum>
  <w:abstractNum w:abstractNumId="23" w15:restartNumberingAfterBreak="0">
    <w:nsid w:val="3E114C0A"/>
    <w:multiLevelType w:val="multilevel"/>
    <w:tmpl w:val="726E8634"/>
    <w:lvl w:ilvl="0">
      <w:start w:val="3"/>
      <w:numFmt w:val="decimal"/>
      <w:lvlText w:val="%1"/>
      <w:lvlJc w:val="left"/>
      <w:pPr>
        <w:ind w:left="102" w:hanging="440"/>
      </w:pPr>
      <w:rPr>
        <w:rFonts w:hint="default"/>
        <w:lang w:val="pt-PT" w:eastAsia="en-US" w:bidi="ar-SA"/>
      </w:rPr>
    </w:lvl>
    <w:lvl w:ilvl="1">
      <w:start w:val="1"/>
      <w:numFmt w:val="decimal"/>
      <w:lvlText w:val="%1.%2."/>
      <w:lvlJc w:val="left"/>
      <w:pPr>
        <w:ind w:left="102" w:hanging="440"/>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decimal"/>
      <w:lvlText w:val="%1.%2.%3"/>
      <w:lvlJc w:val="left"/>
      <w:pPr>
        <w:ind w:left="670" w:hanging="614"/>
      </w:pPr>
      <w:rPr>
        <w:rFonts w:ascii="Times New Roman" w:eastAsia="Liberation Sans" w:hAnsi="Times New Roman" w:cs="Times New Roman" w:hint="default"/>
        <w:b/>
        <w:bCs/>
        <w:i w:val="0"/>
        <w:iCs w:val="0"/>
        <w:spacing w:val="-2"/>
        <w:w w:val="100"/>
        <w:sz w:val="24"/>
        <w:szCs w:val="24"/>
        <w:lang w:val="pt-PT" w:eastAsia="en-US" w:bidi="ar-SA"/>
      </w:rPr>
    </w:lvl>
    <w:lvl w:ilvl="3">
      <w:numFmt w:val="bullet"/>
      <w:lvlText w:val="•"/>
      <w:lvlJc w:val="left"/>
      <w:pPr>
        <w:ind w:left="2800" w:hanging="614"/>
      </w:pPr>
      <w:rPr>
        <w:rFonts w:hint="default"/>
        <w:lang w:val="pt-PT" w:eastAsia="en-US" w:bidi="ar-SA"/>
      </w:rPr>
    </w:lvl>
    <w:lvl w:ilvl="4">
      <w:numFmt w:val="bullet"/>
      <w:lvlText w:val="•"/>
      <w:lvlJc w:val="left"/>
      <w:pPr>
        <w:ind w:left="3860" w:hanging="614"/>
      </w:pPr>
      <w:rPr>
        <w:rFonts w:hint="default"/>
        <w:lang w:val="pt-PT" w:eastAsia="en-US" w:bidi="ar-SA"/>
      </w:rPr>
    </w:lvl>
    <w:lvl w:ilvl="5">
      <w:numFmt w:val="bullet"/>
      <w:lvlText w:val="•"/>
      <w:lvlJc w:val="left"/>
      <w:pPr>
        <w:ind w:left="4920" w:hanging="614"/>
      </w:pPr>
      <w:rPr>
        <w:rFonts w:hint="default"/>
        <w:lang w:val="pt-PT" w:eastAsia="en-US" w:bidi="ar-SA"/>
      </w:rPr>
    </w:lvl>
    <w:lvl w:ilvl="6">
      <w:numFmt w:val="bullet"/>
      <w:lvlText w:val="•"/>
      <w:lvlJc w:val="left"/>
      <w:pPr>
        <w:ind w:left="5980" w:hanging="614"/>
      </w:pPr>
      <w:rPr>
        <w:rFonts w:hint="default"/>
        <w:lang w:val="pt-PT" w:eastAsia="en-US" w:bidi="ar-SA"/>
      </w:rPr>
    </w:lvl>
    <w:lvl w:ilvl="7">
      <w:numFmt w:val="bullet"/>
      <w:lvlText w:val="•"/>
      <w:lvlJc w:val="left"/>
      <w:pPr>
        <w:ind w:left="7040" w:hanging="614"/>
      </w:pPr>
      <w:rPr>
        <w:rFonts w:hint="default"/>
        <w:lang w:val="pt-PT" w:eastAsia="en-US" w:bidi="ar-SA"/>
      </w:rPr>
    </w:lvl>
    <w:lvl w:ilvl="8">
      <w:numFmt w:val="bullet"/>
      <w:lvlText w:val="•"/>
      <w:lvlJc w:val="left"/>
      <w:pPr>
        <w:ind w:left="8100" w:hanging="614"/>
      </w:pPr>
      <w:rPr>
        <w:rFonts w:hint="default"/>
        <w:lang w:val="pt-PT" w:eastAsia="en-US" w:bidi="ar-SA"/>
      </w:rPr>
    </w:lvl>
  </w:abstractNum>
  <w:abstractNum w:abstractNumId="24" w15:restartNumberingAfterBreak="0">
    <w:nsid w:val="40413D81"/>
    <w:multiLevelType w:val="multilevel"/>
    <w:tmpl w:val="B61E112C"/>
    <w:lvl w:ilvl="0">
      <w:start w:val="6"/>
      <w:numFmt w:val="decimal"/>
      <w:lvlText w:val="%1"/>
      <w:lvlJc w:val="left"/>
      <w:pPr>
        <w:ind w:left="491" w:hanging="390"/>
      </w:pPr>
      <w:rPr>
        <w:rFonts w:hint="default"/>
        <w:lang w:val="pt-PT" w:eastAsia="en-US" w:bidi="ar-SA"/>
      </w:rPr>
    </w:lvl>
    <w:lvl w:ilvl="1">
      <w:start w:val="1"/>
      <w:numFmt w:val="decimal"/>
      <w:lvlText w:val="%1.%2."/>
      <w:lvlJc w:val="left"/>
      <w:pPr>
        <w:ind w:left="491" w:hanging="390"/>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decimal"/>
      <w:lvlText w:val="%1.%2.%3"/>
      <w:lvlJc w:val="left"/>
      <w:pPr>
        <w:ind w:left="1169" w:hanging="500"/>
      </w:pPr>
      <w:rPr>
        <w:rFonts w:asciiTheme="majorHAnsi" w:eastAsia="Liberation Sans" w:hAnsiTheme="majorHAnsi" w:cs="Times New Roman" w:hint="default"/>
        <w:b/>
        <w:bCs/>
        <w:i w:val="0"/>
        <w:iCs w:val="0"/>
        <w:spacing w:val="-2"/>
        <w:w w:val="100"/>
        <w:sz w:val="24"/>
        <w:szCs w:val="24"/>
        <w:lang w:val="pt-PT" w:eastAsia="en-US" w:bidi="ar-SA"/>
      </w:rPr>
    </w:lvl>
    <w:lvl w:ilvl="3">
      <w:start w:val="1"/>
      <w:numFmt w:val="lowerLetter"/>
      <w:lvlText w:val="%4)"/>
      <w:lvlJc w:val="left"/>
      <w:pPr>
        <w:ind w:left="1185" w:hanging="234"/>
      </w:pPr>
      <w:rPr>
        <w:rFonts w:asciiTheme="majorHAnsi" w:eastAsia="Liberation Sans" w:hAnsiTheme="majorHAnsi" w:cs="Times New Roman" w:hint="default"/>
        <w:b/>
        <w:bCs/>
        <w:i w:val="0"/>
        <w:iCs w:val="0"/>
        <w:w w:val="100"/>
        <w:sz w:val="24"/>
        <w:szCs w:val="24"/>
        <w:lang w:val="pt-PT" w:eastAsia="en-US" w:bidi="ar-SA"/>
      </w:rPr>
    </w:lvl>
    <w:lvl w:ilvl="4">
      <w:numFmt w:val="bullet"/>
      <w:lvlText w:val="-"/>
      <w:lvlJc w:val="left"/>
      <w:pPr>
        <w:ind w:left="1236" w:hanging="142"/>
      </w:pPr>
      <w:rPr>
        <w:rFonts w:ascii="Liberation Sans" w:eastAsia="Liberation Sans" w:hAnsi="Liberation Sans" w:cs="Liberation Sans" w:hint="default"/>
        <w:b w:val="0"/>
        <w:bCs w:val="0"/>
        <w:i w:val="0"/>
        <w:iCs w:val="0"/>
        <w:w w:val="100"/>
        <w:sz w:val="20"/>
        <w:szCs w:val="20"/>
        <w:lang w:val="pt-PT" w:eastAsia="en-US" w:bidi="ar-SA"/>
      </w:rPr>
    </w:lvl>
    <w:lvl w:ilvl="5">
      <w:numFmt w:val="bullet"/>
      <w:lvlText w:val="•"/>
      <w:lvlJc w:val="left"/>
      <w:pPr>
        <w:ind w:left="3805" w:hanging="142"/>
      </w:pPr>
      <w:rPr>
        <w:rFonts w:hint="default"/>
        <w:lang w:val="pt-PT" w:eastAsia="en-US" w:bidi="ar-SA"/>
      </w:rPr>
    </w:lvl>
    <w:lvl w:ilvl="6">
      <w:numFmt w:val="bullet"/>
      <w:lvlText w:val="•"/>
      <w:lvlJc w:val="left"/>
      <w:pPr>
        <w:ind w:left="5088" w:hanging="142"/>
      </w:pPr>
      <w:rPr>
        <w:rFonts w:hint="default"/>
        <w:lang w:val="pt-PT" w:eastAsia="en-US" w:bidi="ar-SA"/>
      </w:rPr>
    </w:lvl>
    <w:lvl w:ilvl="7">
      <w:numFmt w:val="bullet"/>
      <w:lvlText w:val="•"/>
      <w:lvlJc w:val="left"/>
      <w:pPr>
        <w:ind w:left="6371" w:hanging="142"/>
      </w:pPr>
      <w:rPr>
        <w:rFonts w:hint="default"/>
        <w:lang w:val="pt-PT" w:eastAsia="en-US" w:bidi="ar-SA"/>
      </w:rPr>
    </w:lvl>
    <w:lvl w:ilvl="8">
      <w:numFmt w:val="bullet"/>
      <w:lvlText w:val="•"/>
      <w:lvlJc w:val="left"/>
      <w:pPr>
        <w:ind w:left="7654" w:hanging="142"/>
      </w:pPr>
      <w:rPr>
        <w:rFonts w:hint="default"/>
        <w:lang w:val="pt-PT" w:eastAsia="en-US" w:bidi="ar-SA"/>
      </w:rPr>
    </w:lvl>
  </w:abstractNum>
  <w:abstractNum w:abstractNumId="25" w15:restartNumberingAfterBreak="0">
    <w:nsid w:val="423524A0"/>
    <w:multiLevelType w:val="hybridMultilevel"/>
    <w:tmpl w:val="7A1C0A46"/>
    <w:lvl w:ilvl="0" w:tplc="703AE946">
      <w:start w:val="1"/>
      <w:numFmt w:val="upperRoman"/>
      <w:lvlText w:val="%1."/>
      <w:lvlJc w:val="left"/>
      <w:pPr>
        <w:ind w:left="822" w:hanging="470"/>
        <w:jc w:val="right"/>
      </w:pPr>
      <w:rPr>
        <w:rFonts w:hint="default"/>
        <w:spacing w:val="-2"/>
        <w:w w:val="100"/>
        <w:lang w:val="pt-PT" w:eastAsia="en-US" w:bidi="ar-SA"/>
      </w:rPr>
    </w:lvl>
    <w:lvl w:ilvl="1" w:tplc="9EB65912">
      <w:start w:val="1"/>
      <w:numFmt w:val="upperRoman"/>
      <w:lvlText w:val="%2."/>
      <w:lvlJc w:val="left"/>
      <w:pPr>
        <w:ind w:left="1106" w:hanging="472"/>
        <w:jc w:val="right"/>
      </w:pPr>
      <w:rPr>
        <w:rFonts w:hint="default"/>
        <w:w w:val="100"/>
        <w:lang w:val="pt-PT" w:eastAsia="en-US" w:bidi="ar-SA"/>
      </w:rPr>
    </w:lvl>
    <w:lvl w:ilvl="2" w:tplc="866EA5C4">
      <w:numFmt w:val="bullet"/>
      <w:lvlText w:val="•"/>
      <w:lvlJc w:val="left"/>
      <w:pPr>
        <w:ind w:left="2113" w:hanging="472"/>
      </w:pPr>
      <w:rPr>
        <w:rFonts w:hint="default"/>
        <w:lang w:val="pt-PT" w:eastAsia="en-US" w:bidi="ar-SA"/>
      </w:rPr>
    </w:lvl>
    <w:lvl w:ilvl="3" w:tplc="D87E110C">
      <w:numFmt w:val="bullet"/>
      <w:lvlText w:val="•"/>
      <w:lvlJc w:val="left"/>
      <w:pPr>
        <w:ind w:left="3126" w:hanging="472"/>
      </w:pPr>
      <w:rPr>
        <w:rFonts w:hint="default"/>
        <w:lang w:val="pt-PT" w:eastAsia="en-US" w:bidi="ar-SA"/>
      </w:rPr>
    </w:lvl>
    <w:lvl w:ilvl="4" w:tplc="3800CC94">
      <w:numFmt w:val="bullet"/>
      <w:lvlText w:val="•"/>
      <w:lvlJc w:val="left"/>
      <w:pPr>
        <w:ind w:left="4140" w:hanging="472"/>
      </w:pPr>
      <w:rPr>
        <w:rFonts w:hint="default"/>
        <w:lang w:val="pt-PT" w:eastAsia="en-US" w:bidi="ar-SA"/>
      </w:rPr>
    </w:lvl>
    <w:lvl w:ilvl="5" w:tplc="DB803806">
      <w:numFmt w:val="bullet"/>
      <w:lvlText w:val="•"/>
      <w:lvlJc w:val="left"/>
      <w:pPr>
        <w:ind w:left="5153" w:hanging="472"/>
      </w:pPr>
      <w:rPr>
        <w:rFonts w:hint="default"/>
        <w:lang w:val="pt-PT" w:eastAsia="en-US" w:bidi="ar-SA"/>
      </w:rPr>
    </w:lvl>
    <w:lvl w:ilvl="6" w:tplc="CA8CF52C">
      <w:numFmt w:val="bullet"/>
      <w:lvlText w:val="•"/>
      <w:lvlJc w:val="left"/>
      <w:pPr>
        <w:ind w:left="6166" w:hanging="472"/>
      </w:pPr>
      <w:rPr>
        <w:rFonts w:hint="default"/>
        <w:lang w:val="pt-PT" w:eastAsia="en-US" w:bidi="ar-SA"/>
      </w:rPr>
    </w:lvl>
    <w:lvl w:ilvl="7" w:tplc="18FAB86C">
      <w:numFmt w:val="bullet"/>
      <w:lvlText w:val="•"/>
      <w:lvlJc w:val="left"/>
      <w:pPr>
        <w:ind w:left="7180" w:hanging="472"/>
      </w:pPr>
      <w:rPr>
        <w:rFonts w:hint="default"/>
        <w:lang w:val="pt-PT" w:eastAsia="en-US" w:bidi="ar-SA"/>
      </w:rPr>
    </w:lvl>
    <w:lvl w:ilvl="8" w:tplc="8BAA61B6">
      <w:numFmt w:val="bullet"/>
      <w:lvlText w:val="•"/>
      <w:lvlJc w:val="left"/>
      <w:pPr>
        <w:ind w:left="8193" w:hanging="472"/>
      </w:pPr>
      <w:rPr>
        <w:rFonts w:hint="default"/>
        <w:lang w:val="pt-PT" w:eastAsia="en-US" w:bidi="ar-SA"/>
      </w:rPr>
    </w:lvl>
  </w:abstractNum>
  <w:abstractNum w:abstractNumId="26" w15:restartNumberingAfterBreak="0">
    <w:nsid w:val="436531B8"/>
    <w:multiLevelType w:val="hybridMultilevel"/>
    <w:tmpl w:val="19067552"/>
    <w:lvl w:ilvl="0" w:tplc="4B2E800C">
      <w:start w:val="1"/>
      <w:numFmt w:val="lowerLetter"/>
      <w:lvlText w:val="%1)"/>
      <w:lvlJc w:val="left"/>
      <w:pPr>
        <w:ind w:left="335" w:hanging="234"/>
      </w:pPr>
      <w:rPr>
        <w:rFonts w:ascii="Liberation Sans" w:eastAsia="Liberation Sans" w:hAnsi="Liberation Sans" w:cs="Liberation Sans" w:hint="default"/>
        <w:b w:val="0"/>
        <w:bCs w:val="0"/>
        <w:i w:val="0"/>
        <w:iCs w:val="0"/>
        <w:w w:val="100"/>
        <w:sz w:val="20"/>
        <w:szCs w:val="20"/>
        <w:lang w:val="pt-PT" w:eastAsia="en-US" w:bidi="ar-SA"/>
      </w:rPr>
    </w:lvl>
    <w:lvl w:ilvl="1" w:tplc="D9C633E4">
      <w:numFmt w:val="bullet"/>
      <w:lvlText w:val="•"/>
      <w:lvlJc w:val="left"/>
      <w:pPr>
        <w:ind w:left="1328" w:hanging="234"/>
      </w:pPr>
      <w:rPr>
        <w:rFonts w:hint="default"/>
        <w:lang w:val="pt-PT" w:eastAsia="en-US" w:bidi="ar-SA"/>
      </w:rPr>
    </w:lvl>
    <w:lvl w:ilvl="2" w:tplc="1E0CFE98">
      <w:numFmt w:val="bullet"/>
      <w:lvlText w:val="•"/>
      <w:lvlJc w:val="left"/>
      <w:pPr>
        <w:ind w:left="2316" w:hanging="234"/>
      </w:pPr>
      <w:rPr>
        <w:rFonts w:hint="default"/>
        <w:lang w:val="pt-PT" w:eastAsia="en-US" w:bidi="ar-SA"/>
      </w:rPr>
    </w:lvl>
    <w:lvl w:ilvl="3" w:tplc="AE5C9BF2">
      <w:numFmt w:val="bullet"/>
      <w:lvlText w:val="•"/>
      <w:lvlJc w:val="left"/>
      <w:pPr>
        <w:ind w:left="3304" w:hanging="234"/>
      </w:pPr>
      <w:rPr>
        <w:rFonts w:hint="default"/>
        <w:lang w:val="pt-PT" w:eastAsia="en-US" w:bidi="ar-SA"/>
      </w:rPr>
    </w:lvl>
    <w:lvl w:ilvl="4" w:tplc="380A4C62">
      <w:numFmt w:val="bullet"/>
      <w:lvlText w:val="•"/>
      <w:lvlJc w:val="left"/>
      <w:pPr>
        <w:ind w:left="4292" w:hanging="234"/>
      </w:pPr>
      <w:rPr>
        <w:rFonts w:hint="default"/>
        <w:lang w:val="pt-PT" w:eastAsia="en-US" w:bidi="ar-SA"/>
      </w:rPr>
    </w:lvl>
    <w:lvl w:ilvl="5" w:tplc="DE748C7C">
      <w:numFmt w:val="bullet"/>
      <w:lvlText w:val="•"/>
      <w:lvlJc w:val="left"/>
      <w:pPr>
        <w:ind w:left="5280" w:hanging="234"/>
      </w:pPr>
      <w:rPr>
        <w:rFonts w:hint="default"/>
        <w:lang w:val="pt-PT" w:eastAsia="en-US" w:bidi="ar-SA"/>
      </w:rPr>
    </w:lvl>
    <w:lvl w:ilvl="6" w:tplc="DDB63B8E">
      <w:numFmt w:val="bullet"/>
      <w:lvlText w:val="•"/>
      <w:lvlJc w:val="left"/>
      <w:pPr>
        <w:ind w:left="6268" w:hanging="234"/>
      </w:pPr>
      <w:rPr>
        <w:rFonts w:hint="default"/>
        <w:lang w:val="pt-PT" w:eastAsia="en-US" w:bidi="ar-SA"/>
      </w:rPr>
    </w:lvl>
    <w:lvl w:ilvl="7" w:tplc="4108614C">
      <w:numFmt w:val="bullet"/>
      <w:lvlText w:val="•"/>
      <w:lvlJc w:val="left"/>
      <w:pPr>
        <w:ind w:left="7256" w:hanging="234"/>
      </w:pPr>
      <w:rPr>
        <w:rFonts w:hint="default"/>
        <w:lang w:val="pt-PT" w:eastAsia="en-US" w:bidi="ar-SA"/>
      </w:rPr>
    </w:lvl>
    <w:lvl w:ilvl="8" w:tplc="0D78244A">
      <w:numFmt w:val="bullet"/>
      <w:lvlText w:val="•"/>
      <w:lvlJc w:val="left"/>
      <w:pPr>
        <w:ind w:left="8244" w:hanging="234"/>
      </w:pPr>
      <w:rPr>
        <w:rFonts w:hint="default"/>
        <w:lang w:val="pt-PT" w:eastAsia="en-US" w:bidi="ar-SA"/>
      </w:rPr>
    </w:lvl>
  </w:abstractNum>
  <w:abstractNum w:abstractNumId="27" w15:restartNumberingAfterBreak="0">
    <w:nsid w:val="4407087C"/>
    <w:multiLevelType w:val="multilevel"/>
    <w:tmpl w:val="5FF01406"/>
    <w:lvl w:ilvl="0">
      <w:start w:val="5"/>
      <w:numFmt w:val="decimal"/>
      <w:lvlText w:val="%1"/>
      <w:lvlJc w:val="left"/>
      <w:pPr>
        <w:ind w:left="102" w:hanging="462"/>
      </w:pPr>
      <w:rPr>
        <w:rFonts w:hint="default"/>
        <w:lang w:val="pt-PT" w:eastAsia="en-US" w:bidi="ar-SA"/>
      </w:rPr>
    </w:lvl>
    <w:lvl w:ilvl="1">
      <w:start w:val="1"/>
      <w:numFmt w:val="decimal"/>
      <w:lvlText w:val="%1.%2."/>
      <w:lvlJc w:val="left"/>
      <w:pPr>
        <w:ind w:left="102" w:hanging="462"/>
      </w:pPr>
      <w:rPr>
        <w:rFonts w:ascii="Times New Roman" w:eastAsia="Liberation Sans" w:hAnsi="Times New Roman" w:cs="Times New Roman" w:hint="default"/>
        <w:b/>
        <w:bCs/>
        <w:i w:val="0"/>
        <w:iCs w:val="0"/>
        <w:spacing w:val="-2"/>
        <w:w w:val="100"/>
        <w:sz w:val="24"/>
        <w:szCs w:val="24"/>
        <w:lang w:val="pt-PT" w:eastAsia="en-US" w:bidi="ar-SA"/>
      </w:rPr>
    </w:lvl>
    <w:lvl w:ilvl="2">
      <w:numFmt w:val="bullet"/>
      <w:lvlText w:val="•"/>
      <w:lvlJc w:val="left"/>
      <w:pPr>
        <w:ind w:left="2124" w:hanging="462"/>
      </w:pPr>
      <w:rPr>
        <w:rFonts w:hint="default"/>
        <w:lang w:val="pt-PT" w:eastAsia="en-US" w:bidi="ar-SA"/>
      </w:rPr>
    </w:lvl>
    <w:lvl w:ilvl="3">
      <w:numFmt w:val="bullet"/>
      <w:lvlText w:val="•"/>
      <w:lvlJc w:val="left"/>
      <w:pPr>
        <w:ind w:left="3136" w:hanging="462"/>
      </w:pPr>
      <w:rPr>
        <w:rFonts w:hint="default"/>
        <w:lang w:val="pt-PT" w:eastAsia="en-US" w:bidi="ar-SA"/>
      </w:rPr>
    </w:lvl>
    <w:lvl w:ilvl="4">
      <w:numFmt w:val="bullet"/>
      <w:lvlText w:val="•"/>
      <w:lvlJc w:val="left"/>
      <w:pPr>
        <w:ind w:left="4148" w:hanging="462"/>
      </w:pPr>
      <w:rPr>
        <w:rFonts w:hint="default"/>
        <w:lang w:val="pt-PT" w:eastAsia="en-US" w:bidi="ar-SA"/>
      </w:rPr>
    </w:lvl>
    <w:lvl w:ilvl="5">
      <w:numFmt w:val="bullet"/>
      <w:lvlText w:val="•"/>
      <w:lvlJc w:val="left"/>
      <w:pPr>
        <w:ind w:left="5160" w:hanging="462"/>
      </w:pPr>
      <w:rPr>
        <w:rFonts w:hint="default"/>
        <w:lang w:val="pt-PT" w:eastAsia="en-US" w:bidi="ar-SA"/>
      </w:rPr>
    </w:lvl>
    <w:lvl w:ilvl="6">
      <w:numFmt w:val="bullet"/>
      <w:lvlText w:val="•"/>
      <w:lvlJc w:val="left"/>
      <w:pPr>
        <w:ind w:left="6172" w:hanging="462"/>
      </w:pPr>
      <w:rPr>
        <w:rFonts w:hint="default"/>
        <w:lang w:val="pt-PT" w:eastAsia="en-US" w:bidi="ar-SA"/>
      </w:rPr>
    </w:lvl>
    <w:lvl w:ilvl="7">
      <w:numFmt w:val="bullet"/>
      <w:lvlText w:val="•"/>
      <w:lvlJc w:val="left"/>
      <w:pPr>
        <w:ind w:left="7184" w:hanging="462"/>
      </w:pPr>
      <w:rPr>
        <w:rFonts w:hint="default"/>
        <w:lang w:val="pt-PT" w:eastAsia="en-US" w:bidi="ar-SA"/>
      </w:rPr>
    </w:lvl>
    <w:lvl w:ilvl="8">
      <w:numFmt w:val="bullet"/>
      <w:lvlText w:val="•"/>
      <w:lvlJc w:val="left"/>
      <w:pPr>
        <w:ind w:left="8196" w:hanging="462"/>
      </w:pPr>
      <w:rPr>
        <w:rFonts w:hint="default"/>
        <w:lang w:val="pt-PT" w:eastAsia="en-US" w:bidi="ar-SA"/>
      </w:rPr>
    </w:lvl>
  </w:abstractNum>
  <w:abstractNum w:abstractNumId="28" w15:restartNumberingAfterBreak="0">
    <w:nsid w:val="46347948"/>
    <w:multiLevelType w:val="hybridMultilevel"/>
    <w:tmpl w:val="A23C6B62"/>
    <w:lvl w:ilvl="0" w:tplc="04F22078">
      <w:start w:val="1"/>
      <w:numFmt w:val="upperRoman"/>
      <w:lvlText w:val="%1."/>
      <w:lvlJc w:val="left"/>
      <w:pPr>
        <w:ind w:left="1317" w:hanging="876"/>
      </w:pPr>
      <w:rPr>
        <w:rFonts w:ascii="Times New Roman" w:eastAsia="Liberation Sans" w:hAnsi="Times New Roman" w:cs="Times New Roman" w:hint="default"/>
        <w:b w:val="0"/>
        <w:bCs w:val="0"/>
        <w:i w:val="0"/>
        <w:iCs w:val="0"/>
        <w:w w:val="100"/>
        <w:sz w:val="24"/>
        <w:szCs w:val="24"/>
        <w:lang w:val="pt-PT" w:eastAsia="en-US" w:bidi="ar-SA"/>
      </w:rPr>
    </w:lvl>
    <w:lvl w:ilvl="1" w:tplc="3BBAC7E6">
      <w:numFmt w:val="bullet"/>
      <w:lvlText w:val="•"/>
      <w:lvlJc w:val="left"/>
      <w:pPr>
        <w:ind w:left="2210" w:hanging="876"/>
      </w:pPr>
      <w:rPr>
        <w:rFonts w:hint="default"/>
        <w:lang w:val="pt-PT" w:eastAsia="en-US" w:bidi="ar-SA"/>
      </w:rPr>
    </w:lvl>
    <w:lvl w:ilvl="2" w:tplc="4C40A628">
      <w:numFmt w:val="bullet"/>
      <w:lvlText w:val="•"/>
      <w:lvlJc w:val="left"/>
      <w:pPr>
        <w:ind w:left="3100" w:hanging="876"/>
      </w:pPr>
      <w:rPr>
        <w:rFonts w:hint="default"/>
        <w:lang w:val="pt-PT" w:eastAsia="en-US" w:bidi="ar-SA"/>
      </w:rPr>
    </w:lvl>
    <w:lvl w:ilvl="3" w:tplc="CD0CEFDA">
      <w:numFmt w:val="bullet"/>
      <w:lvlText w:val="•"/>
      <w:lvlJc w:val="left"/>
      <w:pPr>
        <w:ind w:left="3990" w:hanging="876"/>
      </w:pPr>
      <w:rPr>
        <w:rFonts w:hint="default"/>
        <w:lang w:val="pt-PT" w:eastAsia="en-US" w:bidi="ar-SA"/>
      </w:rPr>
    </w:lvl>
    <w:lvl w:ilvl="4" w:tplc="2874631A">
      <w:numFmt w:val="bullet"/>
      <w:lvlText w:val="•"/>
      <w:lvlJc w:val="left"/>
      <w:pPr>
        <w:ind w:left="4880" w:hanging="876"/>
      </w:pPr>
      <w:rPr>
        <w:rFonts w:hint="default"/>
        <w:lang w:val="pt-PT" w:eastAsia="en-US" w:bidi="ar-SA"/>
      </w:rPr>
    </w:lvl>
    <w:lvl w:ilvl="5" w:tplc="7CD4394A">
      <w:numFmt w:val="bullet"/>
      <w:lvlText w:val="•"/>
      <w:lvlJc w:val="left"/>
      <w:pPr>
        <w:ind w:left="5770" w:hanging="876"/>
      </w:pPr>
      <w:rPr>
        <w:rFonts w:hint="default"/>
        <w:lang w:val="pt-PT" w:eastAsia="en-US" w:bidi="ar-SA"/>
      </w:rPr>
    </w:lvl>
    <w:lvl w:ilvl="6" w:tplc="5BA898C6">
      <w:numFmt w:val="bullet"/>
      <w:lvlText w:val="•"/>
      <w:lvlJc w:val="left"/>
      <w:pPr>
        <w:ind w:left="6660" w:hanging="876"/>
      </w:pPr>
      <w:rPr>
        <w:rFonts w:hint="default"/>
        <w:lang w:val="pt-PT" w:eastAsia="en-US" w:bidi="ar-SA"/>
      </w:rPr>
    </w:lvl>
    <w:lvl w:ilvl="7" w:tplc="4B765BD2">
      <w:numFmt w:val="bullet"/>
      <w:lvlText w:val="•"/>
      <w:lvlJc w:val="left"/>
      <w:pPr>
        <w:ind w:left="7550" w:hanging="876"/>
      </w:pPr>
      <w:rPr>
        <w:rFonts w:hint="default"/>
        <w:lang w:val="pt-PT" w:eastAsia="en-US" w:bidi="ar-SA"/>
      </w:rPr>
    </w:lvl>
    <w:lvl w:ilvl="8" w:tplc="EC1C7E22">
      <w:numFmt w:val="bullet"/>
      <w:lvlText w:val="•"/>
      <w:lvlJc w:val="left"/>
      <w:pPr>
        <w:ind w:left="8440" w:hanging="876"/>
      </w:pPr>
      <w:rPr>
        <w:rFonts w:hint="default"/>
        <w:lang w:val="pt-PT" w:eastAsia="en-US" w:bidi="ar-SA"/>
      </w:rPr>
    </w:lvl>
  </w:abstractNum>
  <w:abstractNum w:abstractNumId="29" w15:restartNumberingAfterBreak="0">
    <w:nsid w:val="4DBF6C4B"/>
    <w:multiLevelType w:val="hybridMultilevel"/>
    <w:tmpl w:val="A392C006"/>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97C4038"/>
    <w:multiLevelType w:val="multilevel"/>
    <w:tmpl w:val="EDA216DA"/>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E7D2C96"/>
    <w:multiLevelType w:val="multilevel"/>
    <w:tmpl w:val="BF8269B4"/>
    <w:lvl w:ilvl="0">
      <w:start w:val="4"/>
      <w:numFmt w:val="decimal"/>
      <w:lvlText w:val="%1"/>
      <w:lvlJc w:val="left"/>
      <w:pPr>
        <w:ind w:left="102" w:hanging="456"/>
      </w:pPr>
      <w:rPr>
        <w:rFonts w:hint="default"/>
        <w:lang w:val="pt-PT" w:eastAsia="en-US" w:bidi="ar-SA"/>
      </w:rPr>
    </w:lvl>
    <w:lvl w:ilvl="1">
      <w:start w:val="1"/>
      <w:numFmt w:val="decimal"/>
      <w:lvlText w:val="%1.%2."/>
      <w:lvlJc w:val="left"/>
      <w:pPr>
        <w:ind w:left="102" w:hanging="456"/>
      </w:pPr>
      <w:rPr>
        <w:rFonts w:hint="default"/>
        <w:b/>
        <w:bCs/>
        <w:spacing w:val="-2"/>
        <w:w w:val="100"/>
        <w:lang w:val="pt-PT" w:eastAsia="en-US" w:bidi="ar-SA"/>
      </w:rPr>
    </w:lvl>
    <w:lvl w:ilvl="2">
      <w:start w:val="1"/>
      <w:numFmt w:val="decimal"/>
      <w:lvlText w:val="%1.%2.%3."/>
      <w:lvlJc w:val="left"/>
      <w:pPr>
        <w:ind w:left="670" w:hanging="600"/>
      </w:pPr>
      <w:rPr>
        <w:rFonts w:ascii="Times New Roman" w:eastAsia="Liberation Sans" w:hAnsi="Times New Roman" w:cs="Times New Roman" w:hint="default"/>
        <w:b/>
        <w:bCs/>
        <w:i w:val="0"/>
        <w:iCs w:val="0"/>
        <w:spacing w:val="-2"/>
        <w:w w:val="100"/>
        <w:sz w:val="24"/>
        <w:szCs w:val="24"/>
        <w:lang w:val="pt-PT" w:eastAsia="en-US" w:bidi="ar-SA"/>
      </w:rPr>
    </w:lvl>
    <w:lvl w:ilvl="3">
      <w:numFmt w:val="bullet"/>
      <w:lvlText w:val="•"/>
      <w:lvlJc w:val="left"/>
      <w:pPr>
        <w:ind w:left="2800" w:hanging="600"/>
      </w:pPr>
      <w:rPr>
        <w:rFonts w:hint="default"/>
        <w:lang w:val="pt-PT" w:eastAsia="en-US" w:bidi="ar-SA"/>
      </w:rPr>
    </w:lvl>
    <w:lvl w:ilvl="4">
      <w:numFmt w:val="bullet"/>
      <w:lvlText w:val="•"/>
      <w:lvlJc w:val="left"/>
      <w:pPr>
        <w:ind w:left="3860" w:hanging="600"/>
      </w:pPr>
      <w:rPr>
        <w:rFonts w:hint="default"/>
        <w:lang w:val="pt-PT" w:eastAsia="en-US" w:bidi="ar-SA"/>
      </w:rPr>
    </w:lvl>
    <w:lvl w:ilvl="5">
      <w:numFmt w:val="bullet"/>
      <w:lvlText w:val="•"/>
      <w:lvlJc w:val="left"/>
      <w:pPr>
        <w:ind w:left="4920" w:hanging="600"/>
      </w:pPr>
      <w:rPr>
        <w:rFonts w:hint="default"/>
        <w:lang w:val="pt-PT" w:eastAsia="en-US" w:bidi="ar-SA"/>
      </w:rPr>
    </w:lvl>
    <w:lvl w:ilvl="6">
      <w:numFmt w:val="bullet"/>
      <w:lvlText w:val="•"/>
      <w:lvlJc w:val="left"/>
      <w:pPr>
        <w:ind w:left="5980" w:hanging="600"/>
      </w:pPr>
      <w:rPr>
        <w:rFonts w:hint="default"/>
        <w:lang w:val="pt-PT" w:eastAsia="en-US" w:bidi="ar-SA"/>
      </w:rPr>
    </w:lvl>
    <w:lvl w:ilvl="7">
      <w:numFmt w:val="bullet"/>
      <w:lvlText w:val="•"/>
      <w:lvlJc w:val="left"/>
      <w:pPr>
        <w:ind w:left="7040" w:hanging="600"/>
      </w:pPr>
      <w:rPr>
        <w:rFonts w:hint="default"/>
        <w:lang w:val="pt-PT" w:eastAsia="en-US" w:bidi="ar-SA"/>
      </w:rPr>
    </w:lvl>
    <w:lvl w:ilvl="8">
      <w:numFmt w:val="bullet"/>
      <w:lvlText w:val="•"/>
      <w:lvlJc w:val="left"/>
      <w:pPr>
        <w:ind w:left="8100" w:hanging="600"/>
      </w:pPr>
      <w:rPr>
        <w:rFonts w:hint="default"/>
        <w:lang w:val="pt-PT" w:eastAsia="en-US" w:bidi="ar-SA"/>
      </w:rPr>
    </w:lvl>
  </w:abstractNum>
  <w:abstractNum w:abstractNumId="32" w15:restartNumberingAfterBreak="0">
    <w:nsid w:val="61B82082"/>
    <w:multiLevelType w:val="multilevel"/>
    <w:tmpl w:val="919E031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1BD4F53"/>
    <w:multiLevelType w:val="hybridMultilevel"/>
    <w:tmpl w:val="F7CAB1B8"/>
    <w:lvl w:ilvl="0" w:tplc="648264E4">
      <w:start w:val="1"/>
      <w:numFmt w:val="lowerLetter"/>
      <w:lvlText w:val="%1)"/>
      <w:lvlJc w:val="left"/>
      <w:pPr>
        <w:ind w:left="670" w:hanging="244"/>
      </w:pPr>
      <w:rPr>
        <w:rFonts w:ascii="Times New Roman" w:eastAsia="Liberation Sans" w:hAnsi="Times New Roman" w:cs="Times New Roman" w:hint="default"/>
        <w:b/>
        <w:bCs/>
        <w:i w:val="0"/>
        <w:iCs w:val="0"/>
        <w:w w:val="100"/>
        <w:sz w:val="24"/>
        <w:szCs w:val="24"/>
        <w:lang w:val="pt-PT" w:eastAsia="en-US" w:bidi="ar-SA"/>
      </w:rPr>
    </w:lvl>
    <w:lvl w:ilvl="1" w:tplc="4A309410">
      <w:start w:val="2"/>
      <w:numFmt w:val="lowerLetter"/>
      <w:lvlText w:val="%2)"/>
      <w:lvlJc w:val="left"/>
      <w:pPr>
        <w:ind w:left="952" w:hanging="262"/>
      </w:pPr>
      <w:rPr>
        <w:rFonts w:ascii="Times New Roman" w:eastAsia="Liberation Sans" w:hAnsi="Times New Roman" w:cs="Times New Roman" w:hint="default"/>
        <w:b/>
        <w:bCs/>
        <w:i w:val="0"/>
        <w:iCs w:val="0"/>
        <w:spacing w:val="-1"/>
        <w:w w:val="100"/>
        <w:sz w:val="24"/>
        <w:szCs w:val="24"/>
        <w:lang w:val="pt-PT" w:eastAsia="en-US" w:bidi="ar-SA"/>
      </w:rPr>
    </w:lvl>
    <w:lvl w:ilvl="2" w:tplc="B90480C4">
      <w:numFmt w:val="bullet"/>
      <w:lvlText w:val="•"/>
      <w:lvlJc w:val="left"/>
      <w:pPr>
        <w:ind w:left="2182" w:hanging="360"/>
      </w:pPr>
      <w:rPr>
        <w:rFonts w:ascii="OpenSymbol" w:eastAsia="OpenSymbol" w:hAnsi="OpenSymbol" w:cs="OpenSymbol" w:hint="default"/>
        <w:b w:val="0"/>
        <w:bCs w:val="0"/>
        <w:i w:val="0"/>
        <w:iCs w:val="0"/>
        <w:w w:val="115"/>
        <w:sz w:val="20"/>
        <w:szCs w:val="20"/>
        <w:lang w:val="pt-PT" w:eastAsia="en-US" w:bidi="ar-SA"/>
      </w:rPr>
    </w:lvl>
    <w:lvl w:ilvl="3" w:tplc="4B8006E2">
      <w:numFmt w:val="bullet"/>
      <w:lvlText w:val="•"/>
      <w:lvlJc w:val="left"/>
      <w:pPr>
        <w:ind w:left="3185" w:hanging="360"/>
      </w:pPr>
      <w:rPr>
        <w:rFonts w:hint="default"/>
        <w:lang w:val="pt-PT" w:eastAsia="en-US" w:bidi="ar-SA"/>
      </w:rPr>
    </w:lvl>
    <w:lvl w:ilvl="4" w:tplc="574C5674">
      <w:numFmt w:val="bullet"/>
      <w:lvlText w:val="•"/>
      <w:lvlJc w:val="left"/>
      <w:pPr>
        <w:ind w:left="4190" w:hanging="360"/>
      </w:pPr>
      <w:rPr>
        <w:rFonts w:hint="default"/>
        <w:lang w:val="pt-PT" w:eastAsia="en-US" w:bidi="ar-SA"/>
      </w:rPr>
    </w:lvl>
    <w:lvl w:ilvl="5" w:tplc="FFC6D9C8">
      <w:numFmt w:val="bullet"/>
      <w:lvlText w:val="•"/>
      <w:lvlJc w:val="left"/>
      <w:pPr>
        <w:ind w:left="5195" w:hanging="360"/>
      </w:pPr>
      <w:rPr>
        <w:rFonts w:hint="default"/>
        <w:lang w:val="pt-PT" w:eastAsia="en-US" w:bidi="ar-SA"/>
      </w:rPr>
    </w:lvl>
    <w:lvl w:ilvl="6" w:tplc="4BE2AAEA">
      <w:numFmt w:val="bullet"/>
      <w:lvlText w:val="•"/>
      <w:lvlJc w:val="left"/>
      <w:pPr>
        <w:ind w:left="6200" w:hanging="360"/>
      </w:pPr>
      <w:rPr>
        <w:rFonts w:hint="default"/>
        <w:lang w:val="pt-PT" w:eastAsia="en-US" w:bidi="ar-SA"/>
      </w:rPr>
    </w:lvl>
    <w:lvl w:ilvl="7" w:tplc="7C460DFE">
      <w:numFmt w:val="bullet"/>
      <w:lvlText w:val="•"/>
      <w:lvlJc w:val="left"/>
      <w:pPr>
        <w:ind w:left="7205" w:hanging="360"/>
      </w:pPr>
      <w:rPr>
        <w:rFonts w:hint="default"/>
        <w:lang w:val="pt-PT" w:eastAsia="en-US" w:bidi="ar-SA"/>
      </w:rPr>
    </w:lvl>
    <w:lvl w:ilvl="8" w:tplc="18606E16">
      <w:numFmt w:val="bullet"/>
      <w:lvlText w:val="•"/>
      <w:lvlJc w:val="left"/>
      <w:pPr>
        <w:ind w:left="8210" w:hanging="360"/>
      </w:pPr>
      <w:rPr>
        <w:rFonts w:hint="default"/>
        <w:lang w:val="pt-PT" w:eastAsia="en-US" w:bidi="ar-SA"/>
      </w:rPr>
    </w:lvl>
  </w:abstractNum>
  <w:abstractNum w:abstractNumId="34" w15:restartNumberingAfterBreak="0">
    <w:nsid w:val="66F51FFF"/>
    <w:multiLevelType w:val="hybridMultilevel"/>
    <w:tmpl w:val="6FF2EF4A"/>
    <w:lvl w:ilvl="0" w:tplc="6B3A2470">
      <w:start w:val="1"/>
      <w:numFmt w:val="decimal"/>
      <w:lvlText w:val="%1"/>
      <w:lvlJc w:val="left"/>
      <w:pPr>
        <w:ind w:left="269" w:hanging="168"/>
      </w:pPr>
      <w:rPr>
        <w:rFonts w:ascii="Times New Roman" w:eastAsia="Liberation Sans" w:hAnsi="Times New Roman" w:cs="Times New Roman" w:hint="default"/>
        <w:b w:val="0"/>
        <w:bCs w:val="0"/>
        <w:i w:val="0"/>
        <w:iCs w:val="0"/>
        <w:w w:val="100"/>
        <w:sz w:val="24"/>
        <w:szCs w:val="24"/>
        <w:lang w:val="pt-PT" w:eastAsia="en-US" w:bidi="ar-SA"/>
      </w:rPr>
    </w:lvl>
    <w:lvl w:ilvl="1" w:tplc="F61A022E">
      <w:start w:val="1"/>
      <w:numFmt w:val="upperRoman"/>
      <w:lvlText w:val="%2."/>
      <w:lvlJc w:val="left"/>
      <w:pPr>
        <w:ind w:left="822" w:hanging="360"/>
        <w:jc w:val="right"/>
      </w:pPr>
      <w:rPr>
        <w:rFonts w:hint="default"/>
        <w:spacing w:val="-1"/>
        <w:w w:val="100"/>
        <w:lang w:val="pt-PT" w:eastAsia="en-US" w:bidi="ar-SA"/>
      </w:rPr>
    </w:lvl>
    <w:lvl w:ilvl="2" w:tplc="DF0C6B24">
      <w:numFmt w:val="bullet"/>
      <w:lvlText w:val="•"/>
      <w:lvlJc w:val="left"/>
      <w:pPr>
        <w:ind w:left="1864" w:hanging="360"/>
      </w:pPr>
      <w:rPr>
        <w:rFonts w:hint="default"/>
        <w:lang w:val="pt-PT" w:eastAsia="en-US" w:bidi="ar-SA"/>
      </w:rPr>
    </w:lvl>
    <w:lvl w:ilvl="3" w:tplc="DBBA054C">
      <w:numFmt w:val="bullet"/>
      <w:lvlText w:val="•"/>
      <w:lvlJc w:val="left"/>
      <w:pPr>
        <w:ind w:left="2908" w:hanging="360"/>
      </w:pPr>
      <w:rPr>
        <w:rFonts w:hint="default"/>
        <w:lang w:val="pt-PT" w:eastAsia="en-US" w:bidi="ar-SA"/>
      </w:rPr>
    </w:lvl>
    <w:lvl w:ilvl="4" w:tplc="771C0ACC">
      <w:numFmt w:val="bullet"/>
      <w:lvlText w:val="•"/>
      <w:lvlJc w:val="left"/>
      <w:pPr>
        <w:ind w:left="3953" w:hanging="360"/>
      </w:pPr>
      <w:rPr>
        <w:rFonts w:hint="default"/>
        <w:lang w:val="pt-PT" w:eastAsia="en-US" w:bidi="ar-SA"/>
      </w:rPr>
    </w:lvl>
    <w:lvl w:ilvl="5" w:tplc="74240752">
      <w:numFmt w:val="bullet"/>
      <w:lvlText w:val="•"/>
      <w:lvlJc w:val="left"/>
      <w:pPr>
        <w:ind w:left="4997" w:hanging="360"/>
      </w:pPr>
      <w:rPr>
        <w:rFonts w:hint="default"/>
        <w:lang w:val="pt-PT" w:eastAsia="en-US" w:bidi="ar-SA"/>
      </w:rPr>
    </w:lvl>
    <w:lvl w:ilvl="6" w:tplc="3AD468B0">
      <w:numFmt w:val="bullet"/>
      <w:lvlText w:val="•"/>
      <w:lvlJc w:val="left"/>
      <w:pPr>
        <w:ind w:left="6042" w:hanging="360"/>
      </w:pPr>
      <w:rPr>
        <w:rFonts w:hint="default"/>
        <w:lang w:val="pt-PT" w:eastAsia="en-US" w:bidi="ar-SA"/>
      </w:rPr>
    </w:lvl>
    <w:lvl w:ilvl="7" w:tplc="A880A9B6">
      <w:numFmt w:val="bullet"/>
      <w:lvlText w:val="•"/>
      <w:lvlJc w:val="left"/>
      <w:pPr>
        <w:ind w:left="7086" w:hanging="360"/>
      </w:pPr>
      <w:rPr>
        <w:rFonts w:hint="default"/>
        <w:lang w:val="pt-PT" w:eastAsia="en-US" w:bidi="ar-SA"/>
      </w:rPr>
    </w:lvl>
    <w:lvl w:ilvl="8" w:tplc="5FEEB258">
      <w:numFmt w:val="bullet"/>
      <w:lvlText w:val="•"/>
      <w:lvlJc w:val="left"/>
      <w:pPr>
        <w:ind w:left="8131" w:hanging="360"/>
      </w:pPr>
      <w:rPr>
        <w:rFonts w:hint="default"/>
        <w:lang w:val="pt-PT" w:eastAsia="en-US" w:bidi="ar-SA"/>
      </w:rPr>
    </w:lvl>
  </w:abstractNum>
  <w:abstractNum w:abstractNumId="35" w15:restartNumberingAfterBreak="0">
    <w:nsid w:val="693C6855"/>
    <w:multiLevelType w:val="hybridMultilevel"/>
    <w:tmpl w:val="C37AB38C"/>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9B5119E"/>
    <w:multiLevelType w:val="hybridMultilevel"/>
    <w:tmpl w:val="07CC7EF8"/>
    <w:lvl w:ilvl="0" w:tplc="89AC2740">
      <w:numFmt w:val="bullet"/>
      <w:lvlText w:val="•"/>
      <w:lvlJc w:val="left"/>
      <w:pPr>
        <w:ind w:left="822" w:hanging="360"/>
      </w:pPr>
      <w:rPr>
        <w:rFonts w:ascii="OpenSymbol" w:eastAsia="OpenSymbol" w:hAnsi="OpenSymbol" w:cs="OpenSymbol" w:hint="default"/>
        <w:b/>
        <w:bCs/>
        <w:i w:val="0"/>
        <w:iCs w:val="0"/>
        <w:color w:val="000009"/>
        <w:w w:val="117"/>
        <w:sz w:val="20"/>
        <w:szCs w:val="20"/>
        <w:lang w:val="pt-PT" w:eastAsia="en-US" w:bidi="ar-SA"/>
      </w:rPr>
    </w:lvl>
    <w:lvl w:ilvl="1" w:tplc="4CEE961E">
      <w:numFmt w:val="bullet"/>
      <w:lvlText w:val="•"/>
      <w:lvlJc w:val="left"/>
      <w:pPr>
        <w:ind w:left="1760" w:hanging="360"/>
      </w:pPr>
      <w:rPr>
        <w:rFonts w:hint="default"/>
        <w:lang w:val="pt-PT" w:eastAsia="en-US" w:bidi="ar-SA"/>
      </w:rPr>
    </w:lvl>
    <w:lvl w:ilvl="2" w:tplc="829AC498">
      <w:numFmt w:val="bullet"/>
      <w:lvlText w:val="•"/>
      <w:lvlJc w:val="left"/>
      <w:pPr>
        <w:ind w:left="2700" w:hanging="360"/>
      </w:pPr>
      <w:rPr>
        <w:rFonts w:hint="default"/>
        <w:lang w:val="pt-PT" w:eastAsia="en-US" w:bidi="ar-SA"/>
      </w:rPr>
    </w:lvl>
    <w:lvl w:ilvl="3" w:tplc="9A6003E6">
      <w:numFmt w:val="bullet"/>
      <w:lvlText w:val="•"/>
      <w:lvlJc w:val="left"/>
      <w:pPr>
        <w:ind w:left="3640" w:hanging="360"/>
      </w:pPr>
      <w:rPr>
        <w:rFonts w:hint="default"/>
        <w:lang w:val="pt-PT" w:eastAsia="en-US" w:bidi="ar-SA"/>
      </w:rPr>
    </w:lvl>
    <w:lvl w:ilvl="4" w:tplc="EF82CCB0">
      <w:numFmt w:val="bullet"/>
      <w:lvlText w:val="•"/>
      <w:lvlJc w:val="left"/>
      <w:pPr>
        <w:ind w:left="4580" w:hanging="360"/>
      </w:pPr>
      <w:rPr>
        <w:rFonts w:hint="default"/>
        <w:lang w:val="pt-PT" w:eastAsia="en-US" w:bidi="ar-SA"/>
      </w:rPr>
    </w:lvl>
    <w:lvl w:ilvl="5" w:tplc="3A449CD4">
      <w:numFmt w:val="bullet"/>
      <w:lvlText w:val="•"/>
      <w:lvlJc w:val="left"/>
      <w:pPr>
        <w:ind w:left="5520" w:hanging="360"/>
      </w:pPr>
      <w:rPr>
        <w:rFonts w:hint="default"/>
        <w:lang w:val="pt-PT" w:eastAsia="en-US" w:bidi="ar-SA"/>
      </w:rPr>
    </w:lvl>
    <w:lvl w:ilvl="6" w:tplc="EA043E60">
      <w:numFmt w:val="bullet"/>
      <w:lvlText w:val="•"/>
      <w:lvlJc w:val="left"/>
      <w:pPr>
        <w:ind w:left="6460" w:hanging="360"/>
      </w:pPr>
      <w:rPr>
        <w:rFonts w:hint="default"/>
        <w:lang w:val="pt-PT" w:eastAsia="en-US" w:bidi="ar-SA"/>
      </w:rPr>
    </w:lvl>
    <w:lvl w:ilvl="7" w:tplc="42CC124A">
      <w:numFmt w:val="bullet"/>
      <w:lvlText w:val="•"/>
      <w:lvlJc w:val="left"/>
      <w:pPr>
        <w:ind w:left="7400" w:hanging="360"/>
      </w:pPr>
      <w:rPr>
        <w:rFonts w:hint="default"/>
        <w:lang w:val="pt-PT" w:eastAsia="en-US" w:bidi="ar-SA"/>
      </w:rPr>
    </w:lvl>
    <w:lvl w:ilvl="8" w:tplc="06C62034">
      <w:numFmt w:val="bullet"/>
      <w:lvlText w:val="•"/>
      <w:lvlJc w:val="left"/>
      <w:pPr>
        <w:ind w:left="8340" w:hanging="360"/>
      </w:pPr>
      <w:rPr>
        <w:rFonts w:hint="default"/>
        <w:lang w:val="pt-PT" w:eastAsia="en-US" w:bidi="ar-SA"/>
      </w:rPr>
    </w:lvl>
  </w:abstractNum>
  <w:abstractNum w:abstractNumId="37" w15:restartNumberingAfterBreak="0">
    <w:nsid w:val="6E8A047A"/>
    <w:multiLevelType w:val="multilevel"/>
    <w:tmpl w:val="EC0AF27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05B1CF0"/>
    <w:multiLevelType w:val="hybridMultilevel"/>
    <w:tmpl w:val="DA6CE56C"/>
    <w:lvl w:ilvl="0" w:tplc="E402C38E">
      <w:start w:val="1"/>
      <w:numFmt w:val="upperRoman"/>
      <w:lvlText w:val="%1."/>
      <w:lvlJc w:val="left"/>
      <w:pPr>
        <w:ind w:left="822" w:hanging="476"/>
        <w:jc w:val="right"/>
      </w:pPr>
      <w:rPr>
        <w:rFonts w:hint="default"/>
        <w:spacing w:val="-1"/>
        <w:w w:val="100"/>
        <w:lang w:val="pt-PT" w:eastAsia="en-US" w:bidi="ar-SA"/>
      </w:rPr>
    </w:lvl>
    <w:lvl w:ilvl="1" w:tplc="BA166CB8">
      <w:start w:val="1"/>
      <w:numFmt w:val="upperRoman"/>
      <w:lvlText w:val="%2."/>
      <w:lvlJc w:val="left"/>
      <w:pPr>
        <w:ind w:left="840" w:hanging="398"/>
        <w:jc w:val="right"/>
      </w:pPr>
      <w:rPr>
        <w:rFonts w:ascii="Liberation Sans" w:eastAsia="Liberation Sans" w:hAnsi="Liberation Sans" w:cs="Liberation Sans" w:hint="default"/>
        <w:b/>
        <w:bCs/>
        <w:i w:val="0"/>
        <w:iCs w:val="0"/>
        <w:w w:val="100"/>
        <w:sz w:val="20"/>
        <w:szCs w:val="20"/>
        <w:lang w:val="pt-PT" w:eastAsia="en-US" w:bidi="ar-SA"/>
      </w:rPr>
    </w:lvl>
    <w:lvl w:ilvl="2" w:tplc="4BFA34BA">
      <w:start w:val="1"/>
      <w:numFmt w:val="upperRoman"/>
      <w:lvlText w:val="%3."/>
      <w:lvlJc w:val="left"/>
      <w:pPr>
        <w:ind w:left="822" w:hanging="470"/>
        <w:jc w:val="right"/>
      </w:pPr>
      <w:rPr>
        <w:rFonts w:hint="default"/>
        <w:spacing w:val="-2"/>
        <w:w w:val="100"/>
        <w:lang w:val="pt-PT" w:eastAsia="en-US" w:bidi="ar-SA"/>
      </w:rPr>
    </w:lvl>
    <w:lvl w:ilvl="3" w:tplc="4484EBE0">
      <w:numFmt w:val="bullet"/>
      <w:lvlText w:val="•"/>
      <w:lvlJc w:val="left"/>
      <w:pPr>
        <w:ind w:left="2924" w:hanging="470"/>
      </w:pPr>
      <w:rPr>
        <w:rFonts w:hint="default"/>
        <w:lang w:val="pt-PT" w:eastAsia="en-US" w:bidi="ar-SA"/>
      </w:rPr>
    </w:lvl>
    <w:lvl w:ilvl="4" w:tplc="AECA2AB2">
      <w:numFmt w:val="bullet"/>
      <w:lvlText w:val="•"/>
      <w:lvlJc w:val="left"/>
      <w:pPr>
        <w:ind w:left="3966" w:hanging="470"/>
      </w:pPr>
      <w:rPr>
        <w:rFonts w:hint="default"/>
        <w:lang w:val="pt-PT" w:eastAsia="en-US" w:bidi="ar-SA"/>
      </w:rPr>
    </w:lvl>
    <w:lvl w:ilvl="5" w:tplc="6F30FD60">
      <w:numFmt w:val="bullet"/>
      <w:lvlText w:val="•"/>
      <w:lvlJc w:val="left"/>
      <w:pPr>
        <w:ind w:left="5008" w:hanging="470"/>
      </w:pPr>
      <w:rPr>
        <w:rFonts w:hint="default"/>
        <w:lang w:val="pt-PT" w:eastAsia="en-US" w:bidi="ar-SA"/>
      </w:rPr>
    </w:lvl>
    <w:lvl w:ilvl="6" w:tplc="00C84B2C">
      <w:numFmt w:val="bullet"/>
      <w:lvlText w:val="•"/>
      <w:lvlJc w:val="left"/>
      <w:pPr>
        <w:ind w:left="6051" w:hanging="470"/>
      </w:pPr>
      <w:rPr>
        <w:rFonts w:hint="default"/>
        <w:lang w:val="pt-PT" w:eastAsia="en-US" w:bidi="ar-SA"/>
      </w:rPr>
    </w:lvl>
    <w:lvl w:ilvl="7" w:tplc="31166A8E">
      <w:numFmt w:val="bullet"/>
      <w:lvlText w:val="•"/>
      <w:lvlJc w:val="left"/>
      <w:pPr>
        <w:ind w:left="7093" w:hanging="470"/>
      </w:pPr>
      <w:rPr>
        <w:rFonts w:hint="default"/>
        <w:lang w:val="pt-PT" w:eastAsia="en-US" w:bidi="ar-SA"/>
      </w:rPr>
    </w:lvl>
    <w:lvl w:ilvl="8" w:tplc="62A277E0">
      <w:numFmt w:val="bullet"/>
      <w:lvlText w:val="•"/>
      <w:lvlJc w:val="left"/>
      <w:pPr>
        <w:ind w:left="8135" w:hanging="470"/>
      </w:pPr>
      <w:rPr>
        <w:rFonts w:hint="default"/>
        <w:lang w:val="pt-PT" w:eastAsia="en-US" w:bidi="ar-SA"/>
      </w:rPr>
    </w:lvl>
  </w:abstractNum>
  <w:abstractNum w:abstractNumId="39" w15:restartNumberingAfterBreak="0">
    <w:nsid w:val="71F629C6"/>
    <w:multiLevelType w:val="multilevel"/>
    <w:tmpl w:val="EFBCA2B4"/>
    <w:lvl w:ilvl="0">
      <w:start w:val="11"/>
      <w:numFmt w:val="decimal"/>
      <w:lvlText w:val="%1"/>
      <w:lvlJc w:val="left"/>
      <w:pPr>
        <w:ind w:left="601" w:hanging="500"/>
      </w:pPr>
      <w:rPr>
        <w:rFonts w:hint="default"/>
        <w:lang w:val="pt-PT" w:eastAsia="en-US" w:bidi="ar-SA"/>
      </w:rPr>
    </w:lvl>
    <w:lvl w:ilvl="1">
      <w:start w:val="1"/>
      <w:numFmt w:val="decimal"/>
      <w:lvlText w:val="%1.%2."/>
      <w:lvlJc w:val="left"/>
      <w:pPr>
        <w:ind w:left="601" w:hanging="500"/>
      </w:pPr>
      <w:rPr>
        <w:rFonts w:ascii="Liberation Sans" w:eastAsia="Liberation Sans" w:hAnsi="Liberation Sans" w:cs="Liberation Sans" w:hint="default"/>
        <w:b/>
        <w:bCs/>
        <w:i w:val="0"/>
        <w:iCs w:val="0"/>
        <w:spacing w:val="-2"/>
        <w:w w:val="100"/>
        <w:sz w:val="20"/>
        <w:szCs w:val="20"/>
        <w:lang w:val="pt-PT" w:eastAsia="en-US" w:bidi="ar-SA"/>
      </w:rPr>
    </w:lvl>
    <w:lvl w:ilvl="2">
      <w:start w:val="1"/>
      <w:numFmt w:val="lowerLetter"/>
      <w:lvlText w:val="%3)"/>
      <w:lvlJc w:val="left"/>
      <w:pPr>
        <w:ind w:left="670" w:hanging="426"/>
      </w:pPr>
      <w:rPr>
        <w:rFonts w:asciiTheme="majorHAnsi" w:eastAsia="Liberation Sans" w:hAnsiTheme="majorHAnsi" w:cs="Times New Roman" w:hint="default"/>
        <w:b/>
        <w:bCs/>
        <w:i w:val="0"/>
        <w:iCs w:val="0"/>
        <w:w w:val="100"/>
        <w:sz w:val="24"/>
        <w:szCs w:val="24"/>
        <w:lang w:val="pt-PT" w:eastAsia="en-US" w:bidi="ar-SA"/>
      </w:rPr>
    </w:lvl>
    <w:lvl w:ilvl="3">
      <w:numFmt w:val="bullet"/>
      <w:lvlText w:val="•"/>
      <w:lvlJc w:val="left"/>
      <w:pPr>
        <w:ind w:left="2800" w:hanging="426"/>
      </w:pPr>
      <w:rPr>
        <w:rFonts w:hint="default"/>
        <w:lang w:val="pt-PT" w:eastAsia="en-US" w:bidi="ar-SA"/>
      </w:rPr>
    </w:lvl>
    <w:lvl w:ilvl="4">
      <w:numFmt w:val="bullet"/>
      <w:lvlText w:val="•"/>
      <w:lvlJc w:val="left"/>
      <w:pPr>
        <w:ind w:left="3860" w:hanging="426"/>
      </w:pPr>
      <w:rPr>
        <w:rFonts w:hint="default"/>
        <w:lang w:val="pt-PT" w:eastAsia="en-US" w:bidi="ar-SA"/>
      </w:rPr>
    </w:lvl>
    <w:lvl w:ilvl="5">
      <w:numFmt w:val="bullet"/>
      <w:lvlText w:val="•"/>
      <w:lvlJc w:val="left"/>
      <w:pPr>
        <w:ind w:left="4920" w:hanging="426"/>
      </w:pPr>
      <w:rPr>
        <w:rFonts w:hint="default"/>
        <w:lang w:val="pt-PT" w:eastAsia="en-US" w:bidi="ar-SA"/>
      </w:rPr>
    </w:lvl>
    <w:lvl w:ilvl="6">
      <w:numFmt w:val="bullet"/>
      <w:lvlText w:val="•"/>
      <w:lvlJc w:val="left"/>
      <w:pPr>
        <w:ind w:left="5980" w:hanging="426"/>
      </w:pPr>
      <w:rPr>
        <w:rFonts w:hint="default"/>
        <w:lang w:val="pt-PT" w:eastAsia="en-US" w:bidi="ar-SA"/>
      </w:rPr>
    </w:lvl>
    <w:lvl w:ilvl="7">
      <w:numFmt w:val="bullet"/>
      <w:lvlText w:val="•"/>
      <w:lvlJc w:val="left"/>
      <w:pPr>
        <w:ind w:left="7040" w:hanging="426"/>
      </w:pPr>
      <w:rPr>
        <w:rFonts w:hint="default"/>
        <w:lang w:val="pt-PT" w:eastAsia="en-US" w:bidi="ar-SA"/>
      </w:rPr>
    </w:lvl>
    <w:lvl w:ilvl="8">
      <w:numFmt w:val="bullet"/>
      <w:lvlText w:val="•"/>
      <w:lvlJc w:val="left"/>
      <w:pPr>
        <w:ind w:left="8100" w:hanging="426"/>
      </w:pPr>
      <w:rPr>
        <w:rFonts w:hint="default"/>
        <w:lang w:val="pt-PT" w:eastAsia="en-US" w:bidi="ar-SA"/>
      </w:rPr>
    </w:lvl>
  </w:abstractNum>
  <w:abstractNum w:abstractNumId="40" w15:restartNumberingAfterBreak="0">
    <w:nsid w:val="73CA5682"/>
    <w:multiLevelType w:val="multilevel"/>
    <w:tmpl w:val="F724BF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43158A5"/>
    <w:multiLevelType w:val="multilevel"/>
    <w:tmpl w:val="50DC7792"/>
    <w:lvl w:ilvl="0">
      <w:start w:val="12"/>
      <w:numFmt w:val="decimal"/>
      <w:lvlText w:val="%1"/>
      <w:lvlJc w:val="left"/>
      <w:pPr>
        <w:ind w:left="377" w:hanging="278"/>
      </w:pPr>
      <w:rPr>
        <w:rFonts w:asciiTheme="majorHAnsi" w:eastAsia="Liberation Sans" w:hAnsiTheme="majorHAnsi" w:cs="Liberation Sans" w:hint="default"/>
        <w:b/>
        <w:bCs/>
        <w:i w:val="0"/>
        <w:iCs w:val="0"/>
        <w:w w:val="100"/>
        <w:sz w:val="24"/>
        <w:szCs w:val="24"/>
        <w:lang w:val="pt-PT" w:eastAsia="en-US" w:bidi="ar-SA"/>
      </w:rPr>
    </w:lvl>
    <w:lvl w:ilvl="1">
      <w:start w:val="1"/>
      <w:numFmt w:val="decimal"/>
      <w:lvlText w:val="%1.%2."/>
      <w:lvlJc w:val="left"/>
      <w:pPr>
        <w:ind w:left="102" w:hanging="604"/>
      </w:pPr>
      <w:rPr>
        <w:rFonts w:asciiTheme="majorHAnsi" w:eastAsia="Liberation Sans" w:hAnsiTheme="majorHAnsi" w:cs="Times New Roman" w:hint="default"/>
        <w:b/>
        <w:bCs/>
        <w:i w:val="0"/>
        <w:iCs w:val="0"/>
        <w:spacing w:val="-2"/>
        <w:w w:val="100"/>
        <w:sz w:val="24"/>
        <w:szCs w:val="24"/>
        <w:lang w:val="pt-PT" w:eastAsia="en-US" w:bidi="ar-SA"/>
      </w:rPr>
    </w:lvl>
    <w:lvl w:ilvl="2">
      <w:start w:val="1"/>
      <w:numFmt w:val="lowerLetter"/>
      <w:lvlText w:val="%3)"/>
      <w:lvlJc w:val="left"/>
      <w:pPr>
        <w:ind w:left="1100" w:hanging="232"/>
      </w:pPr>
      <w:rPr>
        <w:rFonts w:ascii="Times New Roman" w:eastAsia="Liberation Sans" w:hAnsi="Times New Roman" w:cs="Times New Roman" w:hint="default"/>
        <w:b/>
        <w:bCs/>
        <w:i w:val="0"/>
        <w:iCs w:val="0"/>
        <w:w w:val="100"/>
        <w:sz w:val="24"/>
        <w:szCs w:val="24"/>
        <w:lang w:val="pt-PT" w:eastAsia="en-US" w:bidi="ar-SA"/>
      </w:rPr>
    </w:lvl>
    <w:lvl w:ilvl="3">
      <w:numFmt w:val="bullet"/>
      <w:lvlText w:val="•"/>
      <w:lvlJc w:val="left"/>
      <w:pPr>
        <w:ind w:left="2240" w:hanging="232"/>
      </w:pPr>
      <w:rPr>
        <w:rFonts w:hint="default"/>
        <w:lang w:val="pt-PT" w:eastAsia="en-US" w:bidi="ar-SA"/>
      </w:rPr>
    </w:lvl>
    <w:lvl w:ilvl="4">
      <w:numFmt w:val="bullet"/>
      <w:lvlText w:val="•"/>
      <w:lvlJc w:val="left"/>
      <w:pPr>
        <w:ind w:left="3380" w:hanging="232"/>
      </w:pPr>
      <w:rPr>
        <w:rFonts w:hint="default"/>
        <w:lang w:val="pt-PT" w:eastAsia="en-US" w:bidi="ar-SA"/>
      </w:rPr>
    </w:lvl>
    <w:lvl w:ilvl="5">
      <w:numFmt w:val="bullet"/>
      <w:lvlText w:val="•"/>
      <w:lvlJc w:val="left"/>
      <w:pPr>
        <w:ind w:left="4520" w:hanging="232"/>
      </w:pPr>
      <w:rPr>
        <w:rFonts w:hint="default"/>
        <w:lang w:val="pt-PT" w:eastAsia="en-US" w:bidi="ar-SA"/>
      </w:rPr>
    </w:lvl>
    <w:lvl w:ilvl="6">
      <w:numFmt w:val="bullet"/>
      <w:lvlText w:val="•"/>
      <w:lvlJc w:val="left"/>
      <w:pPr>
        <w:ind w:left="5660" w:hanging="232"/>
      </w:pPr>
      <w:rPr>
        <w:rFonts w:hint="default"/>
        <w:lang w:val="pt-PT" w:eastAsia="en-US" w:bidi="ar-SA"/>
      </w:rPr>
    </w:lvl>
    <w:lvl w:ilvl="7">
      <w:numFmt w:val="bullet"/>
      <w:lvlText w:val="•"/>
      <w:lvlJc w:val="left"/>
      <w:pPr>
        <w:ind w:left="6800" w:hanging="232"/>
      </w:pPr>
      <w:rPr>
        <w:rFonts w:hint="default"/>
        <w:lang w:val="pt-PT" w:eastAsia="en-US" w:bidi="ar-SA"/>
      </w:rPr>
    </w:lvl>
    <w:lvl w:ilvl="8">
      <w:numFmt w:val="bullet"/>
      <w:lvlText w:val="•"/>
      <w:lvlJc w:val="left"/>
      <w:pPr>
        <w:ind w:left="7940" w:hanging="232"/>
      </w:pPr>
      <w:rPr>
        <w:rFonts w:hint="default"/>
        <w:lang w:val="pt-PT" w:eastAsia="en-US" w:bidi="ar-SA"/>
      </w:rPr>
    </w:lvl>
  </w:abstractNum>
  <w:abstractNum w:abstractNumId="42" w15:restartNumberingAfterBreak="0">
    <w:nsid w:val="7C4D56C3"/>
    <w:multiLevelType w:val="multilevel"/>
    <w:tmpl w:val="87846C5E"/>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3" w15:restartNumberingAfterBreak="0">
    <w:nsid w:val="7CB87BD1"/>
    <w:multiLevelType w:val="multilevel"/>
    <w:tmpl w:val="49300FF8"/>
    <w:lvl w:ilvl="0">
      <w:start w:val="14"/>
      <w:numFmt w:val="decimal"/>
      <w:lvlText w:val="%1"/>
      <w:lvlJc w:val="left"/>
      <w:pPr>
        <w:ind w:left="102" w:hanging="536"/>
      </w:pPr>
      <w:rPr>
        <w:rFonts w:hint="default"/>
        <w:lang w:val="pt-PT" w:eastAsia="en-US" w:bidi="ar-SA"/>
      </w:rPr>
    </w:lvl>
    <w:lvl w:ilvl="1">
      <w:start w:val="1"/>
      <w:numFmt w:val="decimal"/>
      <w:lvlText w:val="%1.%2."/>
      <w:lvlJc w:val="left"/>
      <w:pPr>
        <w:ind w:left="102" w:hanging="536"/>
      </w:pPr>
      <w:rPr>
        <w:rFonts w:asciiTheme="majorHAnsi" w:eastAsia="Liberation Sans" w:hAnsiTheme="majorHAnsi" w:cs="Times New Roman" w:hint="default"/>
        <w:b/>
        <w:bCs/>
        <w:i w:val="0"/>
        <w:iCs w:val="0"/>
        <w:spacing w:val="-2"/>
        <w:w w:val="100"/>
        <w:sz w:val="24"/>
        <w:szCs w:val="24"/>
        <w:lang w:val="pt-PT" w:eastAsia="en-US" w:bidi="ar-SA"/>
      </w:rPr>
    </w:lvl>
    <w:lvl w:ilvl="2">
      <w:numFmt w:val="bullet"/>
      <w:lvlText w:val="•"/>
      <w:lvlJc w:val="left"/>
      <w:pPr>
        <w:ind w:left="2124" w:hanging="536"/>
      </w:pPr>
      <w:rPr>
        <w:rFonts w:hint="default"/>
        <w:lang w:val="pt-PT" w:eastAsia="en-US" w:bidi="ar-SA"/>
      </w:rPr>
    </w:lvl>
    <w:lvl w:ilvl="3">
      <w:numFmt w:val="bullet"/>
      <w:lvlText w:val="•"/>
      <w:lvlJc w:val="left"/>
      <w:pPr>
        <w:ind w:left="3136" w:hanging="536"/>
      </w:pPr>
      <w:rPr>
        <w:rFonts w:hint="default"/>
        <w:lang w:val="pt-PT" w:eastAsia="en-US" w:bidi="ar-SA"/>
      </w:rPr>
    </w:lvl>
    <w:lvl w:ilvl="4">
      <w:numFmt w:val="bullet"/>
      <w:lvlText w:val="•"/>
      <w:lvlJc w:val="left"/>
      <w:pPr>
        <w:ind w:left="4148" w:hanging="536"/>
      </w:pPr>
      <w:rPr>
        <w:rFonts w:hint="default"/>
        <w:lang w:val="pt-PT" w:eastAsia="en-US" w:bidi="ar-SA"/>
      </w:rPr>
    </w:lvl>
    <w:lvl w:ilvl="5">
      <w:numFmt w:val="bullet"/>
      <w:lvlText w:val="•"/>
      <w:lvlJc w:val="left"/>
      <w:pPr>
        <w:ind w:left="5160" w:hanging="536"/>
      </w:pPr>
      <w:rPr>
        <w:rFonts w:hint="default"/>
        <w:lang w:val="pt-PT" w:eastAsia="en-US" w:bidi="ar-SA"/>
      </w:rPr>
    </w:lvl>
    <w:lvl w:ilvl="6">
      <w:numFmt w:val="bullet"/>
      <w:lvlText w:val="•"/>
      <w:lvlJc w:val="left"/>
      <w:pPr>
        <w:ind w:left="6172" w:hanging="536"/>
      </w:pPr>
      <w:rPr>
        <w:rFonts w:hint="default"/>
        <w:lang w:val="pt-PT" w:eastAsia="en-US" w:bidi="ar-SA"/>
      </w:rPr>
    </w:lvl>
    <w:lvl w:ilvl="7">
      <w:numFmt w:val="bullet"/>
      <w:lvlText w:val="•"/>
      <w:lvlJc w:val="left"/>
      <w:pPr>
        <w:ind w:left="7184" w:hanging="536"/>
      </w:pPr>
      <w:rPr>
        <w:rFonts w:hint="default"/>
        <w:lang w:val="pt-PT" w:eastAsia="en-US" w:bidi="ar-SA"/>
      </w:rPr>
    </w:lvl>
    <w:lvl w:ilvl="8">
      <w:numFmt w:val="bullet"/>
      <w:lvlText w:val="•"/>
      <w:lvlJc w:val="left"/>
      <w:pPr>
        <w:ind w:left="8196" w:hanging="536"/>
      </w:pPr>
      <w:rPr>
        <w:rFonts w:hint="default"/>
        <w:lang w:val="pt-PT" w:eastAsia="en-US" w:bidi="ar-SA"/>
      </w:rPr>
    </w:lvl>
  </w:abstractNum>
  <w:num w:numId="1" w16cid:durableId="822046027">
    <w:abstractNumId w:val="14"/>
  </w:num>
  <w:num w:numId="2" w16cid:durableId="617104357">
    <w:abstractNumId w:val="25"/>
  </w:num>
  <w:num w:numId="3" w16cid:durableId="352150993">
    <w:abstractNumId w:val="38"/>
  </w:num>
  <w:num w:numId="4" w16cid:durableId="1616908272">
    <w:abstractNumId w:val="15"/>
  </w:num>
  <w:num w:numId="5" w16cid:durableId="423914533">
    <w:abstractNumId w:val="19"/>
  </w:num>
  <w:num w:numId="6" w16cid:durableId="947856917">
    <w:abstractNumId w:val="36"/>
  </w:num>
  <w:num w:numId="7" w16cid:durableId="896749101">
    <w:abstractNumId w:val="34"/>
  </w:num>
  <w:num w:numId="8" w16cid:durableId="437218480">
    <w:abstractNumId w:val="26"/>
  </w:num>
  <w:num w:numId="9" w16cid:durableId="1422724731">
    <w:abstractNumId w:val="28"/>
  </w:num>
  <w:num w:numId="10" w16cid:durableId="225074379">
    <w:abstractNumId w:val="10"/>
  </w:num>
  <w:num w:numId="11" w16cid:durableId="1699312405">
    <w:abstractNumId w:val="43"/>
  </w:num>
  <w:num w:numId="12" w16cid:durableId="1310675075">
    <w:abstractNumId w:val="41"/>
  </w:num>
  <w:num w:numId="13" w16cid:durableId="1803183559">
    <w:abstractNumId w:val="39"/>
  </w:num>
  <w:num w:numId="14" w16cid:durableId="1632326540">
    <w:abstractNumId w:val="3"/>
  </w:num>
  <w:num w:numId="15" w16cid:durableId="1465582085">
    <w:abstractNumId w:val="22"/>
  </w:num>
  <w:num w:numId="16" w16cid:durableId="135800565">
    <w:abstractNumId w:val="13"/>
  </w:num>
  <w:num w:numId="17" w16cid:durableId="597954127">
    <w:abstractNumId w:val="5"/>
  </w:num>
  <w:num w:numId="18" w16cid:durableId="246041750">
    <w:abstractNumId w:val="18"/>
  </w:num>
  <w:num w:numId="19" w16cid:durableId="1169252121">
    <w:abstractNumId w:val="6"/>
  </w:num>
  <w:num w:numId="20" w16cid:durableId="1544291122">
    <w:abstractNumId w:val="9"/>
  </w:num>
  <w:num w:numId="21" w16cid:durableId="1199395367">
    <w:abstractNumId w:val="12"/>
  </w:num>
  <w:num w:numId="22" w16cid:durableId="924846847">
    <w:abstractNumId w:val="24"/>
  </w:num>
  <w:num w:numId="23" w16cid:durableId="184097931">
    <w:abstractNumId w:val="27"/>
  </w:num>
  <w:num w:numId="24" w16cid:durableId="1294672741">
    <w:abstractNumId w:val="33"/>
  </w:num>
  <w:num w:numId="25" w16cid:durableId="899558517">
    <w:abstractNumId w:val="31"/>
  </w:num>
  <w:num w:numId="26" w16cid:durableId="166604112">
    <w:abstractNumId w:val="23"/>
  </w:num>
  <w:num w:numId="27" w16cid:durableId="1793478049">
    <w:abstractNumId w:val="20"/>
  </w:num>
  <w:num w:numId="28" w16cid:durableId="1286352400">
    <w:abstractNumId w:val="11"/>
  </w:num>
  <w:num w:numId="29" w16cid:durableId="756363239">
    <w:abstractNumId w:val="35"/>
  </w:num>
  <w:num w:numId="30" w16cid:durableId="1662855966">
    <w:abstractNumId w:val="1"/>
  </w:num>
  <w:num w:numId="31" w16cid:durableId="1288199264">
    <w:abstractNumId w:val="29"/>
  </w:num>
  <w:num w:numId="32" w16cid:durableId="514542122">
    <w:abstractNumId w:val="42"/>
  </w:num>
  <w:num w:numId="33" w16cid:durableId="179853291">
    <w:abstractNumId w:val="32"/>
  </w:num>
  <w:num w:numId="34" w16cid:durableId="877087536">
    <w:abstractNumId w:val="40"/>
  </w:num>
  <w:num w:numId="35" w16cid:durableId="1635285140">
    <w:abstractNumId w:val="21"/>
  </w:num>
  <w:num w:numId="36" w16cid:durableId="2113089662">
    <w:abstractNumId w:val="37"/>
  </w:num>
  <w:num w:numId="37" w16cid:durableId="1767313125">
    <w:abstractNumId w:val="2"/>
  </w:num>
  <w:num w:numId="38" w16cid:durableId="704328215">
    <w:abstractNumId w:val="17"/>
  </w:num>
  <w:num w:numId="39" w16cid:durableId="557327970">
    <w:abstractNumId w:val="30"/>
  </w:num>
  <w:num w:numId="40" w16cid:durableId="31152721">
    <w:abstractNumId w:val="16"/>
  </w:num>
  <w:num w:numId="41" w16cid:durableId="1205604257">
    <w:abstractNumId w:val="7"/>
  </w:num>
  <w:num w:numId="42" w16cid:durableId="1304193956">
    <w:abstractNumId w:val="4"/>
  </w:num>
  <w:num w:numId="43" w16cid:durableId="1842811029">
    <w:abstractNumId w:val="0"/>
  </w:num>
  <w:num w:numId="44" w16cid:durableId="1995877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F14"/>
    <w:rsid w:val="00030A12"/>
    <w:rsid w:val="000B18FF"/>
    <w:rsid w:val="001312CE"/>
    <w:rsid w:val="00140135"/>
    <w:rsid w:val="00140BD0"/>
    <w:rsid w:val="00153353"/>
    <w:rsid w:val="00156288"/>
    <w:rsid w:val="00170C31"/>
    <w:rsid w:val="00171EEC"/>
    <w:rsid w:val="001A03FC"/>
    <w:rsid w:val="001C5672"/>
    <w:rsid w:val="002238C8"/>
    <w:rsid w:val="00224C36"/>
    <w:rsid w:val="00237941"/>
    <w:rsid w:val="002612CD"/>
    <w:rsid w:val="002625C8"/>
    <w:rsid w:val="002A0A74"/>
    <w:rsid w:val="002B0E3B"/>
    <w:rsid w:val="002B25F4"/>
    <w:rsid w:val="002E3CCB"/>
    <w:rsid w:val="003073C7"/>
    <w:rsid w:val="00317D15"/>
    <w:rsid w:val="00320ED8"/>
    <w:rsid w:val="003266C2"/>
    <w:rsid w:val="00334AE8"/>
    <w:rsid w:val="003540BA"/>
    <w:rsid w:val="00367884"/>
    <w:rsid w:val="003929D4"/>
    <w:rsid w:val="003A5BA7"/>
    <w:rsid w:val="003C214B"/>
    <w:rsid w:val="003D2F3C"/>
    <w:rsid w:val="003D5B35"/>
    <w:rsid w:val="00410695"/>
    <w:rsid w:val="00423103"/>
    <w:rsid w:val="004539E0"/>
    <w:rsid w:val="00493473"/>
    <w:rsid w:val="004C2303"/>
    <w:rsid w:val="004E505D"/>
    <w:rsid w:val="00504038"/>
    <w:rsid w:val="0053568A"/>
    <w:rsid w:val="005956FE"/>
    <w:rsid w:val="005A1253"/>
    <w:rsid w:val="005A13D7"/>
    <w:rsid w:val="005C215A"/>
    <w:rsid w:val="005C30F9"/>
    <w:rsid w:val="005F0349"/>
    <w:rsid w:val="00615B54"/>
    <w:rsid w:val="00645236"/>
    <w:rsid w:val="00647894"/>
    <w:rsid w:val="00675218"/>
    <w:rsid w:val="006803B4"/>
    <w:rsid w:val="006A1260"/>
    <w:rsid w:val="006C1F14"/>
    <w:rsid w:val="006C4016"/>
    <w:rsid w:val="006C7C77"/>
    <w:rsid w:val="006C7C9F"/>
    <w:rsid w:val="006D37CE"/>
    <w:rsid w:val="00701D99"/>
    <w:rsid w:val="007059F9"/>
    <w:rsid w:val="0074184D"/>
    <w:rsid w:val="0075212A"/>
    <w:rsid w:val="00756DFC"/>
    <w:rsid w:val="00774183"/>
    <w:rsid w:val="0077690E"/>
    <w:rsid w:val="0077789E"/>
    <w:rsid w:val="00793005"/>
    <w:rsid w:val="007950C8"/>
    <w:rsid w:val="00795DB9"/>
    <w:rsid w:val="007A635E"/>
    <w:rsid w:val="007C4CD4"/>
    <w:rsid w:val="007C5F6D"/>
    <w:rsid w:val="007C6BA9"/>
    <w:rsid w:val="007F7C04"/>
    <w:rsid w:val="0081618E"/>
    <w:rsid w:val="008544EF"/>
    <w:rsid w:val="0088560C"/>
    <w:rsid w:val="00897713"/>
    <w:rsid w:val="008C176E"/>
    <w:rsid w:val="008E60DF"/>
    <w:rsid w:val="008F271A"/>
    <w:rsid w:val="008F7970"/>
    <w:rsid w:val="00906A0A"/>
    <w:rsid w:val="00926A94"/>
    <w:rsid w:val="00941FF0"/>
    <w:rsid w:val="00956F4E"/>
    <w:rsid w:val="00981C30"/>
    <w:rsid w:val="00984E7D"/>
    <w:rsid w:val="00985371"/>
    <w:rsid w:val="009A7FBE"/>
    <w:rsid w:val="009E53F3"/>
    <w:rsid w:val="00A333E2"/>
    <w:rsid w:val="00A3407F"/>
    <w:rsid w:val="00A4496D"/>
    <w:rsid w:val="00A4684B"/>
    <w:rsid w:val="00A47C6F"/>
    <w:rsid w:val="00A527E1"/>
    <w:rsid w:val="00A70978"/>
    <w:rsid w:val="00AA2408"/>
    <w:rsid w:val="00AB580F"/>
    <w:rsid w:val="00AC1453"/>
    <w:rsid w:val="00AE72A0"/>
    <w:rsid w:val="00AF34DB"/>
    <w:rsid w:val="00B05FE0"/>
    <w:rsid w:val="00B05FED"/>
    <w:rsid w:val="00B40434"/>
    <w:rsid w:val="00B86382"/>
    <w:rsid w:val="00BB219F"/>
    <w:rsid w:val="00BB30C3"/>
    <w:rsid w:val="00C03491"/>
    <w:rsid w:val="00C04EA3"/>
    <w:rsid w:val="00C248DF"/>
    <w:rsid w:val="00C26E25"/>
    <w:rsid w:val="00C4179B"/>
    <w:rsid w:val="00C7298E"/>
    <w:rsid w:val="00C8332E"/>
    <w:rsid w:val="00C83CD6"/>
    <w:rsid w:val="00C85F44"/>
    <w:rsid w:val="00C96651"/>
    <w:rsid w:val="00CB0E78"/>
    <w:rsid w:val="00CF2A89"/>
    <w:rsid w:val="00CF4262"/>
    <w:rsid w:val="00CF5EC6"/>
    <w:rsid w:val="00D2067F"/>
    <w:rsid w:val="00D277D4"/>
    <w:rsid w:val="00D4323C"/>
    <w:rsid w:val="00D47C25"/>
    <w:rsid w:val="00D54A35"/>
    <w:rsid w:val="00D63B54"/>
    <w:rsid w:val="00D65300"/>
    <w:rsid w:val="00D7221A"/>
    <w:rsid w:val="00D9142E"/>
    <w:rsid w:val="00DA4CD9"/>
    <w:rsid w:val="00DB454E"/>
    <w:rsid w:val="00DF3D6B"/>
    <w:rsid w:val="00E10C28"/>
    <w:rsid w:val="00E1301F"/>
    <w:rsid w:val="00E44949"/>
    <w:rsid w:val="00E61BC7"/>
    <w:rsid w:val="00E7645E"/>
    <w:rsid w:val="00E97512"/>
    <w:rsid w:val="00EA6AC3"/>
    <w:rsid w:val="00EB0D5F"/>
    <w:rsid w:val="00EC0B99"/>
    <w:rsid w:val="00EC72A0"/>
    <w:rsid w:val="00ED1D90"/>
    <w:rsid w:val="00EE4C61"/>
    <w:rsid w:val="00F06088"/>
    <w:rsid w:val="00F06BDE"/>
    <w:rsid w:val="00F10FBD"/>
    <w:rsid w:val="00F17B20"/>
    <w:rsid w:val="00F23F20"/>
    <w:rsid w:val="00F35911"/>
    <w:rsid w:val="00F373FE"/>
    <w:rsid w:val="00F728A1"/>
    <w:rsid w:val="00F72A36"/>
    <w:rsid w:val="00F776A7"/>
    <w:rsid w:val="00F9062E"/>
    <w:rsid w:val="00FA68C3"/>
    <w:rsid w:val="00FF0A84"/>
    <w:rsid w:val="00FF1176"/>
    <w:rsid w:val="00FF2207"/>
    <w:rsid w:val="00FF224F"/>
    <w:rsid w:val="00FF469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C9E358"/>
  <w15:docId w15:val="{2FDAA772-B9F5-4261-A543-32803D178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iberation Sans" w:eastAsia="Liberation Sans" w:hAnsi="Liberation Sans" w:cs="Liberation Sans"/>
      <w:lang w:val="pt-PT"/>
    </w:rPr>
  </w:style>
  <w:style w:type="paragraph" w:styleId="Ttulo1">
    <w:name w:val="heading 1"/>
    <w:basedOn w:val="Normal"/>
    <w:uiPriority w:val="9"/>
    <w:qFormat/>
    <w:pPr>
      <w:ind w:left="462"/>
      <w:outlineLvl w:val="0"/>
    </w:pPr>
    <w:rPr>
      <w:b/>
      <w:bCs/>
      <w:sz w:val="20"/>
      <w:szCs w:val="20"/>
    </w:rPr>
  </w:style>
  <w:style w:type="paragraph" w:styleId="Ttulo2">
    <w:name w:val="heading 2"/>
    <w:basedOn w:val="Normal"/>
    <w:uiPriority w:val="9"/>
    <w:unhideWhenUsed/>
    <w:qFormat/>
    <w:pPr>
      <w:ind w:left="102"/>
      <w:jc w:val="both"/>
      <w:outlineLvl w:val="1"/>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0"/>
      <w:szCs w:val="20"/>
    </w:rPr>
  </w:style>
  <w:style w:type="paragraph" w:styleId="Ttulo">
    <w:name w:val="Title"/>
    <w:basedOn w:val="Normal"/>
    <w:uiPriority w:val="10"/>
    <w:qFormat/>
    <w:pPr>
      <w:spacing w:before="55"/>
      <w:ind w:left="52"/>
    </w:pPr>
    <w:rPr>
      <w:rFonts w:ascii="Liberation Serif" w:eastAsia="Liberation Serif" w:hAnsi="Liberation Serif" w:cs="Liberation Serif"/>
      <w:b/>
      <w:bCs/>
      <w:sz w:val="24"/>
      <w:szCs w:val="24"/>
    </w:rPr>
  </w:style>
  <w:style w:type="paragraph" w:styleId="PargrafodaLista">
    <w:name w:val="List Paragraph"/>
    <w:basedOn w:val="Normal"/>
    <w:uiPriority w:val="1"/>
    <w:qFormat/>
    <w:pPr>
      <w:ind w:left="102"/>
      <w:jc w:val="both"/>
    </w:pPr>
  </w:style>
  <w:style w:type="paragraph" w:customStyle="1" w:styleId="TableParagraph">
    <w:name w:val="Table Paragraph"/>
    <w:basedOn w:val="Normal"/>
    <w:uiPriority w:val="1"/>
    <w:qFormat/>
    <w:pPr>
      <w:spacing w:line="205" w:lineRule="exact"/>
      <w:jc w:val="center"/>
    </w:pPr>
  </w:style>
  <w:style w:type="paragraph" w:styleId="Cabealho">
    <w:name w:val="header"/>
    <w:basedOn w:val="Normal"/>
    <w:link w:val="CabealhoChar"/>
    <w:uiPriority w:val="99"/>
    <w:unhideWhenUsed/>
    <w:rsid w:val="00A3407F"/>
    <w:pPr>
      <w:tabs>
        <w:tab w:val="center" w:pos="4252"/>
        <w:tab w:val="right" w:pos="8504"/>
      </w:tabs>
    </w:pPr>
  </w:style>
  <w:style w:type="character" w:customStyle="1" w:styleId="CabealhoChar">
    <w:name w:val="Cabeçalho Char"/>
    <w:basedOn w:val="Fontepargpadro"/>
    <w:link w:val="Cabealho"/>
    <w:uiPriority w:val="99"/>
    <w:rsid w:val="00A3407F"/>
    <w:rPr>
      <w:rFonts w:ascii="Liberation Sans" w:eastAsia="Liberation Sans" w:hAnsi="Liberation Sans" w:cs="Liberation Sans"/>
      <w:lang w:val="pt-PT"/>
    </w:rPr>
  </w:style>
  <w:style w:type="paragraph" w:styleId="Rodap">
    <w:name w:val="footer"/>
    <w:basedOn w:val="Normal"/>
    <w:link w:val="RodapChar"/>
    <w:uiPriority w:val="99"/>
    <w:unhideWhenUsed/>
    <w:rsid w:val="00A3407F"/>
    <w:pPr>
      <w:tabs>
        <w:tab w:val="center" w:pos="4252"/>
        <w:tab w:val="right" w:pos="8504"/>
      </w:tabs>
    </w:pPr>
  </w:style>
  <w:style w:type="character" w:customStyle="1" w:styleId="RodapChar">
    <w:name w:val="Rodapé Char"/>
    <w:basedOn w:val="Fontepargpadro"/>
    <w:link w:val="Rodap"/>
    <w:uiPriority w:val="99"/>
    <w:rsid w:val="00A3407F"/>
    <w:rPr>
      <w:rFonts w:ascii="Liberation Sans" w:eastAsia="Liberation Sans" w:hAnsi="Liberation Sans" w:cs="Liberation Sans"/>
      <w:lang w:val="pt-PT"/>
    </w:rPr>
  </w:style>
  <w:style w:type="paragraph" w:styleId="NormalWeb">
    <w:name w:val="Normal (Web)"/>
    <w:basedOn w:val="Normal"/>
    <w:uiPriority w:val="99"/>
    <w:unhideWhenUsed/>
    <w:rsid w:val="002E3CC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2612CD"/>
    <w:rPr>
      <w:color w:val="0000FF" w:themeColor="hyperlink"/>
      <w:u w:val="single"/>
    </w:rPr>
  </w:style>
  <w:style w:type="character" w:styleId="MenoPendente">
    <w:name w:val="Unresolved Mention"/>
    <w:basedOn w:val="Fontepargpadro"/>
    <w:uiPriority w:val="99"/>
    <w:semiHidden/>
    <w:unhideWhenUsed/>
    <w:rsid w:val="002612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licitacao.pjba2028@outlook.com" TargetMode="External"/><Relationship Id="rId13" Type="http://schemas.openxmlformats.org/officeDocument/2006/relationships/hyperlink" Target="mailto:secretariaexecutivapba@hotmail.com" TargetMode="External"/><Relationship Id="rId3" Type="http://schemas.openxmlformats.org/officeDocument/2006/relationships/settings" Target="settings.xml"/><Relationship Id="rId7" Type="http://schemas.openxmlformats.org/officeDocument/2006/relationships/hyperlink" Target="mailto:licitacao.pjba2028@outlook.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mailto:secretariaexecutivapba@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49</Pages>
  <Words>9471</Words>
  <Characters>51148</Characters>
  <Application>Microsoft Office Word</Application>
  <DocSecurity>0</DocSecurity>
  <Lines>426</Lines>
  <Paragraphs>120</Paragraphs>
  <ScaleCrop>false</ScaleCrop>
  <HeadingPairs>
    <vt:vector size="2" baseType="variant">
      <vt:variant>
        <vt:lpstr>Título</vt:lpstr>
      </vt:variant>
      <vt:variant>
        <vt:i4>1</vt:i4>
      </vt:variant>
    </vt:vector>
  </HeadingPairs>
  <TitlesOfParts>
    <vt:vector size="1" baseType="lpstr">
      <vt:lpstr>COMISSÃO PERMANENTE  DE LICITAÇÃO</vt:lpstr>
    </vt:vector>
  </TitlesOfParts>
  <Company/>
  <LinksUpToDate>false</LinksUpToDate>
  <CharactersWithSpaces>60499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COMISSÃO PERMANENTE  DE LICITAÇÃO</dc:title>
  <dc:creator>Licitacao</dc:creator>
  <cp:lastModifiedBy>Licitação Piracanjuba-GO</cp:lastModifiedBy>
  <cp:revision>25</cp:revision>
  <cp:lastPrinted>2025-04-07T12:48:00Z</cp:lastPrinted>
  <dcterms:created xsi:type="dcterms:W3CDTF">2025-04-07T11:36:00Z</dcterms:created>
  <dcterms:modified xsi:type="dcterms:W3CDTF">2025-04-07T12:53:00Z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2021-01-27T00:00:00Z</vt:filetime>
  </property>
  <property fmtid="{D5CDD505-2E9C-101B-9397-08002B2CF9AE}" pid="3" name="Creator">
    <vt:lpwstr>Writer</vt:lpwstr>
  </property>
  <property fmtid="{D5CDD505-2E9C-101B-9397-08002B2CF9AE}" pid="4" name="LastSaved">
    <vt:filetime>2021-01-27T00:00:00Z</vt:filetime>
  </property>
</Properties>
</file>