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49E65878"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596BBF">
                              <w:rPr>
                                <w:sz w:val="24"/>
                                <w:szCs w:val="24"/>
                              </w:rPr>
                              <w:t>6</w:t>
                            </w:r>
                            <w:r w:rsidR="00B620DA">
                              <w:rPr>
                                <w:sz w:val="24"/>
                                <w:szCs w:val="24"/>
                              </w:rPr>
                              <w:t>5577</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49E65878"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F66369" w:rsidRPr="00F0771B">
                        <w:rPr>
                          <w:sz w:val="24"/>
                          <w:szCs w:val="24"/>
                        </w:rPr>
                        <w:t>1</w:t>
                      </w:r>
                      <w:r w:rsidR="00596BBF">
                        <w:rPr>
                          <w:sz w:val="24"/>
                          <w:szCs w:val="24"/>
                        </w:rPr>
                        <w:t>6</w:t>
                      </w:r>
                      <w:r w:rsidR="00B620DA">
                        <w:rPr>
                          <w:sz w:val="24"/>
                          <w:szCs w:val="24"/>
                        </w:rPr>
                        <w:t>5577</w:t>
                      </w:r>
                      <w:r w:rsidRPr="00F0771B">
                        <w:rPr>
                          <w:sz w:val="24"/>
                          <w:szCs w:val="24"/>
                        </w:rPr>
                        <w:t>/202</w:t>
                      </w:r>
                      <w:r w:rsidR="00F76F19">
                        <w:rPr>
                          <w:sz w:val="24"/>
                          <w:szCs w:val="24"/>
                        </w:rPr>
                        <w:t>5</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58"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26"/>
        <w:gridCol w:w="683"/>
        <w:gridCol w:w="651"/>
        <w:gridCol w:w="5448"/>
        <w:gridCol w:w="1394"/>
        <w:gridCol w:w="1356"/>
      </w:tblGrid>
      <w:tr w:rsidR="00911AD8" w:rsidRPr="00F0771B" w14:paraId="0AF2A0B9" w14:textId="77777777" w:rsidTr="008D3BBC">
        <w:tc>
          <w:tcPr>
            <w:tcW w:w="726"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683"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651"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5448" w:type="dxa"/>
          </w:tcPr>
          <w:p w14:paraId="00BDEF25" w14:textId="71A85883" w:rsidR="00911AD8" w:rsidRPr="00472986" w:rsidRDefault="00911AD8" w:rsidP="00E233FB">
            <w:pPr>
              <w:tabs>
                <w:tab w:val="left" w:pos="2115"/>
              </w:tabs>
              <w:jc w:val="center"/>
              <w:rPr>
                <w:rFonts w:ascii="Calibri" w:hAnsi="Calibri" w:cs="Calibri"/>
                <w:b/>
                <w:bCs/>
                <w:sz w:val="24"/>
                <w:szCs w:val="24"/>
              </w:rPr>
            </w:pPr>
            <w:r w:rsidRPr="00472986">
              <w:rPr>
                <w:rFonts w:ascii="Calibri" w:hAnsi="Calibri" w:cs="Calibri"/>
                <w:b/>
                <w:bCs/>
                <w:sz w:val="24"/>
                <w:szCs w:val="24"/>
              </w:rPr>
              <w:t>DESCRIÇÃO</w:t>
            </w:r>
          </w:p>
        </w:tc>
        <w:tc>
          <w:tcPr>
            <w:tcW w:w="1394"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1356"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DA7F60" w:rsidRPr="00F0771B" w14:paraId="7DB4B440" w14:textId="77777777" w:rsidTr="008D3BBC">
        <w:tc>
          <w:tcPr>
            <w:tcW w:w="726" w:type="dxa"/>
          </w:tcPr>
          <w:p w14:paraId="190C8C29" w14:textId="5F7804C1" w:rsidR="00DA7F60" w:rsidRPr="00CB5CBE" w:rsidRDefault="00DA7F60" w:rsidP="00DA7F60">
            <w:pPr>
              <w:tabs>
                <w:tab w:val="left" w:pos="2115"/>
              </w:tabs>
              <w:jc w:val="center"/>
              <w:rPr>
                <w:rFonts w:ascii="Calibri" w:hAnsi="Calibri" w:cs="Calibri"/>
                <w:b/>
                <w:bCs/>
                <w:sz w:val="24"/>
                <w:szCs w:val="24"/>
              </w:rPr>
            </w:pPr>
            <w:r w:rsidRPr="00CB5CBE">
              <w:rPr>
                <w:rFonts w:ascii="Calibri" w:hAnsi="Calibri" w:cs="Calibri"/>
                <w:b/>
                <w:bCs/>
                <w:sz w:val="24"/>
                <w:szCs w:val="24"/>
              </w:rPr>
              <w:t>01</w:t>
            </w:r>
          </w:p>
        </w:tc>
        <w:tc>
          <w:tcPr>
            <w:tcW w:w="683" w:type="dxa"/>
          </w:tcPr>
          <w:p w14:paraId="1169C828" w14:textId="0649D696" w:rsidR="00DA7F60" w:rsidRPr="00CB5CBE"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230500B" w14:textId="73EDAD91" w:rsidR="00DA7F60" w:rsidRPr="00CB5CBE" w:rsidRDefault="00472986" w:rsidP="00DA7F60">
            <w:pPr>
              <w:tabs>
                <w:tab w:val="left" w:pos="2115"/>
              </w:tabs>
              <w:jc w:val="center"/>
              <w:rPr>
                <w:rFonts w:ascii="Calibri" w:hAnsi="Calibri" w:cs="Calibri"/>
                <w:sz w:val="24"/>
                <w:szCs w:val="24"/>
              </w:rPr>
            </w:pPr>
            <w:r>
              <w:rPr>
                <w:rFonts w:ascii="Calibri" w:hAnsi="Calibri" w:cs="Calibri"/>
                <w:sz w:val="24"/>
                <w:szCs w:val="24"/>
              </w:rPr>
              <w:t>24</w:t>
            </w:r>
          </w:p>
        </w:tc>
        <w:tc>
          <w:tcPr>
            <w:tcW w:w="5448" w:type="dxa"/>
            <w:vAlign w:val="center"/>
          </w:tcPr>
          <w:p w14:paraId="327B819A" w14:textId="5A148507" w:rsidR="00DA7F60" w:rsidRPr="00472986" w:rsidRDefault="008A31B3" w:rsidP="00DA7F60">
            <w:pPr>
              <w:rPr>
                <w:rFonts w:ascii="Arial" w:hAnsi="Arial" w:cs="Arial"/>
                <w:b/>
                <w:bCs/>
                <w:sz w:val="20"/>
                <w:szCs w:val="20"/>
              </w:rPr>
            </w:pPr>
            <w:r w:rsidRPr="00472986">
              <w:rPr>
                <w:rFonts w:ascii="Calibri" w:hAnsi="Calibri" w:cs="Calibri"/>
                <w:b/>
                <w:bCs/>
                <w:sz w:val="21"/>
                <w:szCs w:val="21"/>
                <w:shd w:val="clear" w:color="auto" w:fill="FFFFFF"/>
              </w:rPr>
              <w:t>ÁGUA SANITÁRIA DE 2 LITROS, COMPOSTA POR HIPOCLORITO DE SÓDIO DILUÍDO EM ÁGUA, COM TEOR DE CLORO ATIVO ENTRE 2% E 2,5% P/P. O PRINCÍPIO ATIVO É O HIPOCLORITO DE SÓDIO, SENDO O PRODUTO CLASSIFICADO COMO SANEANTE À BASE DE SÓDIO, INDICADO PARA LIMPEZA, DESINFECÇÃO E HIGIENIZAÇÃO DE AMBIENTES, SUPERFÍCIES E UTENSÍLIOS EM GERAL. DEVE ATENDER ÀS NORMAS TÉCNICAS E REGULAMENTAÇÕES SANITÁRIAS VIGENTES, APRESENTANDO EFICÁCIA COMPROVADA NA AÇÃO BACTERICIDA E DESINFETANTE. O FRASCO DEVE CONTER RÓTULO COM TODAS AS INFORMAÇÕES OBRIGATÓRIAS, COMO COMPOSIÇÃO, MODO DE USO, PRECAUÇÕES, NÚMERO DE LOTE, DATA DE FABRICAÇÃO, VALIDADE E NÚMERO DE REGISTRO NO ÓRGÃO COMPETENTE.</w:t>
            </w:r>
          </w:p>
        </w:tc>
        <w:tc>
          <w:tcPr>
            <w:tcW w:w="1394" w:type="dxa"/>
          </w:tcPr>
          <w:p w14:paraId="4727AEFC" w14:textId="797FD9F5" w:rsidR="00DA7F60" w:rsidRPr="00CB5CBE" w:rsidRDefault="00DA7F60" w:rsidP="00DA7F60">
            <w:pPr>
              <w:tabs>
                <w:tab w:val="left" w:pos="2115"/>
              </w:tabs>
              <w:jc w:val="both"/>
              <w:rPr>
                <w:rFonts w:ascii="Calibri" w:hAnsi="Calibri" w:cs="Calibri"/>
                <w:sz w:val="24"/>
                <w:szCs w:val="24"/>
              </w:rPr>
            </w:pPr>
          </w:p>
        </w:tc>
        <w:tc>
          <w:tcPr>
            <w:tcW w:w="1356" w:type="dxa"/>
          </w:tcPr>
          <w:p w14:paraId="5870E2AC" w14:textId="77777777" w:rsidR="00DA7F60" w:rsidRPr="00CB5CBE" w:rsidRDefault="00DA7F60" w:rsidP="00DA7F60">
            <w:pPr>
              <w:tabs>
                <w:tab w:val="left" w:pos="2115"/>
              </w:tabs>
              <w:jc w:val="both"/>
              <w:rPr>
                <w:rFonts w:ascii="Calibri" w:hAnsi="Calibri" w:cs="Calibri"/>
                <w:sz w:val="24"/>
                <w:szCs w:val="24"/>
              </w:rPr>
            </w:pPr>
          </w:p>
        </w:tc>
      </w:tr>
      <w:tr w:rsidR="00DA7F60" w:rsidRPr="00F0771B" w14:paraId="43C15C37" w14:textId="77777777" w:rsidTr="008D3BBC">
        <w:tc>
          <w:tcPr>
            <w:tcW w:w="726" w:type="dxa"/>
          </w:tcPr>
          <w:p w14:paraId="4BA69A9D" w14:textId="36B8A10E" w:rsidR="00DA7F60"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02</w:t>
            </w:r>
          </w:p>
        </w:tc>
        <w:tc>
          <w:tcPr>
            <w:tcW w:w="683" w:type="dxa"/>
          </w:tcPr>
          <w:p w14:paraId="51865F9C" w14:textId="52E59D48" w:rsidR="00DA7F60"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B0ED710" w14:textId="30256BD5" w:rsidR="00DA7F60" w:rsidRDefault="00472986" w:rsidP="00DA7F60">
            <w:pPr>
              <w:tabs>
                <w:tab w:val="left" w:pos="2115"/>
              </w:tabs>
              <w:jc w:val="center"/>
              <w:rPr>
                <w:rFonts w:ascii="Calibri" w:hAnsi="Calibri" w:cs="Calibri"/>
                <w:sz w:val="24"/>
                <w:szCs w:val="24"/>
              </w:rPr>
            </w:pPr>
            <w:r>
              <w:rPr>
                <w:rFonts w:ascii="Calibri" w:hAnsi="Calibri" w:cs="Calibri"/>
                <w:sz w:val="24"/>
                <w:szCs w:val="24"/>
              </w:rPr>
              <w:t>08</w:t>
            </w:r>
          </w:p>
        </w:tc>
        <w:tc>
          <w:tcPr>
            <w:tcW w:w="5448" w:type="dxa"/>
            <w:vAlign w:val="center"/>
          </w:tcPr>
          <w:p w14:paraId="735D5029" w14:textId="44576823" w:rsidR="00DA7F60" w:rsidRPr="00472986" w:rsidRDefault="008A31B3" w:rsidP="00DA7F60">
            <w:pPr>
              <w:rPr>
                <w:rFonts w:ascii="Arial" w:eastAsia="Arial" w:hAnsi="Arial" w:cs="Arial"/>
                <w:b/>
                <w:bCs/>
              </w:rPr>
            </w:pPr>
            <w:r w:rsidRPr="00472986">
              <w:rPr>
                <w:rFonts w:ascii="Calibri" w:hAnsi="Calibri" w:cs="Calibri"/>
                <w:b/>
                <w:bCs/>
                <w:sz w:val="21"/>
                <w:szCs w:val="21"/>
              </w:rPr>
              <w:t>ÁLCOOL LÍQUIDO ETÍLICO HIDRATADO 46º INPM, EM EMBALAGEM DE 1 LITRO.</w:t>
            </w:r>
          </w:p>
        </w:tc>
        <w:tc>
          <w:tcPr>
            <w:tcW w:w="1394" w:type="dxa"/>
          </w:tcPr>
          <w:p w14:paraId="5DD91C72" w14:textId="77777777" w:rsidR="00DA7F60" w:rsidRPr="00CB5CBE" w:rsidRDefault="00DA7F60" w:rsidP="00DA7F60">
            <w:pPr>
              <w:tabs>
                <w:tab w:val="left" w:pos="2115"/>
              </w:tabs>
              <w:jc w:val="both"/>
              <w:rPr>
                <w:rFonts w:ascii="Calibri" w:hAnsi="Calibri" w:cs="Calibri"/>
                <w:sz w:val="24"/>
                <w:szCs w:val="24"/>
              </w:rPr>
            </w:pPr>
          </w:p>
        </w:tc>
        <w:tc>
          <w:tcPr>
            <w:tcW w:w="1356" w:type="dxa"/>
          </w:tcPr>
          <w:p w14:paraId="6D251C73" w14:textId="77777777" w:rsidR="00DA7F60" w:rsidRPr="00CB5CBE" w:rsidRDefault="00DA7F60" w:rsidP="00DA7F60">
            <w:pPr>
              <w:tabs>
                <w:tab w:val="left" w:pos="2115"/>
              </w:tabs>
              <w:jc w:val="both"/>
              <w:rPr>
                <w:rFonts w:ascii="Calibri" w:hAnsi="Calibri" w:cs="Calibri"/>
                <w:sz w:val="24"/>
                <w:szCs w:val="24"/>
              </w:rPr>
            </w:pPr>
          </w:p>
        </w:tc>
      </w:tr>
      <w:tr w:rsidR="00B620DA" w:rsidRPr="00F0771B" w14:paraId="2E5DA2A8" w14:textId="77777777" w:rsidTr="008D3BBC">
        <w:tc>
          <w:tcPr>
            <w:tcW w:w="726" w:type="dxa"/>
          </w:tcPr>
          <w:p w14:paraId="27DD41A9" w14:textId="0A162307"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03</w:t>
            </w:r>
          </w:p>
        </w:tc>
        <w:tc>
          <w:tcPr>
            <w:tcW w:w="683" w:type="dxa"/>
          </w:tcPr>
          <w:p w14:paraId="6E2CA883" w14:textId="43806405"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4249ABAA" w14:textId="5DF4A692"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05</w:t>
            </w:r>
          </w:p>
        </w:tc>
        <w:tc>
          <w:tcPr>
            <w:tcW w:w="5448" w:type="dxa"/>
            <w:vAlign w:val="center"/>
          </w:tcPr>
          <w:p w14:paraId="1F4B7F30" w14:textId="53853BD2"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ÁLCOOL EM GEL ANTISSÉPTICO ETÍLICO HIDRATADO 70º INPM PARA AS MÃOS, EM EMBALAGEM COM NO MÍNIMO 420 G E VÁLVULA PUMP.</w:t>
            </w:r>
          </w:p>
        </w:tc>
        <w:tc>
          <w:tcPr>
            <w:tcW w:w="1394" w:type="dxa"/>
          </w:tcPr>
          <w:p w14:paraId="2E5B1387"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7708F9A2"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76AB28C6" w14:textId="77777777" w:rsidTr="008D3BBC">
        <w:tc>
          <w:tcPr>
            <w:tcW w:w="726" w:type="dxa"/>
          </w:tcPr>
          <w:p w14:paraId="77333FD2" w14:textId="5896FA11"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04</w:t>
            </w:r>
          </w:p>
        </w:tc>
        <w:tc>
          <w:tcPr>
            <w:tcW w:w="683" w:type="dxa"/>
          </w:tcPr>
          <w:p w14:paraId="04246323" w14:textId="03D6405B"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02FBF555" w14:textId="5D45C350"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04</w:t>
            </w:r>
          </w:p>
        </w:tc>
        <w:tc>
          <w:tcPr>
            <w:tcW w:w="5448" w:type="dxa"/>
            <w:vAlign w:val="center"/>
          </w:tcPr>
          <w:p w14:paraId="16FF7986" w14:textId="72EAB227" w:rsidR="00B620DA" w:rsidRPr="00472986" w:rsidRDefault="008A31B3" w:rsidP="00DA7F60">
            <w:pPr>
              <w:rPr>
                <w:rFonts w:ascii="Arial" w:eastAsia="Arial" w:hAnsi="Arial" w:cs="Arial"/>
                <w:b/>
                <w:bCs/>
              </w:rPr>
            </w:pPr>
            <w:r w:rsidRPr="00472986">
              <w:rPr>
                <w:rFonts w:ascii="Calibri" w:hAnsi="Calibri" w:cs="Calibri"/>
                <w:b/>
                <w:bCs/>
                <w:sz w:val="21"/>
                <w:szCs w:val="21"/>
              </w:rPr>
              <w:t>BALDE PLÁSTICO 20 LTS – SENDO: REFORÇADO, ESPESSURA MÍNIMA 1,5MM, ALÇA METÁLICA, CAPACIDADE NÃO INFERIOR A 20 LITROS.</w:t>
            </w:r>
          </w:p>
        </w:tc>
        <w:tc>
          <w:tcPr>
            <w:tcW w:w="1394" w:type="dxa"/>
          </w:tcPr>
          <w:p w14:paraId="61E5D3A2"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48F4E968"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8DF48BF" w14:textId="77777777" w:rsidTr="008D3BBC">
        <w:tc>
          <w:tcPr>
            <w:tcW w:w="726" w:type="dxa"/>
          </w:tcPr>
          <w:p w14:paraId="7730FDFA" w14:textId="456F9168"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05</w:t>
            </w:r>
          </w:p>
        </w:tc>
        <w:tc>
          <w:tcPr>
            <w:tcW w:w="683" w:type="dxa"/>
          </w:tcPr>
          <w:p w14:paraId="2D8C4AAB" w14:textId="490F9333"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7A195CDB" w14:textId="5E515618"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36</w:t>
            </w:r>
          </w:p>
        </w:tc>
        <w:tc>
          <w:tcPr>
            <w:tcW w:w="5448" w:type="dxa"/>
            <w:vAlign w:val="center"/>
          </w:tcPr>
          <w:p w14:paraId="3A0C3C7D" w14:textId="3D3112FA"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DETERGENTE LÍQUIDO NEUTRO PARA LIMPEZA GERALPRODUTO DESTINADO À LIMPEZA DE SUPERFÍCIES LAVÁVEIS, UTENSÍLIOS DE COZINHA, BANCADAS, PISOS, AZULEJOS E DEMAIS ÁREAS QUE EXIJAM HIGIENIZAÇÃO COM PH NEUTRO.COMPOSIÇÃO: TENSOATIVOS ANIÔNICOS, TENSOATIVOS NÃO IÔNICOS, ESPESSANTES, CONSERVANTES, FRAGRÂNCIA E VEÍCULO (ÁGUA).CARACTERÍSTICAS: PH: NEUTRO (ENTRE 6,0 E 8,0) APARÊNCIA: LÍQUIDO TRANSPARENTE OU LEVEMENTE OPACOCOR: INCOLOR OU LEVEMENTE COLORIDOODOR: SUAVE E AGRADÁVEL BIODEGRADÁVEL: SIMNÃO CORROSIVO E NÃO AGRESSIVO À PELEESPUMA CONTROLADA, FÁCIL ENXÁGUEFRASCO DE 500 MLEMBALAGEM RESISTENTE, LACRADA E COM RÓTULO CONTENDO NOME DO FABRICANTE, DATA DE FABRICAÇÃO, VALIDADE, LOTE, COMPOSIÇÃO E INSTRUÇÕES DE USO.VALIDADE: MÍNIMO DE 12 MESES A PARTIR DA DATA DE ENTREGA.REGISTRO: PRODUTO REGISTRADO OU ISENTO DE REGISTRO NA ANVISA, CONFORME LEGISLAÇÃO VIGENTE.</w:t>
            </w:r>
          </w:p>
        </w:tc>
        <w:tc>
          <w:tcPr>
            <w:tcW w:w="1394" w:type="dxa"/>
          </w:tcPr>
          <w:p w14:paraId="027955DD"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03DFB995"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15FB3DBF" w14:textId="77777777" w:rsidTr="008D3BBC">
        <w:tc>
          <w:tcPr>
            <w:tcW w:w="726" w:type="dxa"/>
          </w:tcPr>
          <w:p w14:paraId="5505270A" w14:textId="40285F75"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06</w:t>
            </w:r>
          </w:p>
        </w:tc>
        <w:tc>
          <w:tcPr>
            <w:tcW w:w="683" w:type="dxa"/>
          </w:tcPr>
          <w:p w14:paraId="41B784B2" w14:textId="52D6EB74"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386A873E" w14:textId="28FCE61C"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20</w:t>
            </w:r>
          </w:p>
        </w:tc>
        <w:tc>
          <w:tcPr>
            <w:tcW w:w="5448" w:type="dxa"/>
            <w:vAlign w:val="center"/>
          </w:tcPr>
          <w:p w14:paraId="69D3228C" w14:textId="097C032D" w:rsidR="00B620DA" w:rsidRPr="00472986" w:rsidRDefault="008A31B3" w:rsidP="00DA7F60">
            <w:pPr>
              <w:rPr>
                <w:rFonts w:ascii="Arial" w:eastAsia="Arial" w:hAnsi="Arial" w:cs="Arial"/>
                <w:b/>
                <w:bCs/>
              </w:rPr>
            </w:pPr>
            <w:r w:rsidRPr="00472986">
              <w:rPr>
                <w:rFonts w:ascii="Calibri" w:hAnsi="Calibri" w:cs="Calibri"/>
                <w:b/>
                <w:bCs/>
                <w:sz w:val="21"/>
                <w:szCs w:val="21"/>
              </w:rPr>
              <w:t>DESINFETANTE LÍQUIDO COM FRAGRÂNCIAS VARIADAS, DESENVOLVIDO PARA LIMPEZA E DESINFECÇÃO DE SUPERFÍCIES LAVÁVEIS EM GERAL. DEVE APRESENTAR PH ENTRE 6,0 E 8,0, CONTENDO EM SUA FORMULAÇÃO CLORETO DE ALQUIL DIMETIL BENZIL AMÔNIO COMO PRINCÍPIO ATIVO, ALÉM DE CONSERVANTE E PIGMENTO. O PRODUTO DEVE ESTAR DEVIDAMENTE REGISTRADO E AUTORIZADO PELO MINISTÉRIO DA SAÚDE, ATENDENDO ÀS NORMAS DA ANVISA E DEMAIS REGULAMENTAÇÕES SANITÁRIAS VIGENTES. A VALIDADE MÍNIMA DO PRODUTO NA DATA DA ENTREGA DEVE SER SUPERIOR A 6 MESES. ACONDICIONADO EM EMBALAGEM PLÁSTICA RESISTENTE, COM CAPACIDADE DE 2 LITROS, ROTULADA COM TODAS AS INFORMAÇÕES OBRIGATÓRIAS, INCLUINDO COMPOSIÇÃO, MODO DE USO, PRECAUÇÕES, NÚMERO DE LOTE, DATA DE FABRICAÇÃO, VALIDADE E NÚMERO DE REGISTRO NO ÓRGÃO COMPETENTE.</w:t>
            </w:r>
          </w:p>
        </w:tc>
        <w:tc>
          <w:tcPr>
            <w:tcW w:w="1394" w:type="dxa"/>
          </w:tcPr>
          <w:p w14:paraId="63E14A92"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54F6AA97"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722FAA41" w14:textId="77777777" w:rsidTr="008D3BBC">
        <w:tc>
          <w:tcPr>
            <w:tcW w:w="726" w:type="dxa"/>
          </w:tcPr>
          <w:p w14:paraId="25228AEF" w14:textId="06D88EE5"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07</w:t>
            </w:r>
          </w:p>
        </w:tc>
        <w:tc>
          <w:tcPr>
            <w:tcW w:w="683" w:type="dxa"/>
          </w:tcPr>
          <w:p w14:paraId="3938B18A" w14:textId="44A666D1"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2DF3454" w14:textId="77777777"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10</w:t>
            </w:r>
          </w:p>
          <w:p w14:paraId="4EFFD63F" w14:textId="07AF4F60" w:rsidR="00472986" w:rsidRDefault="00472986" w:rsidP="00DA7F60">
            <w:pPr>
              <w:tabs>
                <w:tab w:val="left" w:pos="2115"/>
              </w:tabs>
              <w:jc w:val="center"/>
              <w:rPr>
                <w:rFonts w:ascii="Calibri" w:hAnsi="Calibri" w:cs="Calibri"/>
                <w:sz w:val="24"/>
                <w:szCs w:val="24"/>
              </w:rPr>
            </w:pPr>
          </w:p>
        </w:tc>
        <w:tc>
          <w:tcPr>
            <w:tcW w:w="5448" w:type="dxa"/>
            <w:vAlign w:val="center"/>
          </w:tcPr>
          <w:p w14:paraId="47CB03EE" w14:textId="28D11433"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AROMATIZADOR DE AMBIENTE AEROSOL, SPRAY COM FRAGRÂNCIA DIVERSAS, EXEMPLOS – LAVANDA, ÁGUAS FLORAIS, LEMBRANÇAS DA INFÂNCIA, ODORIZADOR DE AMBIENTE, EMBALAGEM DE 360ML</w:t>
            </w:r>
          </w:p>
        </w:tc>
        <w:tc>
          <w:tcPr>
            <w:tcW w:w="1394" w:type="dxa"/>
          </w:tcPr>
          <w:p w14:paraId="5262A185"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2CDB3FE9"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0B9934A5" w14:textId="77777777" w:rsidTr="008D3BBC">
        <w:tc>
          <w:tcPr>
            <w:tcW w:w="726" w:type="dxa"/>
          </w:tcPr>
          <w:p w14:paraId="767EE0B6" w14:textId="27F58C33"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08</w:t>
            </w:r>
          </w:p>
        </w:tc>
        <w:tc>
          <w:tcPr>
            <w:tcW w:w="683" w:type="dxa"/>
          </w:tcPr>
          <w:p w14:paraId="7C7FA1BF" w14:textId="10653A05"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476D1180" w14:textId="71D26AC3"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03</w:t>
            </w:r>
          </w:p>
        </w:tc>
        <w:tc>
          <w:tcPr>
            <w:tcW w:w="5448" w:type="dxa"/>
            <w:vAlign w:val="center"/>
          </w:tcPr>
          <w:p w14:paraId="3E4531BE" w14:textId="3A07EF08" w:rsidR="00B620DA" w:rsidRPr="00472986" w:rsidRDefault="008A31B3" w:rsidP="00DA7F60">
            <w:pPr>
              <w:rPr>
                <w:rFonts w:ascii="Arial" w:eastAsia="Arial" w:hAnsi="Arial" w:cs="Arial"/>
                <w:b/>
                <w:bCs/>
              </w:rPr>
            </w:pPr>
            <w:r w:rsidRPr="00472986">
              <w:rPr>
                <w:rFonts w:ascii="Calibri" w:hAnsi="Calibri" w:cs="Calibri"/>
                <w:b/>
                <w:bCs/>
                <w:sz w:val="21"/>
                <w:szCs w:val="21"/>
              </w:rPr>
              <w:t>ESCOVA SANITÁRIA REDONDA, CONFECCIONADA EM PLÁSTICO RESISTENTE NA COR BRANCA, COMPOSTA POR ESCOVA COM CERDAS FIRMES E DURÁVEIS, ADEQUADA PARA A LIMPEZA DE VASOS SANITÁRIOS. ACOMPANHA SUPORTE REDONDO, TAMBÉM EM PLÁSTICO, PROJETADO PARA ACOMODAR A ESCOVA DE FORMA ESTÁVEL E HIGIÊNICA, EVITANDO O CONTATO DIRETO COM SUPERFÍCIES.</w:t>
            </w:r>
          </w:p>
        </w:tc>
        <w:tc>
          <w:tcPr>
            <w:tcW w:w="1394" w:type="dxa"/>
          </w:tcPr>
          <w:p w14:paraId="7F92227B"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2441CE6F"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1E00D939" w14:textId="77777777" w:rsidTr="008D3BBC">
        <w:tc>
          <w:tcPr>
            <w:tcW w:w="726" w:type="dxa"/>
          </w:tcPr>
          <w:p w14:paraId="57BBC6EB" w14:textId="183C7BC3"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09</w:t>
            </w:r>
          </w:p>
        </w:tc>
        <w:tc>
          <w:tcPr>
            <w:tcW w:w="683" w:type="dxa"/>
          </w:tcPr>
          <w:p w14:paraId="59CB00A2" w14:textId="64208DF5"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5BE429D5" w14:textId="06CBCF5B"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10</w:t>
            </w:r>
          </w:p>
        </w:tc>
        <w:tc>
          <w:tcPr>
            <w:tcW w:w="5448" w:type="dxa"/>
            <w:vAlign w:val="center"/>
          </w:tcPr>
          <w:p w14:paraId="5B25A832" w14:textId="55608627"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INSETICIDA AEROSSOL A BASE DE ÁGUA, SEM CHEIRO, EFICAZ EM ÁREAS INTERNAS E EXTERNAS. RECIPIENTE COM NO MÍNIMO 285 ML;</w:t>
            </w:r>
          </w:p>
        </w:tc>
        <w:tc>
          <w:tcPr>
            <w:tcW w:w="1394" w:type="dxa"/>
          </w:tcPr>
          <w:p w14:paraId="4EB25B82"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2B6D5FCC"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83028A6" w14:textId="77777777" w:rsidTr="008D3BBC">
        <w:tc>
          <w:tcPr>
            <w:tcW w:w="726" w:type="dxa"/>
          </w:tcPr>
          <w:p w14:paraId="3C72D16C" w14:textId="2919BC65"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10</w:t>
            </w:r>
          </w:p>
        </w:tc>
        <w:tc>
          <w:tcPr>
            <w:tcW w:w="683" w:type="dxa"/>
          </w:tcPr>
          <w:p w14:paraId="1BD8EC56" w14:textId="7681D574"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BEF5962" w14:textId="1ABC850A"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30</w:t>
            </w:r>
          </w:p>
        </w:tc>
        <w:tc>
          <w:tcPr>
            <w:tcW w:w="5448" w:type="dxa"/>
            <w:vAlign w:val="center"/>
          </w:tcPr>
          <w:p w14:paraId="58450301" w14:textId="416353EE" w:rsidR="00B620DA" w:rsidRPr="00472986" w:rsidRDefault="008A31B3" w:rsidP="00DA7F60">
            <w:pPr>
              <w:rPr>
                <w:rFonts w:ascii="Arial" w:eastAsia="Arial" w:hAnsi="Arial" w:cs="Arial"/>
                <w:b/>
                <w:bCs/>
              </w:rPr>
            </w:pPr>
            <w:r w:rsidRPr="00472986">
              <w:rPr>
                <w:rFonts w:ascii="Calibri" w:hAnsi="Calibri" w:cs="Calibri"/>
                <w:b/>
                <w:bCs/>
                <w:sz w:val="21"/>
                <w:szCs w:val="21"/>
              </w:rPr>
              <w:t>MULTI-USO PARA LIMPEZA GERAL - LIMPADOR INDICADO PARA REMOÇÃO DE SUJEIRAS, POEIRAS, FULIGEM, RISCOS DE LÁPIS, MARCAS DE DEDOS E GORDURAS. EMBALAGEM NÃO INFERIOR A 500 ML. VALIDADE MÍNIMA DE 6 MESES A CONTAR DA DATA DE ENTREGA. COMPOSIÇÃO BÁSICA: TENSOATIVOS CATIÔNICOS E NÃO IÔNICOS, ALCALINIZANTES, SOLVENTE GLICÓLICO, PRESERVANTE, FRAGRÂNCIA E ÁGUA.</w:t>
            </w:r>
          </w:p>
        </w:tc>
        <w:tc>
          <w:tcPr>
            <w:tcW w:w="1394" w:type="dxa"/>
          </w:tcPr>
          <w:p w14:paraId="6A9127AF"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5DAC5B1C"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330E8EB" w14:textId="77777777" w:rsidTr="008D3BBC">
        <w:tc>
          <w:tcPr>
            <w:tcW w:w="726" w:type="dxa"/>
          </w:tcPr>
          <w:p w14:paraId="314905A2" w14:textId="24C2BA6F"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11</w:t>
            </w:r>
          </w:p>
        </w:tc>
        <w:tc>
          <w:tcPr>
            <w:tcW w:w="683" w:type="dxa"/>
          </w:tcPr>
          <w:p w14:paraId="5969F80F" w14:textId="6B864D92"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515E39FB" w14:textId="29034991"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30</w:t>
            </w:r>
          </w:p>
        </w:tc>
        <w:tc>
          <w:tcPr>
            <w:tcW w:w="5448" w:type="dxa"/>
            <w:vAlign w:val="center"/>
          </w:tcPr>
          <w:p w14:paraId="26E3268E" w14:textId="23174914"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LIMPADOR PERFUMADO. PRODUTO DESTINADO À LIMPEZA E HIGIENIZAÇÃO DE SUPERFÍCIES LAVÁVEIS EM GERAL, TAIS COMO PISOS, AZULEJOS, PAREDES, BANCADAS, SANITÁRIOS, ENTRE OUTROS. DEVE APRESENTAR FORMULAÇÃO COM TENSOATIVOS QUE PROMOVAM A REMOÇÃO EFICAZ DE SUJEIRAS E GORDURAS, ALÉM DE CONTER FRAGRÂNCIA AGRADÁVEL E DURADOURA, PROPORCIONANDO SENSAÇÃO DE LIMPEZA E FRESCOR NOS AMBIENTE. ESPECIFICAÇÕES MÍNIMAS:PRODUTO PRONTO PARA USO OU DILUÍVEL, CONFORME RECOMENDAÇÃO DO FABRICANTE;FRAGRÂNCIA: LAVANDA, FLORAL, CITRUS, PINHO OU SIMILAR;APARÊNCIA: LÍQUIDA, HOMOGÊNEA, LIVRE DE IMPUREZAS;PH ENTRE 6,0 E 9,0;NÃO CORROSIVO E NÃO INFLAMÁVEL;EMBALAGEM PLÁSTICA RESISTENTE, COM LACRE DE SEGURANÇA E TAMPA DOSADORA (QUANDO APLICÁVEL);VOLUME: 2 LITROS POR UNIDADE;RÓTULO CONTENDO, NO MÍNIMO: NOME DO PRODUTO, MODO DE USO, COMPOSIÇÃO, CUIDADOS DE CONSERVAÇÃO, NÚMERO DE LOTE, DATA DE FABRICAÇÃO E VALIDADE;VALIDADE MÍNIMA DE 12 (DOZE) MESES A PARTIR DA DATA DA ENTREGA;PRODUTO REGISTRADO OU NOTIFICADO NA ANVISA/MS, CONFORME LEGISLAÇÃO VIGENTE</w:t>
            </w:r>
          </w:p>
        </w:tc>
        <w:tc>
          <w:tcPr>
            <w:tcW w:w="1394" w:type="dxa"/>
          </w:tcPr>
          <w:p w14:paraId="734ADD4A"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1A185992"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7D64B69" w14:textId="77777777" w:rsidTr="008D3BBC">
        <w:tc>
          <w:tcPr>
            <w:tcW w:w="726" w:type="dxa"/>
          </w:tcPr>
          <w:p w14:paraId="2ECB100C" w14:textId="383F7745"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12</w:t>
            </w:r>
          </w:p>
        </w:tc>
        <w:tc>
          <w:tcPr>
            <w:tcW w:w="683" w:type="dxa"/>
          </w:tcPr>
          <w:p w14:paraId="3F335ED2" w14:textId="355C12B0"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30C97C8D" w14:textId="2F4A1853"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24</w:t>
            </w:r>
          </w:p>
        </w:tc>
        <w:tc>
          <w:tcPr>
            <w:tcW w:w="5448" w:type="dxa"/>
            <w:vAlign w:val="center"/>
          </w:tcPr>
          <w:p w14:paraId="3CBBF408" w14:textId="285935E6" w:rsidR="00B620DA" w:rsidRPr="00472986" w:rsidRDefault="008A31B3" w:rsidP="00DA7F60">
            <w:pPr>
              <w:rPr>
                <w:rFonts w:ascii="Arial" w:eastAsia="Arial" w:hAnsi="Arial" w:cs="Arial"/>
                <w:b/>
                <w:bCs/>
              </w:rPr>
            </w:pPr>
            <w:r w:rsidRPr="00472986">
              <w:rPr>
                <w:rFonts w:ascii="Calibri" w:hAnsi="Calibri" w:cs="Calibri"/>
                <w:b/>
                <w:bCs/>
                <w:sz w:val="21"/>
                <w:szCs w:val="21"/>
              </w:rPr>
              <w:t>ESPONJA PARA LIMPEZA COM FACE DUPLA, COMPOSTA POR ESPUMA DE POLIURETANO NA COR AMARELA E CAMADA ABRASIVA NA COR VERDE, DESTINADA À REMOÇÃO DE SUJEIRAS LEVES E MÉDIAS EM SUPERFÍCIES VARIADAS, INCLUINDO LOUÇAS, UTENSÍLIOS DOMÉSTICOS E SUPERFÍCIES LAVÁVEIS. DEVE SER ACONDICIONADA EM EMBALAGEM INDIVIDUAL, CONTENDO INFORMAÇÕES CLARAS SOBRE IDENTIFICAÇÃO DO PRODUTO, MARCA DO FABRICANTE, LOTE E VALIDADE, QUANDO APLICÁVEL.</w:t>
            </w:r>
          </w:p>
        </w:tc>
        <w:tc>
          <w:tcPr>
            <w:tcW w:w="1394" w:type="dxa"/>
          </w:tcPr>
          <w:p w14:paraId="118DA356"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01BFD836"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2FDFB3B5" w14:textId="77777777" w:rsidTr="008D3BBC">
        <w:tc>
          <w:tcPr>
            <w:tcW w:w="726" w:type="dxa"/>
          </w:tcPr>
          <w:p w14:paraId="4FA64D31" w14:textId="326B4972"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13</w:t>
            </w:r>
          </w:p>
        </w:tc>
        <w:tc>
          <w:tcPr>
            <w:tcW w:w="683" w:type="dxa"/>
          </w:tcPr>
          <w:p w14:paraId="39EC295E" w14:textId="1CE8BBE9"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33FBE074" w14:textId="71623BD7"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03</w:t>
            </w:r>
          </w:p>
        </w:tc>
        <w:tc>
          <w:tcPr>
            <w:tcW w:w="5448" w:type="dxa"/>
            <w:vAlign w:val="center"/>
          </w:tcPr>
          <w:p w14:paraId="60DE8BCB" w14:textId="143A15E2"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ESPONJA DE AÇO PARA LIMPEZA PESADA, INDICADA PARA REMOÇÃO DE SUJEIRAS DIFÍCEIS EM SUPERFÍCIES METÁLICAS, UTENSÍLIOS DE COZINHA, GRELHAS E DEMAIS EQUIPAMENTOS. DEVE SER COMERCIALIZADA EM PACOTE CONTENDO 8 UNIDADES, CADA UMA COM IDENTIFICAÇÃO CLARA DO PRODUTO, MARCA DO FABRICANTE, NÚMERO DO LOTE E PRAZO DE VALIDADE, QUANDO APLICÁVEL.</w:t>
            </w:r>
          </w:p>
        </w:tc>
        <w:tc>
          <w:tcPr>
            <w:tcW w:w="1394" w:type="dxa"/>
          </w:tcPr>
          <w:p w14:paraId="54A5D9CA"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79A0FB90"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290F9435" w14:textId="77777777" w:rsidTr="008D3BBC">
        <w:tc>
          <w:tcPr>
            <w:tcW w:w="726" w:type="dxa"/>
          </w:tcPr>
          <w:p w14:paraId="5CB56C75" w14:textId="254A590D"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14</w:t>
            </w:r>
          </w:p>
        </w:tc>
        <w:tc>
          <w:tcPr>
            <w:tcW w:w="683" w:type="dxa"/>
          </w:tcPr>
          <w:p w14:paraId="370EB32D" w14:textId="799F0A05"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49FC83B0" w14:textId="3E213A81"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15</w:t>
            </w:r>
          </w:p>
        </w:tc>
        <w:tc>
          <w:tcPr>
            <w:tcW w:w="5448" w:type="dxa"/>
            <w:vAlign w:val="center"/>
          </w:tcPr>
          <w:p w14:paraId="7754D592" w14:textId="036DF125" w:rsidR="00B620DA" w:rsidRPr="00472986" w:rsidRDefault="008A31B3" w:rsidP="00DA7F60">
            <w:pPr>
              <w:rPr>
                <w:rFonts w:ascii="Arial" w:eastAsia="Arial" w:hAnsi="Arial" w:cs="Arial"/>
                <w:b/>
                <w:bCs/>
              </w:rPr>
            </w:pPr>
            <w:r w:rsidRPr="00472986">
              <w:rPr>
                <w:rFonts w:ascii="Calibri" w:hAnsi="Calibri" w:cs="Calibri"/>
                <w:b/>
                <w:bCs/>
                <w:sz w:val="21"/>
                <w:szCs w:val="21"/>
              </w:rPr>
              <w:t xml:space="preserve">PANO MICROFIBRA FLANELA MULTIUSO LAVÁVEL REUTILIZÁVEL LIMPEZA </w:t>
            </w:r>
            <w:proofErr w:type="gramStart"/>
            <w:r w:rsidRPr="00472986">
              <w:rPr>
                <w:rFonts w:ascii="Calibri" w:hAnsi="Calibri" w:cs="Calibri"/>
                <w:b/>
                <w:bCs/>
                <w:sz w:val="21"/>
                <w:szCs w:val="21"/>
              </w:rPr>
              <w:t>AUTOMOTIVO ,VIDRO</w:t>
            </w:r>
            <w:proofErr w:type="gramEnd"/>
            <w:r w:rsidRPr="00472986">
              <w:rPr>
                <w:rFonts w:ascii="Calibri" w:hAnsi="Calibri" w:cs="Calibri"/>
                <w:b/>
                <w:bCs/>
                <w:sz w:val="21"/>
                <w:szCs w:val="21"/>
              </w:rPr>
              <w:t xml:space="preserve"> E PIA ALVEJADA </w:t>
            </w:r>
            <w:proofErr w:type="gramStart"/>
            <w:r w:rsidRPr="00472986">
              <w:rPr>
                <w:rFonts w:ascii="Calibri" w:hAnsi="Calibri" w:cs="Calibri"/>
                <w:b/>
                <w:bCs/>
                <w:sz w:val="21"/>
                <w:szCs w:val="21"/>
              </w:rPr>
              <w:t>DOMÉSTICA  -</w:t>
            </w:r>
            <w:proofErr w:type="gramEnd"/>
            <w:r w:rsidRPr="00472986">
              <w:rPr>
                <w:rFonts w:ascii="Calibri" w:hAnsi="Calibri" w:cs="Calibri"/>
                <w:b/>
                <w:bCs/>
                <w:sz w:val="21"/>
                <w:szCs w:val="21"/>
              </w:rPr>
              <w:t xml:space="preserve"> COM AS DIMENSÕES MÍNIMAS 30X30 CENTÍMETROS.</w:t>
            </w:r>
          </w:p>
        </w:tc>
        <w:tc>
          <w:tcPr>
            <w:tcW w:w="1394" w:type="dxa"/>
          </w:tcPr>
          <w:p w14:paraId="0C922BB1"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5EA2DD45"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1A700D8D" w14:textId="77777777" w:rsidTr="008D3BBC">
        <w:tc>
          <w:tcPr>
            <w:tcW w:w="726" w:type="dxa"/>
          </w:tcPr>
          <w:p w14:paraId="0551DD73" w14:textId="302ACDAA"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15</w:t>
            </w:r>
          </w:p>
        </w:tc>
        <w:tc>
          <w:tcPr>
            <w:tcW w:w="683" w:type="dxa"/>
          </w:tcPr>
          <w:p w14:paraId="30A9425F" w14:textId="78B8DED1"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863F5D3" w14:textId="505904CC"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10</w:t>
            </w:r>
          </w:p>
        </w:tc>
        <w:tc>
          <w:tcPr>
            <w:tcW w:w="5448" w:type="dxa"/>
            <w:vAlign w:val="center"/>
          </w:tcPr>
          <w:p w14:paraId="5DDA8C26" w14:textId="4C1EB34F"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PANO DE PRATO 100% ALGODÃO PANO DE PRATO, 100% ALGODÃO, EMBANHADO NAS LATERAIS, ABSORVENTE, LAVÁVEL E DURÁVEL, NA COR BRANCA, MEDINDO APROXIMADAMENTE 400 X 750MM</w:t>
            </w:r>
          </w:p>
        </w:tc>
        <w:tc>
          <w:tcPr>
            <w:tcW w:w="1394" w:type="dxa"/>
          </w:tcPr>
          <w:p w14:paraId="243F683F"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2F8EF594"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544D3B4F" w14:textId="77777777" w:rsidTr="008D3BBC">
        <w:tc>
          <w:tcPr>
            <w:tcW w:w="726" w:type="dxa"/>
          </w:tcPr>
          <w:p w14:paraId="12534C20" w14:textId="031A0081"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16</w:t>
            </w:r>
          </w:p>
        </w:tc>
        <w:tc>
          <w:tcPr>
            <w:tcW w:w="683" w:type="dxa"/>
          </w:tcPr>
          <w:p w14:paraId="209C1482" w14:textId="53E50DB0"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1ECB9180" w14:textId="37CAC6C4"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05</w:t>
            </w:r>
          </w:p>
        </w:tc>
        <w:tc>
          <w:tcPr>
            <w:tcW w:w="5448" w:type="dxa"/>
            <w:vAlign w:val="center"/>
          </w:tcPr>
          <w:p w14:paraId="02999FEA" w14:textId="48A4CBF9" w:rsidR="00B620DA" w:rsidRPr="00472986" w:rsidRDefault="008A31B3" w:rsidP="00DA7F60">
            <w:pPr>
              <w:rPr>
                <w:rFonts w:ascii="Arial" w:eastAsia="Arial" w:hAnsi="Arial" w:cs="Arial"/>
                <w:b/>
                <w:bCs/>
              </w:rPr>
            </w:pPr>
            <w:r w:rsidRPr="00472986">
              <w:rPr>
                <w:rFonts w:ascii="Calibri" w:hAnsi="Calibri" w:cs="Calibri"/>
                <w:b/>
                <w:bCs/>
                <w:sz w:val="21"/>
                <w:szCs w:val="21"/>
              </w:rPr>
              <w:t>SABÃO EM BARRA GLICERINADO DESTINADO À LIMPEZA GERAL, COM FORMULAÇÃO QUE PROPORCIONE ALTO RENDIMENTO, AÇÃO DESENGORDURANTE E BOA FORMAÇÃO DE ESPUMA. DEVE SER EFICIENTE NA REMOÇÃO DE SUJEIRAS EM SUPERFÍCIES LAVÁVEIS, UTENSÍLIOS DOMÉSTICOS E TECIDOS. INDICADO PARA USO EM AMBIENTES INSTITUCIONAIS COMO ESCOLAS, UNIDADES DE SAÚDE, COZINHAS INDUSTRIAIS E REPARTIÇÕES PÚBLICAS.ESPECIFICAÇÕES MÍNIMAS:TIPO: GLICERINADO;COR: UNIFORME, CONFORME PADRÃO DO FABRICANTE (AMARELO, BRANCO OU AZUL);AROMA: SUAVE E AGRADÁVEL;PESO: MÍNIMO DE 180G POR BARRA;APRESENTAÇÃO: EMBALAGEM COM 5 UNIDADES;PRODUTO HOMOGÊNEO, ISENTO DE PARTÍCULAS ESTRANHAS, RACHADURAS OU DEFORMAÇÕES;BOA SOLUBILIDADE EM ÁGUA, COM ESPUMA E PODER DE LIMPEZA EFICAZ;EMBALAGEM INDIVIDUAL E EMBALAGEM EXTERNA COM IDENTIFICAÇÃO DO FABRICANTE, DATA DE FABRICAÇÃO, VALIDADE, NÚMERO DO LOTE, COMPOSIÇÃO E MODO DE USO;VALIDADE MÍNIMA DE 12 (DOZE) MESES A PARTIR DA DATA DE ENTREGA;PRODUTO REGISTRADO OU NOTIFICADO NA ANVISA, CONFORME LEGISLAÇÃO VIGENTE.</w:t>
            </w:r>
          </w:p>
        </w:tc>
        <w:tc>
          <w:tcPr>
            <w:tcW w:w="1394" w:type="dxa"/>
          </w:tcPr>
          <w:p w14:paraId="5A988143"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27A3DC75"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2A535915" w14:textId="77777777" w:rsidTr="008D3BBC">
        <w:tc>
          <w:tcPr>
            <w:tcW w:w="726" w:type="dxa"/>
          </w:tcPr>
          <w:p w14:paraId="69E7303B" w14:textId="57EF47EF"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17</w:t>
            </w:r>
          </w:p>
        </w:tc>
        <w:tc>
          <w:tcPr>
            <w:tcW w:w="683" w:type="dxa"/>
          </w:tcPr>
          <w:p w14:paraId="65322910" w14:textId="3761733E" w:rsidR="00B620DA" w:rsidRDefault="00B620DA"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505E3EA7" w14:textId="79AC2043"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15</w:t>
            </w:r>
          </w:p>
        </w:tc>
        <w:tc>
          <w:tcPr>
            <w:tcW w:w="5448" w:type="dxa"/>
            <w:vAlign w:val="center"/>
          </w:tcPr>
          <w:p w14:paraId="4A965F77" w14:textId="45258DAE"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FLANELA PARA LIMPEZA NA COR AMARELA, CONFECCIONADA EM 100% ALGODÃO, COM DIMENSÕES APROXIMADAS DE 30 X 40 CM. PRODUTO DE PRIMEIRA QUALIDADE, MACIO, RESISTENTE E DE ALTA ABSORÇÃO, INDICADO PARA LIMPEZA E POLIMENTO DE SUPERFÍCIES DIVERSAS, PROPORCIONANDO BOM RENDIMENTO E DURABILIDADE DURANTE O USO. DEVE APRESENTAR ACABAMENTO CUIDADOSO PARA EVITAR DESFIAMENTO E GARANTIR CONFORTO NO MANUSEIO.</w:t>
            </w:r>
          </w:p>
        </w:tc>
        <w:tc>
          <w:tcPr>
            <w:tcW w:w="1394" w:type="dxa"/>
          </w:tcPr>
          <w:p w14:paraId="05D9270F"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76BC2138"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0B32F075" w14:textId="77777777" w:rsidTr="008D3BBC">
        <w:tc>
          <w:tcPr>
            <w:tcW w:w="726" w:type="dxa"/>
          </w:tcPr>
          <w:p w14:paraId="176BDE18" w14:textId="62F78E4B"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18</w:t>
            </w:r>
          </w:p>
        </w:tc>
        <w:tc>
          <w:tcPr>
            <w:tcW w:w="683" w:type="dxa"/>
          </w:tcPr>
          <w:p w14:paraId="2033FFAF" w14:textId="4242DEBC"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PCT</w:t>
            </w:r>
          </w:p>
        </w:tc>
        <w:tc>
          <w:tcPr>
            <w:tcW w:w="651" w:type="dxa"/>
          </w:tcPr>
          <w:p w14:paraId="05E4A290" w14:textId="5B1A58B9"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02</w:t>
            </w:r>
          </w:p>
        </w:tc>
        <w:tc>
          <w:tcPr>
            <w:tcW w:w="5448" w:type="dxa"/>
            <w:vAlign w:val="center"/>
          </w:tcPr>
          <w:p w14:paraId="2F3D1474" w14:textId="1C0A5718" w:rsidR="00B620DA" w:rsidRPr="00472986" w:rsidRDefault="008A31B3" w:rsidP="00DA7F60">
            <w:pPr>
              <w:rPr>
                <w:rFonts w:ascii="Arial" w:eastAsia="Arial" w:hAnsi="Arial" w:cs="Arial"/>
                <w:b/>
                <w:bCs/>
              </w:rPr>
            </w:pPr>
            <w:r w:rsidRPr="00472986">
              <w:rPr>
                <w:rFonts w:ascii="Calibri" w:hAnsi="Calibri" w:cs="Calibri"/>
                <w:b/>
                <w:bCs/>
                <w:sz w:val="21"/>
                <w:szCs w:val="21"/>
              </w:rPr>
              <w:t>SACO PARA LIXO, PLÁSTICO, CAPACIDADE DE 60 LITROS, COR VERDE, COLETA SELETIVA. DIMENSÕES: 60 CM X 70 CM. PACOTE COM 100 UNIDADES.</w:t>
            </w:r>
          </w:p>
        </w:tc>
        <w:tc>
          <w:tcPr>
            <w:tcW w:w="1394" w:type="dxa"/>
          </w:tcPr>
          <w:p w14:paraId="55466B13"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098695F1"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4EAB00F8" w14:textId="77777777" w:rsidTr="008D3BBC">
        <w:tc>
          <w:tcPr>
            <w:tcW w:w="726" w:type="dxa"/>
          </w:tcPr>
          <w:p w14:paraId="78050197" w14:textId="75F25729"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19</w:t>
            </w:r>
          </w:p>
        </w:tc>
        <w:tc>
          <w:tcPr>
            <w:tcW w:w="683" w:type="dxa"/>
          </w:tcPr>
          <w:p w14:paraId="731B0912" w14:textId="1B47639D"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PCT</w:t>
            </w:r>
          </w:p>
        </w:tc>
        <w:tc>
          <w:tcPr>
            <w:tcW w:w="651" w:type="dxa"/>
          </w:tcPr>
          <w:p w14:paraId="6F37E442" w14:textId="1737E166"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02</w:t>
            </w:r>
          </w:p>
        </w:tc>
        <w:tc>
          <w:tcPr>
            <w:tcW w:w="5448" w:type="dxa"/>
            <w:vAlign w:val="center"/>
          </w:tcPr>
          <w:p w14:paraId="4E3CA765" w14:textId="09DA604A"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SACO PARA LIXO EM ROLO, FABRICADO EM POLIETILENO DE ALTA DENSIDADE (PEAD), EXTRA FORTE, RESISTENTE E REFORÇADO, INDICADO PARA ACONDICIONAMENTO DE RESÍDUOS SÓLIDOS COM CAPACIDADE DE 100 LITROS. CADA SACO POSSUI DIMENSÕES APROXIMADAS DE 75 CM DE LARGURA POR 1,05 M DE COMPRIMENTO, SENDO COMERCIALIZADO EM ROLOS CONTENDO 10 UNIDADES. O PRODUTO DEVE CONTER INFORMAÇÕES CLARAS DE IDENTIFICAÇÃO, MARCA DO FABRICANTE, NÚMERO DO LOTE E PRAZO DE VALIDADE, QUANDO APLICÁVEL.</w:t>
            </w:r>
          </w:p>
        </w:tc>
        <w:tc>
          <w:tcPr>
            <w:tcW w:w="1394" w:type="dxa"/>
          </w:tcPr>
          <w:p w14:paraId="07EEAB6E"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6A33575A"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6FE211F4" w14:textId="77777777" w:rsidTr="008D3BBC">
        <w:tc>
          <w:tcPr>
            <w:tcW w:w="726" w:type="dxa"/>
          </w:tcPr>
          <w:p w14:paraId="31350B49" w14:textId="386BA097"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20</w:t>
            </w:r>
          </w:p>
        </w:tc>
        <w:tc>
          <w:tcPr>
            <w:tcW w:w="683" w:type="dxa"/>
          </w:tcPr>
          <w:p w14:paraId="5AFEBC8B" w14:textId="70A18E32"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PCT</w:t>
            </w:r>
          </w:p>
        </w:tc>
        <w:tc>
          <w:tcPr>
            <w:tcW w:w="651" w:type="dxa"/>
          </w:tcPr>
          <w:p w14:paraId="79941635" w14:textId="56FA5E61"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02</w:t>
            </w:r>
          </w:p>
        </w:tc>
        <w:tc>
          <w:tcPr>
            <w:tcW w:w="5448" w:type="dxa"/>
            <w:vAlign w:val="center"/>
          </w:tcPr>
          <w:p w14:paraId="4124D6CE" w14:textId="4B2C0BE7" w:rsidR="00B620DA" w:rsidRPr="00472986" w:rsidRDefault="008A31B3" w:rsidP="00DA7F60">
            <w:pPr>
              <w:rPr>
                <w:rFonts w:ascii="Arial" w:eastAsia="Arial" w:hAnsi="Arial" w:cs="Arial"/>
                <w:b/>
                <w:bCs/>
              </w:rPr>
            </w:pPr>
            <w:r w:rsidRPr="00472986">
              <w:rPr>
                <w:rFonts w:ascii="Calibri" w:hAnsi="Calibri" w:cs="Calibri"/>
                <w:b/>
                <w:bCs/>
                <w:sz w:val="21"/>
                <w:szCs w:val="21"/>
              </w:rPr>
              <w:t>SACO PARA LIXO EM ROLO, FABRICADO EM POLIETILENO DE ALTA DENSIDADE (PEAD), EXTRA FORTE, RESISTENTE E REFORÇADO, INDICADO PARA ACONDICIONAMENTO DE RESÍDUOS SÓLIDOS COM CAPACIDADE DE 15 LITROS. CADA SACO POSSUI DIMENSÕES APROXIMADAS DE 40 CM DE LARGURA POR 58 CM DE COMPRIMENTO, SENDO COMERCIALIZADO EM ROLOS CONTENDO 40 UNIDADES. O PRODUTO DEVE APRESENTAR INFORMAÇÕES CLARAS DE IDENTIFICAÇÃO, MARCA DO FABRICANTE, NÚMERO DO LOTE E PRAZO DE VALIDADE, QUANDO APLICÁVEL, GARANTINDO QUALIDADE E DURABILIDADE PARA USO DOMÉSTICO OU INSTITUCIONAL.</w:t>
            </w:r>
          </w:p>
        </w:tc>
        <w:tc>
          <w:tcPr>
            <w:tcW w:w="1394" w:type="dxa"/>
          </w:tcPr>
          <w:p w14:paraId="3D5177E0"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79709A72"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4A696B92" w14:textId="77777777" w:rsidTr="008D3BBC">
        <w:tc>
          <w:tcPr>
            <w:tcW w:w="726" w:type="dxa"/>
          </w:tcPr>
          <w:p w14:paraId="20EAB0FD" w14:textId="5A438D4E"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21</w:t>
            </w:r>
          </w:p>
        </w:tc>
        <w:tc>
          <w:tcPr>
            <w:tcW w:w="683" w:type="dxa"/>
          </w:tcPr>
          <w:p w14:paraId="669496FA" w14:textId="4D70C5D6"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D70D015" w14:textId="21683D7C"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15</w:t>
            </w:r>
          </w:p>
        </w:tc>
        <w:tc>
          <w:tcPr>
            <w:tcW w:w="5448" w:type="dxa"/>
            <w:vAlign w:val="center"/>
          </w:tcPr>
          <w:p w14:paraId="1BEB989D" w14:textId="1FA52047" w:rsidR="00B620DA" w:rsidRPr="00472986" w:rsidRDefault="008A31B3" w:rsidP="00DA7F60">
            <w:pPr>
              <w:rPr>
                <w:rFonts w:ascii="Arial" w:eastAsia="Arial" w:hAnsi="Arial" w:cs="Arial"/>
                <w:b/>
                <w:bCs/>
              </w:rPr>
            </w:pPr>
            <w:r w:rsidRPr="00472986">
              <w:rPr>
                <w:rFonts w:ascii="Calibri" w:hAnsi="Calibri" w:cs="Calibri"/>
                <w:b/>
                <w:bCs/>
                <w:sz w:val="21"/>
                <w:szCs w:val="21"/>
                <w:shd w:val="clear" w:color="auto" w:fill="FFFFFF"/>
              </w:rPr>
              <w:t>PANO DE CHÃO ATOALHADO NA COR CRU, CONFECCIONADO EM 100% ALGODÃO, COM DIMENSÕES APROXIMADAS DE 100 X 70 CM. FABRICADO COM MATERIAL DE ALTA ABSORÇÃO, INDICADO PARA LIMPEZA PESADA E EFICIENTE EM DIVERSAS SUPERFÍCIES. PRODUTO DE PRIMEIRA QUALIDADE, QUE OFERECE DURABILIDADE, RESISTÊNCIA E EXCELENTE DESEMPENHO NO USO DIÁRIO, COM ACABAMENTO QUE EVITA DESFIAMENTO E GARANTE CONFORTO NO MANUSEIO.</w:t>
            </w:r>
          </w:p>
        </w:tc>
        <w:tc>
          <w:tcPr>
            <w:tcW w:w="1394" w:type="dxa"/>
          </w:tcPr>
          <w:p w14:paraId="384A7090"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1ACD20A0"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A099CEB" w14:textId="77777777" w:rsidTr="008D3BBC">
        <w:tc>
          <w:tcPr>
            <w:tcW w:w="726" w:type="dxa"/>
          </w:tcPr>
          <w:p w14:paraId="27072BA8" w14:textId="1010F645"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22</w:t>
            </w:r>
          </w:p>
        </w:tc>
        <w:tc>
          <w:tcPr>
            <w:tcW w:w="683" w:type="dxa"/>
          </w:tcPr>
          <w:p w14:paraId="5922A319" w14:textId="3FC45C78"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0D7D279" w14:textId="5189EB40"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02</w:t>
            </w:r>
          </w:p>
        </w:tc>
        <w:tc>
          <w:tcPr>
            <w:tcW w:w="5448" w:type="dxa"/>
            <w:vAlign w:val="center"/>
          </w:tcPr>
          <w:p w14:paraId="12B21E03" w14:textId="0624BD3D" w:rsidR="00B620DA" w:rsidRPr="00472986" w:rsidRDefault="00472986" w:rsidP="00DA7F60">
            <w:pPr>
              <w:rPr>
                <w:rFonts w:ascii="Arial" w:eastAsia="Arial" w:hAnsi="Arial" w:cs="Arial"/>
                <w:b/>
                <w:bCs/>
              </w:rPr>
            </w:pPr>
            <w:r w:rsidRPr="00472986">
              <w:rPr>
                <w:rFonts w:ascii="Calibri" w:hAnsi="Calibri" w:cs="Calibri"/>
                <w:b/>
                <w:bCs/>
                <w:sz w:val="21"/>
                <w:szCs w:val="21"/>
              </w:rPr>
              <w:t>SABÃO EM PÓ PERFUMADO - EMBALAGEM NÃO INFERIOR A 1 KG. COMPOSIÇÃO MÍNIMA: TENSOATIVO ANIÔNICO, ALCALINIZANTE, SEQUESTRANTE, CARGA, COADJUVANTE, BRANQUEADOR ÓPTICO, CORANTE, ENZIMAS, AGENTE ANTI-REDEPOSITANTE, FRAGRÂNCIA E ÁGUA. COMPONENTE ATIVO: LINEAR ALQUIL BENZENO, SULFONATO DE SÓDIO. CONTÉM TENSOATIVO BIODEGRADÁVEL. DATA DE VALIDADE MÍNIMA DE 6 MESES A PARTIR DA DATA DE ENTREGA. COMPOSIÇÃO E INFORMAÇÕES DO FABRICANTE ESTAMPADOS NA EMBALAGEM. REGISTRO NA ANVISA. NÃO DEVE CONTER AMACIANTE E FOSFATO NA SUA COMPOSIÇÃO.</w:t>
            </w:r>
          </w:p>
        </w:tc>
        <w:tc>
          <w:tcPr>
            <w:tcW w:w="1394" w:type="dxa"/>
          </w:tcPr>
          <w:p w14:paraId="56361974"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747B521A"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529C39CE" w14:textId="77777777" w:rsidTr="008D3BBC">
        <w:tc>
          <w:tcPr>
            <w:tcW w:w="726" w:type="dxa"/>
          </w:tcPr>
          <w:p w14:paraId="30B5B167" w14:textId="099B899A"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23</w:t>
            </w:r>
          </w:p>
        </w:tc>
        <w:tc>
          <w:tcPr>
            <w:tcW w:w="683" w:type="dxa"/>
          </w:tcPr>
          <w:p w14:paraId="45638F4A" w14:textId="1F595F04"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177CDFAE" w14:textId="76B41245"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12</w:t>
            </w:r>
          </w:p>
        </w:tc>
        <w:tc>
          <w:tcPr>
            <w:tcW w:w="5448" w:type="dxa"/>
            <w:vAlign w:val="center"/>
          </w:tcPr>
          <w:p w14:paraId="2C9DC8DD" w14:textId="27A655E6" w:rsidR="00B620DA" w:rsidRPr="00472986" w:rsidRDefault="00472986" w:rsidP="00DA7F60">
            <w:pPr>
              <w:rPr>
                <w:rFonts w:ascii="Arial" w:eastAsia="Arial" w:hAnsi="Arial" w:cs="Arial"/>
                <w:b/>
                <w:bCs/>
              </w:rPr>
            </w:pPr>
            <w:r w:rsidRPr="00472986">
              <w:rPr>
                <w:rFonts w:ascii="Calibri" w:hAnsi="Calibri" w:cs="Calibri"/>
                <w:b/>
                <w:bCs/>
                <w:sz w:val="21"/>
                <w:szCs w:val="21"/>
                <w:shd w:val="clear" w:color="auto" w:fill="FFFFFF"/>
              </w:rPr>
              <w:t>SABONETE LÍQUIDO P/BANHEIRO ASPECTO VISCOSO, COM FRAGRÂNCIA, PARA HIGIENIZAÇÃO E HIDRATAÇÃO DA PELE, EMBALAGEM NÃO INFERIOR A 1 LITRO. NA EMBALAGEM DEVERÁ CONTER A COMPOSIÇÃO DO PRODUTO E INFORMAÇÕES DO FABRICANTE</w:t>
            </w:r>
          </w:p>
        </w:tc>
        <w:tc>
          <w:tcPr>
            <w:tcW w:w="1394" w:type="dxa"/>
          </w:tcPr>
          <w:p w14:paraId="3C2F9808"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08E84B45"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751975DF" w14:textId="77777777" w:rsidTr="008D3BBC">
        <w:tc>
          <w:tcPr>
            <w:tcW w:w="726" w:type="dxa"/>
          </w:tcPr>
          <w:p w14:paraId="3F5EC1D8" w14:textId="5AC7B57A"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24</w:t>
            </w:r>
          </w:p>
        </w:tc>
        <w:tc>
          <w:tcPr>
            <w:tcW w:w="683" w:type="dxa"/>
          </w:tcPr>
          <w:p w14:paraId="313F5A54" w14:textId="5213B221"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67920B4" w14:textId="7BE0091E"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05</w:t>
            </w:r>
          </w:p>
        </w:tc>
        <w:tc>
          <w:tcPr>
            <w:tcW w:w="5448" w:type="dxa"/>
            <w:vAlign w:val="center"/>
          </w:tcPr>
          <w:p w14:paraId="4FE89193" w14:textId="19D56FAF" w:rsidR="00B620DA" w:rsidRPr="00472986" w:rsidRDefault="00472986" w:rsidP="00DA7F60">
            <w:pPr>
              <w:rPr>
                <w:rFonts w:ascii="Arial" w:eastAsia="Arial" w:hAnsi="Arial" w:cs="Arial"/>
                <w:b/>
                <w:bCs/>
              </w:rPr>
            </w:pPr>
            <w:r w:rsidRPr="00472986">
              <w:rPr>
                <w:rFonts w:ascii="Calibri" w:hAnsi="Calibri" w:cs="Calibri"/>
                <w:b/>
                <w:bCs/>
                <w:sz w:val="21"/>
                <w:szCs w:val="21"/>
              </w:rPr>
              <w:t>RODO CONFECCIONADO EM ALUMÍNIO DE PRIMEIRA QUALIDADE, EQUIPADO COM DUAS BORRACHAS EM EVA SILICONADA PARA MAIOR EFICIÊNCIA NA REMOÇÃO DE LÍQUIDOS. A BASE POSSUI COMPRIMENTO DE 100 CM, PROPORCIONANDO AMPLA ÁREA DE CONTATO. O CABO, COM COMPRIMENTO APROXIMADO DE 1,50 M, DEVE SER RESISTENTE, LEVE E CONFORTÁVEL PARA MANUSEIO PROLONGADO, GARANTINDO DURABILIDADE E FACILIDADE DE USO EM AMBIENTES RESIDENCIAIS, COMERCIAIS OU INSTITUCIONAIS.</w:t>
            </w:r>
          </w:p>
        </w:tc>
        <w:tc>
          <w:tcPr>
            <w:tcW w:w="1394" w:type="dxa"/>
          </w:tcPr>
          <w:p w14:paraId="28259BBB"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45D41AEB"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9097AA6" w14:textId="77777777" w:rsidTr="008D3BBC">
        <w:tc>
          <w:tcPr>
            <w:tcW w:w="726" w:type="dxa"/>
          </w:tcPr>
          <w:p w14:paraId="47CFE99E" w14:textId="5926D32F"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25</w:t>
            </w:r>
          </w:p>
        </w:tc>
        <w:tc>
          <w:tcPr>
            <w:tcW w:w="683" w:type="dxa"/>
          </w:tcPr>
          <w:p w14:paraId="0E423E86" w14:textId="513BBD50"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PCT</w:t>
            </w:r>
          </w:p>
        </w:tc>
        <w:tc>
          <w:tcPr>
            <w:tcW w:w="651" w:type="dxa"/>
          </w:tcPr>
          <w:p w14:paraId="1E655247" w14:textId="6A0B689A"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50</w:t>
            </w:r>
          </w:p>
        </w:tc>
        <w:tc>
          <w:tcPr>
            <w:tcW w:w="5448" w:type="dxa"/>
            <w:vAlign w:val="center"/>
          </w:tcPr>
          <w:p w14:paraId="30123F17" w14:textId="3837B9FD" w:rsidR="00B620DA" w:rsidRPr="00472986" w:rsidRDefault="00472986" w:rsidP="00DA7F60">
            <w:pPr>
              <w:rPr>
                <w:rFonts w:ascii="Arial" w:eastAsia="Arial" w:hAnsi="Arial" w:cs="Arial"/>
                <w:b/>
                <w:bCs/>
              </w:rPr>
            </w:pPr>
            <w:r w:rsidRPr="00472986">
              <w:rPr>
                <w:rFonts w:ascii="Calibri" w:hAnsi="Calibri" w:cs="Calibri"/>
                <w:b/>
                <w:bCs/>
                <w:sz w:val="21"/>
                <w:szCs w:val="21"/>
                <w:shd w:val="clear" w:color="auto" w:fill="FFFFFF"/>
              </w:rPr>
              <w:t>PAPEL HIGIÊNICO BRANCO, MACIO, PICOTADO E DE FOLHA SIMPLES, NÃO RECICLÁVEL, COM ALTA CAPACIDADE DE ABSORÇÃO. CADA ROLO POSSUI COMPRIMENTO APROXIMADO DE 30 METROS E LARGURA DE 10 CENTÍMETROS. O PRODUTO DEVE SER ACONDICIONADO EM PACOTE CONTENDO 4 ROLOS, DEVIDAMENTE IDENTIFICADA COM INFORMAÇÕES DO FABRICANTE, COMPOSIÇÃO, LOTE, DATA DE FABRICAÇÃO E VALIDADE, QUANDO APLICÁVEL. DEVE APRESENTAR QUALIDADE COMPATÍVEL COM AS NORMAS TÉCNICAS VIGENTES, GARANTINDO CONFORTO E EFICIÊNCIA NO USO.</w:t>
            </w:r>
          </w:p>
        </w:tc>
        <w:tc>
          <w:tcPr>
            <w:tcW w:w="1394" w:type="dxa"/>
          </w:tcPr>
          <w:p w14:paraId="470B3244"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13943D89"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3837621A" w14:textId="77777777" w:rsidTr="008D3BBC">
        <w:tc>
          <w:tcPr>
            <w:tcW w:w="726" w:type="dxa"/>
          </w:tcPr>
          <w:p w14:paraId="4F73CF95" w14:textId="7BF19CC3"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26</w:t>
            </w:r>
          </w:p>
        </w:tc>
        <w:tc>
          <w:tcPr>
            <w:tcW w:w="683" w:type="dxa"/>
          </w:tcPr>
          <w:p w14:paraId="28EF5D99" w14:textId="35842028"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01E68197" w14:textId="19020E0F"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02</w:t>
            </w:r>
          </w:p>
        </w:tc>
        <w:tc>
          <w:tcPr>
            <w:tcW w:w="5448" w:type="dxa"/>
            <w:vAlign w:val="center"/>
          </w:tcPr>
          <w:p w14:paraId="03062A84" w14:textId="5E99611E" w:rsidR="00B620DA" w:rsidRPr="00472986" w:rsidRDefault="00472986" w:rsidP="00DA7F60">
            <w:pPr>
              <w:rPr>
                <w:rFonts w:ascii="Arial" w:eastAsia="Arial" w:hAnsi="Arial" w:cs="Arial"/>
                <w:b/>
                <w:bCs/>
              </w:rPr>
            </w:pPr>
            <w:r w:rsidRPr="00472986">
              <w:rPr>
                <w:rFonts w:ascii="Calibri" w:hAnsi="Calibri" w:cs="Calibri"/>
                <w:b/>
                <w:bCs/>
                <w:sz w:val="21"/>
                <w:szCs w:val="21"/>
              </w:rPr>
              <w:t>VASSOURA DE PALHA CAIPIRA DE PRIMEIRA QUALIDADE, CONFECCIONADA COM PALHA NATURAL SELECIONADA, RESISTENTE E DURÁVEL. INDICADA PARA VARRIÇÃO EFICIENTE DE ÁREAS INTERNAS E EXTERNAS, OFERECENDO BOA ERGONOMIA E FACILIDADE DE USO.</w:t>
            </w:r>
          </w:p>
        </w:tc>
        <w:tc>
          <w:tcPr>
            <w:tcW w:w="1394" w:type="dxa"/>
          </w:tcPr>
          <w:p w14:paraId="1E99C753"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0C807C90"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7CDE7584" w14:textId="77777777" w:rsidTr="008D3BBC">
        <w:tc>
          <w:tcPr>
            <w:tcW w:w="726" w:type="dxa"/>
          </w:tcPr>
          <w:p w14:paraId="4907674A" w14:textId="5230AEF3"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27</w:t>
            </w:r>
          </w:p>
        </w:tc>
        <w:tc>
          <w:tcPr>
            <w:tcW w:w="683" w:type="dxa"/>
          </w:tcPr>
          <w:p w14:paraId="3C1259ED" w14:textId="002358F1"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7109CFC" w14:textId="3F60AA93"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04</w:t>
            </w:r>
          </w:p>
        </w:tc>
        <w:tc>
          <w:tcPr>
            <w:tcW w:w="5448" w:type="dxa"/>
            <w:vAlign w:val="center"/>
          </w:tcPr>
          <w:p w14:paraId="436338C0" w14:textId="0744196A" w:rsidR="00B620DA" w:rsidRPr="00472986" w:rsidRDefault="00472986" w:rsidP="00DA7F60">
            <w:pPr>
              <w:rPr>
                <w:rFonts w:ascii="Arial" w:eastAsia="Arial" w:hAnsi="Arial" w:cs="Arial"/>
                <w:b/>
                <w:bCs/>
              </w:rPr>
            </w:pPr>
            <w:r w:rsidRPr="00472986">
              <w:rPr>
                <w:rFonts w:ascii="Calibri" w:hAnsi="Calibri" w:cs="Calibri"/>
                <w:b/>
                <w:bCs/>
                <w:sz w:val="21"/>
                <w:szCs w:val="21"/>
                <w:shd w:val="clear" w:color="auto" w:fill="FFFFFF"/>
              </w:rPr>
              <w:t>VASSOURA COM CERDAS DE NYLON RESISTENTES, COM BASE DE APROXIMADAMENTE 20 CM DE LARGURA, EQUIPADA COM CABO DE MADEIRA DE 1,20 M DE COMPRIMENTO. AS CERDAS POSSUEM ALTURA APROXIMADA DE 13 CM, GARANTINDO BOA EFICIÊNCIA NA VARRIÇÃO. O CABO É FIXADO À BASE POR SISTEMA DE ROSCA PLASTIFICADO, PROPORCIONANDO MAIOR DURABILIDADE E FACILIDADE NA MONTAGEM E DESMONTAGEM. PRODUTO DE QUALIDADE, INDICADO PARA USO RESIDENCIAL, COMERCIAL OU INSTITUCIONAL.</w:t>
            </w:r>
          </w:p>
        </w:tc>
        <w:tc>
          <w:tcPr>
            <w:tcW w:w="1394" w:type="dxa"/>
          </w:tcPr>
          <w:p w14:paraId="50850959"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1AC46EE1" w14:textId="77777777" w:rsidR="00B620DA" w:rsidRPr="00CB5CBE" w:rsidRDefault="00B620DA" w:rsidP="00DA7F60">
            <w:pPr>
              <w:tabs>
                <w:tab w:val="left" w:pos="2115"/>
              </w:tabs>
              <w:jc w:val="both"/>
              <w:rPr>
                <w:rFonts w:ascii="Calibri" w:hAnsi="Calibri" w:cs="Calibri"/>
                <w:sz w:val="24"/>
                <w:szCs w:val="24"/>
              </w:rPr>
            </w:pPr>
          </w:p>
        </w:tc>
      </w:tr>
      <w:tr w:rsidR="00B620DA" w:rsidRPr="00F0771B" w14:paraId="56158F2D" w14:textId="77777777" w:rsidTr="008D3BBC">
        <w:tc>
          <w:tcPr>
            <w:tcW w:w="726" w:type="dxa"/>
          </w:tcPr>
          <w:p w14:paraId="674D485A" w14:textId="18A08CD9" w:rsidR="00B620DA" w:rsidRDefault="00B620DA" w:rsidP="00DA7F60">
            <w:pPr>
              <w:tabs>
                <w:tab w:val="left" w:pos="2115"/>
              </w:tabs>
              <w:jc w:val="center"/>
              <w:rPr>
                <w:rFonts w:ascii="Calibri" w:hAnsi="Calibri" w:cs="Calibri"/>
                <w:b/>
                <w:bCs/>
                <w:sz w:val="24"/>
                <w:szCs w:val="24"/>
              </w:rPr>
            </w:pPr>
            <w:r>
              <w:rPr>
                <w:rFonts w:ascii="Calibri" w:hAnsi="Calibri" w:cs="Calibri"/>
                <w:b/>
                <w:bCs/>
                <w:sz w:val="24"/>
                <w:szCs w:val="24"/>
              </w:rPr>
              <w:t>28</w:t>
            </w:r>
          </w:p>
        </w:tc>
        <w:tc>
          <w:tcPr>
            <w:tcW w:w="683" w:type="dxa"/>
          </w:tcPr>
          <w:p w14:paraId="1ADD964A" w14:textId="29899821" w:rsidR="00B620DA" w:rsidRDefault="008A31B3" w:rsidP="00DA7F60">
            <w:pPr>
              <w:tabs>
                <w:tab w:val="left" w:pos="2115"/>
              </w:tabs>
              <w:jc w:val="center"/>
              <w:rPr>
                <w:rFonts w:ascii="Calibri" w:hAnsi="Calibri" w:cs="Calibri"/>
                <w:sz w:val="24"/>
                <w:szCs w:val="24"/>
              </w:rPr>
            </w:pPr>
            <w:r>
              <w:rPr>
                <w:rFonts w:ascii="Calibri" w:hAnsi="Calibri" w:cs="Calibri"/>
                <w:sz w:val="24"/>
                <w:szCs w:val="24"/>
              </w:rPr>
              <w:t>PCT</w:t>
            </w:r>
          </w:p>
        </w:tc>
        <w:tc>
          <w:tcPr>
            <w:tcW w:w="651" w:type="dxa"/>
          </w:tcPr>
          <w:p w14:paraId="41DB5672" w14:textId="18676C07" w:rsidR="00B620DA" w:rsidRDefault="00472986" w:rsidP="00DA7F60">
            <w:pPr>
              <w:tabs>
                <w:tab w:val="left" w:pos="2115"/>
              </w:tabs>
              <w:jc w:val="center"/>
              <w:rPr>
                <w:rFonts w:ascii="Calibri" w:hAnsi="Calibri" w:cs="Calibri"/>
                <w:sz w:val="24"/>
                <w:szCs w:val="24"/>
              </w:rPr>
            </w:pPr>
            <w:r>
              <w:rPr>
                <w:rFonts w:ascii="Calibri" w:hAnsi="Calibri" w:cs="Calibri"/>
                <w:sz w:val="24"/>
                <w:szCs w:val="24"/>
              </w:rPr>
              <w:t>03</w:t>
            </w:r>
          </w:p>
        </w:tc>
        <w:tc>
          <w:tcPr>
            <w:tcW w:w="5448" w:type="dxa"/>
            <w:vAlign w:val="center"/>
          </w:tcPr>
          <w:p w14:paraId="16902AC9" w14:textId="0E602DAF" w:rsidR="00B620DA" w:rsidRPr="00472986" w:rsidRDefault="00472986" w:rsidP="00DA7F60">
            <w:pPr>
              <w:rPr>
                <w:rFonts w:ascii="Arial" w:eastAsia="Arial" w:hAnsi="Arial" w:cs="Arial"/>
                <w:b/>
                <w:bCs/>
              </w:rPr>
            </w:pPr>
            <w:r w:rsidRPr="00472986">
              <w:rPr>
                <w:rFonts w:ascii="Calibri" w:hAnsi="Calibri" w:cs="Calibri"/>
                <w:b/>
                <w:bCs/>
                <w:sz w:val="21"/>
                <w:szCs w:val="21"/>
              </w:rPr>
              <w:t>PAPEL TOALHA INTERFOLHADO, FOLHA SIMPLES, NA COR BRANCA, COM 1.000 FOLHAS POR PACOTE. CADA FOLHA POSSUI DIMENSÕES APROXIMADAS DE 20 CM X 21 CM. IDEAL PARA USO EM AMBIENTES INSTITUCIONAIS, COZINHAS E BANHEIROS, OFERECENDO PRATICIDADE, ABSORÇÃO EFICIENTE E ECONOMIA NO CONSUMO.</w:t>
            </w:r>
          </w:p>
        </w:tc>
        <w:tc>
          <w:tcPr>
            <w:tcW w:w="1394" w:type="dxa"/>
          </w:tcPr>
          <w:p w14:paraId="33C60C8E" w14:textId="77777777" w:rsidR="00B620DA" w:rsidRPr="00CB5CBE" w:rsidRDefault="00B620DA" w:rsidP="00DA7F60">
            <w:pPr>
              <w:tabs>
                <w:tab w:val="left" w:pos="2115"/>
              </w:tabs>
              <w:jc w:val="both"/>
              <w:rPr>
                <w:rFonts w:ascii="Calibri" w:hAnsi="Calibri" w:cs="Calibri"/>
                <w:sz w:val="24"/>
                <w:szCs w:val="24"/>
              </w:rPr>
            </w:pPr>
          </w:p>
        </w:tc>
        <w:tc>
          <w:tcPr>
            <w:tcW w:w="1356" w:type="dxa"/>
          </w:tcPr>
          <w:p w14:paraId="4FDC6B84" w14:textId="77777777" w:rsidR="00B620DA" w:rsidRPr="00CB5CBE" w:rsidRDefault="00B620DA" w:rsidP="00DA7F60">
            <w:pPr>
              <w:tabs>
                <w:tab w:val="left" w:pos="2115"/>
              </w:tabs>
              <w:jc w:val="both"/>
              <w:rPr>
                <w:rFonts w:ascii="Calibri" w:hAnsi="Calibri" w:cs="Calibri"/>
                <w:sz w:val="24"/>
                <w:szCs w:val="24"/>
              </w:rPr>
            </w:pPr>
          </w:p>
        </w:tc>
      </w:tr>
      <w:tr w:rsidR="008A31B3" w:rsidRPr="00F0771B" w14:paraId="2FB6A114" w14:textId="77777777" w:rsidTr="008D3BBC">
        <w:tc>
          <w:tcPr>
            <w:tcW w:w="726" w:type="dxa"/>
          </w:tcPr>
          <w:p w14:paraId="561B44E3" w14:textId="31B4F93A" w:rsidR="008A31B3" w:rsidRDefault="008A31B3" w:rsidP="00DA7F60">
            <w:pPr>
              <w:tabs>
                <w:tab w:val="left" w:pos="2115"/>
              </w:tabs>
              <w:jc w:val="center"/>
              <w:rPr>
                <w:rFonts w:ascii="Calibri" w:hAnsi="Calibri" w:cs="Calibri"/>
                <w:b/>
                <w:bCs/>
                <w:sz w:val="24"/>
                <w:szCs w:val="24"/>
              </w:rPr>
            </w:pPr>
            <w:r>
              <w:rPr>
                <w:rFonts w:ascii="Calibri" w:hAnsi="Calibri" w:cs="Calibri"/>
                <w:b/>
                <w:bCs/>
                <w:sz w:val="24"/>
                <w:szCs w:val="24"/>
              </w:rPr>
              <w:t>29</w:t>
            </w:r>
          </w:p>
        </w:tc>
        <w:tc>
          <w:tcPr>
            <w:tcW w:w="683" w:type="dxa"/>
          </w:tcPr>
          <w:p w14:paraId="6F2E9466" w14:textId="154BF8E0" w:rsidR="008A31B3" w:rsidRDefault="008A31B3" w:rsidP="00DA7F60">
            <w:pPr>
              <w:tabs>
                <w:tab w:val="left" w:pos="2115"/>
              </w:tabs>
              <w:jc w:val="center"/>
              <w:rPr>
                <w:rFonts w:ascii="Calibri" w:hAnsi="Calibri" w:cs="Calibri"/>
                <w:sz w:val="24"/>
                <w:szCs w:val="24"/>
              </w:rPr>
            </w:pPr>
            <w:r>
              <w:rPr>
                <w:rFonts w:ascii="Calibri" w:hAnsi="Calibri" w:cs="Calibri"/>
                <w:sz w:val="24"/>
                <w:szCs w:val="24"/>
              </w:rPr>
              <w:t>PCT</w:t>
            </w:r>
          </w:p>
        </w:tc>
        <w:tc>
          <w:tcPr>
            <w:tcW w:w="651" w:type="dxa"/>
          </w:tcPr>
          <w:p w14:paraId="69000862" w14:textId="150874A0" w:rsidR="008A31B3" w:rsidRDefault="00472986" w:rsidP="00DA7F60">
            <w:pPr>
              <w:tabs>
                <w:tab w:val="left" w:pos="2115"/>
              </w:tabs>
              <w:jc w:val="center"/>
              <w:rPr>
                <w:rFonts w:ascii="Calibri" w:hAnsi="Calibri" w:cs="Calibri"/>
                <w:sz w:val="24"/>
                <w:szCs w:val="24"/>
              </w:rPr>
            </w:pPr>
            <w:r>
              <w:rPr>
                <w:rFonts w:ascii="Calibri" w:hAnsi="Calibri" w:cs="Calibri"/>
                <w:sz w:val="24"/>
                <w:szCs w:val="24"/>
              </w:rPr>
              <w:t>05</w:t>
            </w:r>
          </w:p>
        </w:tc>
        <w:tc>
          <w:tcPr>
            <w:tcW w:w="5448" w:type="dxa"/>
            <w:vAlign w:val="center"/>
          </w:tcPr>
          <w:p w14:paraId="414E9734" w14:textId="76DD96BC" w:rsidR="008A31B3" w:rsidRPr="00472986" w:rsidRDefault="00472986" w:rsidP="00DA7F60">
            <w:pPr>
              <w:rPr>
                <w:rFonts w:ascii="Arial" w:eastAsia="Arial" w:hAnsi="Arial" w:cs="Arial"/>
                <w:b/>
                <w:bCs/>
              </w:rPr>
            </w:pPr>
            <w:r w:rsidRPr="00472986">
              <w:rPr>
                <w:rFonts w:ascii="Calibri" w:hAnsi="Calibri" w:cs="Calibri"/>
                <w:b/>
                <w:bCs/>
                <w:sz w:val="21"/>
                <w:szCs w:val="21"/>
                <w:shd w:val="clear" w:color="auto" w:fill="FFFFFF"/>
              </w:rPr>
              <w:t>PAPEL TOALHA MULTIUSO, FOLHA DUPLA BRANCA, ECONÔMICO, COM 2 ROLOS CONTENDO 50 FOLHAS CADA, TOTALIZANDO 100 FOLHAS. CADA FOLHA MEDE APROXIMADAMENTE 19 CM X 20 CM. PRODUTO DE ALTA ABSORÇÃO, IDEAL PARA USO DOMÉSTICO E INSTITUCIONAL, OFERECENDO PRATICIDADE E EFICIÊNCIA NA LIMPEZA.</w:t>
            </w:r>
          </w:p>
        </w:tc>
        <w:tc>
          <w:tcPr>
            <w:tcW w:w="1394" w:type="dxa"/>
          </w:tcPr>
          <w:p w14:paraId="7F0B8C8A" w14:textId="77777777" w:rsidR="008A31B3" w:rsidRPr="00CB5CBE" w:rsidRDefault="008A31B3" w:rsidP="00DA7F60">
            <w:pPr>
              <w:tabs>
                <w:tab w:val="left" w:pos="2115"/>
              </w:tabs>
              <w:jc w:val="both"/>
              <w:rPr>
                <w:rFonts w:ascii="Calibri" w:hAnsi="Calibri" w:cs="Calibri"/>
                <w:sz w:val="24"/>
                <w:szCs w:val="24"/>
              </w:rPr>
            </w:pPr>
          </w:p>
        </w:tc>
        <w:tc>
          <w:tcPr>
            <w:tcW w:w="1356" w:type="dxa"/>
          </w:tcPr>
          <w:p w14:paraId="791B847D" w14:textId="77777777" w:rsidR="008A31B3" w:rsidRPr="00CB5CBE" w:rsidRDefault="008A31B3" w:rsidP="00DA7F60">
            <w:pPr>
              <w:tabs>
                <w:tab w:val="left" w:pos="2115"/>
              </w:tabs>
              <w:jc w:val="both"/>
              <w:rPr>
                <w:rFonts w:ascii="Calibri" w:hAnsi="Calibri" w:cs="Calibri"/>
                <w:sz w:val="24"/>
                <w:szCs w:val="24"/>
              </w:rPr>
            </w:pPr>
          </w:p>
        </w:tc>
      </w:tr>
    </w:tbl>
    <w:p w14:paraId="2F4B500A" w14:textId="577B14CC" w:rsidR="00E233FB" w:rsidRDefault="00E233FB" w:rsidP="000914B1">
      <w:pPr>
        <w:tabs>
          <w:tab w:val="left" w:pos="2115"/>
        </w:tabs>
        <w:ind w:left="-709" w:right="-994"/>
        <w:jc w:val="center"/>
        <w:rPr>
          <w:rFonts w:ascii="Calibri" w:hAnsi="Calibri" w:cs="Calibri"/>
          <w:b/>
          <w:sz w:val="24"/>
          <w:szCs w:val="24"/>
        </w:rPr>
      </w:pPr>
    </w:p>
    <w:p w14:paraId="552C2F81" w14:textId="1B6FE906" w:rsidR="000914B1" w:rsidRPr="00F0771B" w:rsidRDefault="000914B1" w:rsidP="008F4A76">
      <w:pPr>
        <w:tabs>
          <w:tab w:val="left" w:pos="2115"/>
        </w:tabs>
        <w:spacing w:after="0" w:line="360" w:lineRule="auto"/>
        <w:ind w:left="-709" w:right="-992"/>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8F4A76">
      <w:pPr>
        <w:tabs>
          <w:tab w:val="left" w:pos="2115"/>
        </w:tabs>
        <w:spacing w:after="0" w:line="360" w:lineRule="auto"/>
        <w:ind w:left="-709" w:right="-992"/>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50080"/>
    <w:rsid w:val="00054514"/>
    <w:rsid w:val="000640EB"/>
    <w:rsid w:val="00070F86"/>
    <w:rsid w:val="00077AA9"/>
    <w:rsid w:val="0008172A"/>
    <w:rsid w:val="000914B1"/>
    <w:rsid w:val="000A2488"/>
    <w:rsid w:val="000A7CDB"/>
    <w:rsid w:val="000C0219"/>
    <w:rsid w:val="000E0887"/>
    <w:rsid w:val="000F7201"/>
    <w:rsid w:val="00122A92"/>
    <w:rsid w:val="00126AF1"/>
    <w:rsid w:val="0013768E"/>
    <w:rsid w:val="00161846"/>
    <w:rsid w:val="00193ED3"/>
    <w:rsid w:val="001B76E9"/>
    <w:rsid w:val="001F4415"/>
    <w:rsid w:val="001F5D42"/>
    <w:rsid w:val="0025252B"/>
    <w:rsid w:val="00290711"/>
    <w:rsid w:val="00291FB2"/>
    <w:rsid w:val="00293313"/>
    <w:rsid w:val="00304A64"/>
    <w:rsid w:val="00312C75"/>
    <w:rsid w:val="00316A0C"/>
    <w:rsid w:val="00335839"/>
    <w:rsid w:val="00337F27"/>
    <w:rsid w:val="003945BC"/>
    <w:rsid w:val="003E5062"/>
    <w:rsid w:val="003F5DB7"/>
    <w:rsid w:val="00426A0D"/>
    <w:rsid w:val="00472986"/>
    <w:rsid w:val="004947A0"/>
    <w:rsid w:val="004B60B4"/>
    <w:rsid w:val="004C1677"/>
    <w:rsid w:val="004C6A1E"/>
    <w:rsid w:val="004D0AF0"/>
    <w:rsid w:val="004E3F87"/>
    <w:rsid w:val="00512A4D"/>
    <w:rsid w:val="005271AE"/>
    <w:rsid w:val="005322D5"/>
    <w:rsid w:val="00532F04"/>
    <w:rsid w:val="005728B0"/>
    <w:rsid w:val="00596936"/>
    <w:rsid w:val="00596BBF"/>
    <w:rsid w:val="005B44BB"/>
    <w:rsid w:val="00603DB9"/>
    <w:rsid w:val="00660F10"/>
    <w:rsid w:val="006D42DB"/>
    <w:rsid w:val="006E3A4E"/>
    <w:rsid w:val="006E426E"/>
    <w:rsid w:val="006F5A8B"/>
    <w:rsid w:val="007231B2"/>
    <w:rsid w:val="00753AD0"/>
    <w:rsid w:val="00753B7D"/>
    <w:rsid w:val="00784D2B"/>
    <w:rsid w:val="007972C8"/>
    <w:rsid w:val="007B2E1D"/>
    <w:rsid w:val="007D31AF"/>
    <w:rsid w:val="0083231A"/>
    <w:rsid w:val="00835291"/>
    <w:rsid w:val="00841D74"/>
    <w:rsid w:val="008603BA"/>
    <w:rsid w:val="00863934"/>
    <w:rsid w:val="0086524E"/>
    <w:rsid w:val="00887F68"/>
    <w:rsid w:val="008A31B3"/>
    <w:rsid w:val="008B1B38"/>
    <w:rsid w:val="008D3BBC"/>
    <w:rsid w:val="008F4A76"/>
    <w:rsid w:val="008F6E44"/>
    <w:rsid w:val="00911AD8"/>
    <w:rsid w:val="00912DCF"/>
    <w:rsid w:val="0097583B"/>
    <w:rsid w:val="009A71C0"/>
    <w:rsid w:val="009B779D"/>
    <w:rsid w:val="009D5FBE"/>
    <w:rsid w:val="009F3780"/>
    <w:rsid w:val="009F4F47"/>
    <w:rsid w:val="00A60249"/>
    <w:rsid w:val="00AD45A4"/>
    <w:rsid w:val="00AE624C"/>
    <w:rsid w:val="00B620DA"/>
    <w:rsid w:val="00B772C5"/>
    <w:rsid w:val="00BB5CF8"/>
    <w:rsid w:val="00BF7C54"/>
    <w:rsid w:val="00C17B5F"/>
    <w:rsid w:val="00C33F5A"/>
    <w:rsid w:val="00CA54B9"/>
    <w:rsid w:val="00CB5CBE"/>
    <w:rsid w:val="00CD364B"/>
    <w:rsid w:val="00CD5A88"/>
    <w:rsid w:val="00CE4E3B"/>
    <w:rsid w:val="00D24896"/>
    <w:rsid w:val="00D36F5E"/>
    <w:rsid w:val="00D42C45"/>
    <w:rsid w:val="00D472A4"/>
    <w:rsid w:val="00D65FA7"/>
    <w:rsid w:val="00D86311"/>
    <w:rsid w:val="00D91944"/>
    <w:rsid w:val="00D92CAE"/>
    <w:rsid w:val="00DA7F60"/>
    <w:rsid w:val="00DB43E6"/>
    <w:rsid w:val="00DE4586"/>
    <w:rsid w:val="00DF055F"/>
    <w:rsid w:val="00DF5C0A"/>
    <w:rsid w:val="00E233FB"/>
    <w:rsid w:val="00E42241"/>
    <w:rsid w:val="00E6011D"/>
    <w:rsid w:val="00E60C0B"/>
    <w:rsid w:val="00E91C6F"/>
    <w:rsid w:val="00EA6DC1"/>
    <w:rsid w:val="00EF3A40"/>
    <w:rsid w:val="00F0771B"/>
    <w:rsid w:val="00F369A4"/>
    <w:rsid w:val="00F66369"/>
    <w:rsid w:val="00F76F19"/>
    <w:rsid w:val="00F864E7"/>
    <w:rsid w:val="00F94C80"/>
    <w:rsid w:val="00F95086"/>
    <w:rsid w:val="00FA43CE"/>
    <w:rsid w:val="00FB3162"/>
    <w:rsid w:val="00FB3C1A"/>
    <w:rsid w:val="00FC309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64145">
      <w:bodyDiv w:val="1"/>
      <w:marLeft w:val="0"/>
      <w:marRight w:val="0"/>
      <w:marTop w:val="0"/>
      <w:marBottom w:val="0"/>
      <w:divBdr>
        <w:top w:val="none" w:sz="0" w:space="0" w:color="auto"/>
        <w:left w:val="none" w:sz="0" w:space="0" w:color="auto"/>
        <w:bottom w:val="none" w:sz="0" w:space="0" w:color="auto"/>
        <w:right w:val="none" w:sz="0" w:space="0" w:color="auto"/>
      </w:divBdr>
    </w:div>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35843531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1871</Words>
  <Characters>10104</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02COMPRAS</cp:lastModifiedBy>
  <cp:revision>3</cp:revision>
  <dcterms:created xsi:type="dcterms:W3CDTF">2025-09-26T12:27:00Z</dcterms:created>
  <dcterms:modified xsi:type="dcterms:W3CDTF">2025-10-17T17:46:00Z</dcterms:modified>
</cp:coreProperties>
</file>