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C2A07D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13A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5547BB">
                              <w:rPr>
                                <w:sz w:val="24"/>
                                <w:szCs w:val="24"/>
                              </w:rPr>
                              <w:t>562</w:t>
                            </w:r>
                            <w:r w:rsidR="00913ABF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C2A07D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13ABF">
                        <w:rPr>
                          <w:sz w:val="24"/>
                          <w:szCs w:val="24"/>
                        </w:rPr>
                        <w:t>6</w:t>
                      </w:r>
                      <w:r w:rsidR="005547BB">
                        <w:rPr>
                          <w:sz w:val="24"/>
                          <w:szCs w:val="24"/>
                        </w:rPr>
                        <w:t>562</w:t>
                      </w:r>
                      <w:r w:rsidR="00913ABF">
                        <w:rPr>
                          <w:sz w:val="24"/>
                          <w:szCs w:val="24"/>
                        </w:rPr>
                        <w:t>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8564BAD" w:rsidR="005C1D41" w:rsidRPr="00E233FB" w:rsidRDefault="005547BB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="00913AB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309FB3A9" w:rsidR="005C1D41" w:rsidRPr="006F21B5" w:rsidRDefault="00913ABF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5547BB">
              <w:rPr>
                <w:rFonts w:cstheme="minorHAnsi"/>
                <w:color w:val="000000"/>
                <w:sz w:val="20"/>
                <w:szCs w:val="20"/>
              </w:rPr>
              <w:t>PNEU 17.5-25, NOVO, DE PRIMEIRA LINHA (LINHA DE MONTAGEM)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09B78C8" w:rsidR="005C1D41" w:rsidRPr="00E233FB" w:rsidRDefault="00A61E35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="00913AB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6817B5A8" w:rsidR="005C1D41" w:rsidRPr="00913ABF" w:rsidRDefault="00913ABF" w:rsidP="00913ABF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PNEU 19.5L-24, NOVO, DE PRIMEIRA LINHA (LINHA DE MONTAGEM), TRAZEIRO.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45B912EC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13218795" w14:textId="205DB36D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085B14C8" w14:textId="1E4035D3" w:rsidR="005C1D41" w:rsidRPr="00E233FB" w:rsidRDefault="005C1D41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2938F23B" w14:textId="79BC24CC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E7F73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1EEE"/>
    <w:rsid w:val="00512A4D"/>
    <w:rsid w:val="005271AE"/>
    <w:rsid w:val="005322D5"/>
    <w:rsid w:val="005547BB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3ABF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9482F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2025-10-03T19:38:00Z</dcterms:created>
  <dcterms:modified xsi:type="dcterms:W3CDTF">2025-10-24T11:28:00Z</dcterms:modified>
</cp:coreProperties>
</file>