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Default="00F94C80">
                            <w:r>
                              <w:t>Prezado (a),</w:t>
                            </w:r>
                          </w:p>
                          <w:p w14:paraId="4D8E1723" w14:textId="1AD3C6FF" w:rsidR="00F94C80" w:rsidRDefault="0008172A" w:rsidP="00F94C80">
                            <w:pPr>
                              <w:jc w:val="both"/>
                            </w:pPr>
                            <w:r>
                              <w:t>Venho por meio deste apresentar proposta de preços</w:t>
                            </w:r>
                            <w:r w:rsidR="00F94C80">
                              <w:t xml:space="preserve"> </w:t>
                            </w:r>
                            <w:r>
                              <w:t>referente os</w:t>
                            </w:r>
                            <w:r w:rsidR="00E60C0B">
                              <w:t xml:space="preserve"> objeto</w:t>
                            </w:r>
                            <w:r w:rsidR="00D24896">
                              <w:t>s</w:t>
                            </w:r>
                            <w:r w:rsidR="00E60C0B">
                              <w:t xml:space="preserve"> </w:t>
                            </w:r>
                            <w:r>
                              <w:t>descritos no</w:t>
                            </w:r>
                            <w:r w:rsidR="00E60C0B">
                              <w:t xml:space="preserve"> Protocolo Administrativo n</w:t>
                            </w:r>
                            <w:r w:rsidR="00DF5C0A">
                              <w:t>.</w:t>
                            </w:r>
                            <w:r w:rsidR="00E60C0B">
                              <w:t xml:space="preserve">º </w:t>
                            </w:r>
                            <w:r w:rsidR="00713296">
                              <w:t>1</w:t>
                            </w:r>
                            <w:r w:rsidR="00C84658">
                              <w:t>6</w:t>
                            </w:r>
                            <w:r w:rsidR="00054475">
                              <w:t>4</w:t>
                            </w:r>
                            <w:r w:rsidR="00482E4E">
                              <w:t>870</w:t>
                            </w:r>
                            <w:r w:rsidRPr="00F66369">
                              <w:t>/202</w:t>
                            </w:r>
                            <w:r w:rsidR="000C4CFE">
                              <w:t>5</w:t>
                            </w:r>
                            <w:r>
                              <w:t>.</w:t>
                            </w:r>
                          </w:p>
                          <w:p w14:paraId="17BB3EA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Razão Social:</w:t>
                            </w:r>
                            <w:r>
                              <w:rPr>
                                <w:b/>
                              </w:rPr>
                              <w:t xml:space="preserve"> __________________________________________________________________</w:t>
                            </w:r>
                          </w:p>
                          <w:p w14:paraId="055EA8F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CNPJ: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_______________________________________________________________________</w:t>
                            </w:r>
                          </w:p>
                          <w:p w14:paraId="1B83E218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Endereço: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2D85839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Telefone: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76152B2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E-mail: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</w:t>
                            </w:r>
                          </w:p>
                          <w:p w14:paraId="2524D946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Representante: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</w:t>
                            </w:r>
                          </w:p>
                          <w:p w14:paraId="11B01A24" w14:textId="54E8D334" w:rsid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Data d</w:t>
                            </w:r>
                            <w:r w:rsidR="0008172A">
                              <w:rPr>
                                <w:b/>
                              </w:rPr>
                              <w:t>a</w:t>
                            </w:r>
                            <w:r w:rsidRPr="00F94C80">
                              <w:rPr>
                                <w:b/>
                              </w:rPr>
                              <w:t xml:space="preserve"> </w:t>
                            </w:r>
                            <w:r w:rsidR="0008172A">
                              <w:rPr>
                                <w:b/>
                              </w:rPr>
                              <w:t>Proposta</w:t>
                            </w:r>
                            <w:r w:rsidRPr="00F94C80">
                              <w:rPr>
                                <w:b/>
                              </w:rPr>
                              <w:t xml:space="preserve">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</w:t>
                            </w:r>
                          </w:p>
                          <w:p w14:paraId="52AF99FD" w14:textId="32C33B10" w:rsidR="0008172A" w:rsidRPr="00F94C80" w:rsidRDefault="0008172A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Validade da Proposta</w:t>
                            </w:r>
                            <w:r w:rsidR="000C0219">
                              <w:rPr>
                                <w:b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Default="00F94C80">
                      <w:r>
                        <w:t>Prezado (a),</w:t>
                      </w:r>
                    </w:p>
                    <w:p w14:paraId="4D8E1723" w14:textId="1AD3C6FF" w:rsidR="00F94C80" w:rsidRDefault="0008172A" w:rsidP="00F94C80">
                      <w:pPr>
                        <w:jc w:val="both"/>
                      </w:pPr>
                      <w:r>
                        <w:t>Venho por meio deste apresentar proposta de preços</w:t>
                      </w:r>
                      <w:r w:rsidR="00F94C80">
                        <w:t xml:space="preserve"> </w:t>
                      </w:r>
                      <w:r>
                        <w:t>referente os</w:t>
                      </w:r>
                      <w:r w:rsidR="00E60C0B">
                        <w:t xml:space="preserve"> objeto</w:t>
                      </w:r>
                      <w:r w:rsidR="00D24896">
                        <w:t>s</w:t>
                      </w:r>
                      <w:r w:rsidR="00E60C0B">
                        <w:t xml:space="preserve"> </w:t>
                      </w:r>
                      <w:r>
                        <w:t>descritos no</w:t>
                      </w:r>
                      <w:r w:rsidR="00E60C0B">
                        <w:t xml:space="preserve"> Protocolo Administrativo n</w:t>
                      </w:r>
                      <w:r w:rsidR="00DF5C0A">
                        <w:t>.</w:t>
                      </w:r>
                      <w:r w:rsidR="00E60C0B">
                        <w:t xml:space="preserve">º </w:t>
                      </w:r>
                      <w:r w:rsidR="00713296">
                        <w:t>1</w:t>
                      </w:r>
                      <w:r w:rsidR="00C84658">
                        <w:t>6</w:t>
                      </w:r>
                      <w:r w:rsidR="00054475">
                        <w:t>4</w:t>
                      </w:r>
                      <w:r w:rsidR="00482E4E">
                        <w:t>870</w:t>
                      </w:r>
                      <w:r w:rsidRPr="00F66369">
                        <w:t>/202</w:t>
                      </w:r>
                      <w:r w:rsidR="000C4CFE">
                        <w:t>5</w:t>
                      </w:r>
                      <w:r>
                        <w:t>.</w:t>
                      </w:r>
                    </w:p>
                    <w:p w14:paraId="17BB3EA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Razão Social:</w:t>
                      </w:r>
                      <w:r>
                        <w:rPr>
                          <w:b/>
                        </w:rPr>
                        <w:t xml:space="preserve"> __________________________________________________________________</w:t>
                      </w:r>
                    </w:p>
                    <w:p w14:paraId="055EA8F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CNPJ: </w:t>
                      </w:r>
                      <w:r>
                        <w:rPr>
                          <w:b/>
                        </w:rPr>
                        <w:t>_______________________________________________________________________</w:t>
                      </w:r>
                    </w:p>
                    <w:p w14:paraId="1B83E218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Endereço: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2D85839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Telefone: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76152B2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E-mail: </w:t>
                      </w:r>
                      <w:r>
                        <w:rPr>
                          <w:b/>
                        </w:rPr>
                        <w:t>______________________________________________________________________</w:t>
                      </w:r>
                    </w:p>
                    <w:p w14:paraId="2524D946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Representante: </w:t>
                      </w:r>
                      <w:r>
                        <w:rPr>
                          <w:b/>
                        </w:rPr>
                        <w:t>________________________________________________________________</w:t>
                      </w:r>
                    </w:p>
                    <w:p w14:paraId="11B01A24" w14:textId="54E8D334" w:rsid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Data d</w:t>
                      </w:r>
                      <w:r w:rsidR="0008172A">
                        <w:rPr>
                          <w:b/>
                        </w:rPr>
                        <w:t>a</w:t>
                      </w:r>
                      <w:r w:rsidRPr="00F94C80">
                        <w:rPr>
                          <w:b/>
                        </w:rPr>
                        <w:t xml:space="preserve"> </w:t>
                      </w:r>
                      <w:r w:rsidR="0008172A">
                        <w:rPr>
                          <w:b/>
                        </w:rPr>
                        <w:t>Proposta</w:t>
                      </w:r>
                      <w:r w:rsidRPr="00F94C80">
                        <w:rPr>
                          <w:b/>
                        </w:rPr>
                        <w:t xml:space="preserve">: </w:t>
                      </w:r>
                      <w:r>
                        <w:rPr>
                          <w:b/>
                        </w:rPr>
                        <w:t>_____________________________________________________________</w:t>
                      </w:r>
                    </w:p>
                    <w:p w14:paraId="52AF99FD" w14:textId="32C33B10" w:rsidR="0008172A" w:rsidRPr="00F94C80" w:rsidRDefault="0008172A" w:rsidP="00F94C80">
                      <w:pPr>
                        <w:jc w:val="both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Validade da Proposta</w:t>
                      </w:r>
                      <w:r w:rsidR="000C0219">
                        <w:rPr>
                          <w:b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Default="00F94C80" w:rsidP="00F94C80">
      <w:pPr>
        <w:tabs>
          <w:tab w:val="left" w:pos="2115"/>
        </w:tabs>
        <w:ind w:left="-709"/>
      </w:pPr>
      <w:r>
        <w:t>Abaixo Planilha</w:t>
      </w:r>
      <w:r w:rsidR="000C0219">
        <w:t xml:space="preserve"> Detalhada</w:t>
      </w:r>
      <w:r w:rsidR="00E60C0B">
        <w:t>:</w:t>
      </w:r>
    </w:p>
    <w:tbl>
      <w:tblPr>
        <w:tblStyle w:val="Tabelacomgrade"/>
        <w:tblW w:w="10173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ayout w:type="fixed"/>
        <w:tblLook w:val="04A0" w:firstRow="1" w:lastRow="0" w:firstColumn="1" w:lastColumn="0" w:noHBand="0" w:noVBand="1"/>
      </w:tblPr>
      <w:tblGrid>
        <w:gridCol w:w="726"/>
        <w:gridCol w:w="683"/>
        <w:gridCol w:w="651"/>
        <w:gridCol w:w="4881"/>
        <w:gridCol w:w="986"/>
        <w:gridCol w:w="1140"/>
        <w:gridCol w:w="1106"/>
      </w:tblGrid>
      <w:tr w:rsidR="00F32C19" w:rsidRPr="002236E2" w14:paraId="0AF2A0B9" w14:textId="77777777" w:rsidTr="00F32C19">
        <w:tc>
          <w:tcPr>
            <w:tcW w:w="726" w:type="dxa"/>
          </w:tcPr>
          <w:p w14:paraId="47C18604" w14:textId="0418057B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ITEM</w:t>
            </w:r>
          </w:p>
        </w:tc>
        <w:tc>
          <w:tcPr>
            <w:tcW w:w="683" w:type="dxa"/>
          </w:tcPr>
          <w:p w14:paraId="663F2CAE" w14:textId="2111D8F3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UND</w:t>
            </w:r>
          </w:p>
        </w:tc>
        <w:tc>
          <w:tcPr>
            <w:tcW w:w="651" w:type="dxa"/>
          </w:tcPr>
          <w:p w14:paraId="20A1F843" w14:textId="040B44C0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QTD</w:t>
            </w:r>
          </w:p>
        </w:tc>
        <w:tc>
          <w:tcPr>
            <w:tcW w:w="4881" w:type="dxa"/>
          </w:tcPr>
          <w:p w14:paraId="00BDEF25" w14:textId="71A85883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DESCRIÇÃO</w:t>
            </w:r>
          </w:p>
        </w:tc>
        <w:tc>
          <w:tcPr>
            <w:tcW w:w="986" w:type="dxa"/>
          </w:tcPr>
          <w:p w14:paraId="15C31EC3" w14:textId="1D9163E8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MARCA</w:t>
            </w:r>
          </w:p>
        </w:tc>
        <w:tc>
          <w:tcPr>
            <w:tcW w:w="1140" w:type="dxa"/>
          </w:tcPr>
          <w:p w14:paraId="118C18E3" w14:textId="090B68E0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VALOR UNITÁRIO</w:t>
            </w:r>
          </w:p>
        </w:tc>
        <w:tc>
          <w:tcPr>
            <w:tcW w:w="1106" w:type="dxa"/>
          </w:tcPr>
          <w:p w14:paraId="46A38A04" w14:textId="72F01DCF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VALOR TOTAL</w:t>
            </w:r>
          </w:p>
        </w:tc>
      </w:tr>
      <w:tr w:rsidR="00482E4E" w:rsidRPr="002236E2" w14:paraId="7DB4B440" w14:textId="77777777" w:rsidTr="001C59F5">
        <w:tc>
          <w:tcPr>
            <w:tcW w:w="726" w:type="dxa"/>
          </w:tcPr>
          <w:p w14:paraId="190C8C29" w14:textId="5F7804C1" w:rsidR="00482E4E" w:rsidRPr="002236E2" w:rsidRDefault="00482E4E" w:rsidP="00482E4E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683" w:type="dxa"/>
          </w:tcPr>
          <w:p w14:paraId="1169C828" w14:textId="49B260C7" w:rsidR="00482E4E" w:rsidRPr="002236E2" w:rsidRDefault="00482E4E" w:rsidP="00482E4E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51" w:type="dxa"/>
          </w:tcPr>
          <w:p w14:paraId="2230500B" w14:textId="4AFEF0A5" w:rsidR="00482E4E" w:rsidRPr="002236E2" w:rsidRDefault="00482E4E" w:rsidP="00482E4E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152E51">
              <w:rPr>
                <w:rFonts w:ascii="Arial" w:eastAsia="Arial" w:hAnsi="Arial" w:cs="Arial"/>
                <w:color w:val="000000"/>
              </w:rPr>
              <w:t>15</w:t>
            </w:r>
          </w:p>
        </w:tc>
        <w:tc>
          <w:tcPr>
            <w:tcW w:w="4881" w:type="dxa"/>
            <w:vAlign w:val="center"/>
          </w:tcPr>
          <w:p w14:paraId="4FF06C58" w14:textId="77777777" w:rsidR="00482E4E" w:rsidRPr="00152E51" w:rsidRDefault="00482E4E" w:rsidP="00482E4E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152E51">
              <w:rPr>
                <w:rFonts w:ascii="Arial" w:hAnsi="Arial" w:cs="Arial"/>
              </w:rPr>
              <w:t>TONER NOVO COMPLETO, TN1060 COMPATÍVEL COM IMPRESSORA DCP1602, DECLARADO EM CONFORMIDADE COM AS NORMAS ABNT ISO/IEC 19752 E 19798, CARTUCHOS E COMPONENTES NOVOS, NÃO RECONDICIONADOS OU REMANUFATURADOS, IDENTIFICAÇÃO DO FORNECEDOR NA EMBALAGEM, REFERÊNCIA.</w:t>
            </w:r>
          </w:p>
          <w:p w14:paraId="327B819A" w14:textId="487C21FD" w:rsidR="00482E4E" w:rsidRPr="00EB29F7" w:rsidRDefault="00482E4E" w:rsidP="00482E4E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986" w:type="dxa"/>
          </w:tcPr>
          <w:p w14:paraId="38D971E8" w14:textId="77777777" w:rsidR="00482E4E" w:rsidRPr="002236E2" w:rsidRDefault="00482E4E" w:rsidP="00482E4E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4727AEFC" w14:textId="797FD9F5" w:rsidR="00482E4E" w:rsidRPr="002236E2" w:rsidRDefault="00482E4E" w:rsidP="00482E4E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5870E2AC" w14:textId="77777777" w:rsidR="00482E4E" w:rsidRPr="002236E2" w:rsidRDefault="00482E4E" w:rsidP="00482E4E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482E4E" w:rsidRPr="002236E2" w14:paraId="31E1A2E9" w14:textId="77777777" w:rsidTr="001C59F5">
        <w:tc>
          <w:tcPr>
            <w:tcW w:w="726" w:type="dxa"/>
          </w:tcPr>
          <w:p w14:paraId="793C203C" w14:textId="53EA4C71" w:rsidR="00482E4E" w:rsidRDefault="00482E4E" w:rsidP="00482E4E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02</w:t>
            </w:r>
          </w:p>
        </w:tc>
        <w:tc>
          <w:tcPr>
            <w:tcW w:w="683" w:type="dxa"/>
          </w:tcPr>
          <w:p w14:paraId="12AD9336" w14:textId="7A5D0077" w:rsidR="00482E4E" w:rsidRDefault="00482E4E" w:rsidP="00482E4E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51" w:type="dxa"/>
          </w:tcPr>
          <w:p w14:paraId="27F54A5F" w14:textId="3553DD73" w:rsidR="00482E4E" w:rsidRDefault="00482E4E" w:rsidP="00482E4E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152E51">
              <w:rPr>
                <w:rFonts w:ascii="Arial" w:eastAsia="Arial" w:hAnsi="Arial" w:cs="Arial"/>
                <w:color w:val="000000"/>
              </w:rPr>
              <w:t>10</w:t>
            </w:r>
          </w:p>
        </w:tc>
        <w:tc>
          <w:tcPr>
            <w:tcW w:w="4881" w:type="dxa"/>
            <w:vAlign w:val="center"/>
          </w:tcPr>
          <w:p w14:paraId="338E2902" w14:textId="77777777" w:rsidR="00482E4E" w:rsidRPr="00152E51" w:rsidRDefault="00482E4E" w:rsidP="00482E4E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152E51">
              <w:rPr>
                <w:rFonts w:ascii="Arial" w:hAnsi="Arial" w:cs="Arial"/>
              </w:rPr>
              <w:t xml:space="preserve">KIT CILINDRO NOVO COMPLETO, DR1060 COMPATÍVEL COM TONER TN1060 PARA IMPRESSORA DCP1602, DECLARADO EM CONFORMIDADE COM AS NORMAS ABNT ISO/IEC 19752 E 19798, CARTUCHOS E COMPONENTES NOVOS, NÃO RECONDICIONADOS OU REMANUFATURADOS, IDENTIFICAÇÃO DO </w:t>
            </w:r>
            <w:r w:rsidRPr="00152E51">
              <w:rPr>
                <w:rFonts w:ascii="Arial" w:hAnsi="Arial" w:cs="Arial"/>
              </w:rPr>
              <w:lastRenderedPageBreak/>
              <w:t>FORNECEDOR NA EMBALAGEM, REFERÊNCIA.</w:t>
            </w:r>
          </w:p>
          <w:p w14:paraId="0832EA7E" w14:textId="5D30B090" w:rsidR="00482E4E" w:rsidRPr="006A41C6" w:rsidRDefault="00482E4E" w:rsidP="00482E4E">
            <w:pPr>
              <w:jc w:val="both"/>
              <w:rPr>
                <w:rFonts w:cstheme="minorHAnsi"/>
              </w:rPr>
            </w:pPr>
          </w:p>
        </w:tc>
        <w:tc>
          <w:tcPr>
            <w:tcW w:w="986" w:type="dxa"/>
          </w:tcPr>
          <w:p w14:paraId="245A9E4B" w14:textId="77777777" w:rsidR="00482E4E" w:rsidRPr="002236E2" w:rsidRDefault="00482E4E" w:rsidP="00482E4E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437777C4" w14:textId="77777777" w:rsidR="00482E4E" w:rsidRPr="002236E2" w:rsidRDefault="00482E4E" w:rsidP="00482E4E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593A6FD8" w14:textId="77777777" w:rsidR="00482E4E" w:rsidRPr="002236E2" w:rsidRDefault="00482E4E" w:rsidP="00482E4E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482E4E" w:rsidRPr="002236E2" w14:paraId="2BE9EF50" w14:textId="77777777" w:rsidTr="001C59F5">
        <w:tc>
          <w:tcPr>
            <w:tcW w:w="726" w:type="dxa"/>
          </w:tcPr>
          <w:p w14:paraId="39C4CEA5" w14:textId="73465F0A" w:rsidR="00482E4E" w:rsidRDefault="00482E4E" w:rsidP="00482E4E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683" w:type="dxa"/>
          </w:tcPr>
          <w:p w14:paraId="4E3872C5" w14:textId="5CE7D475" w:rsidR="00482E4E" w:rsidRDefault="00482E4E" w:rsidP="00482E4E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51" w:type="dxa"/>
          </w:tcPr>
          <w:p w14:paraId="6697DFCF" w14:textId="16D8B498" w:rsidR="00482E4E" w:rsidRDefault="00482E4E" w:rsidP="00482E4E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152E51">
              <w:rPr>
                <w:rFonts w:ascii="Arial" w:eastAsia="Arial" w:hAnsi="Arial" w:cs="Arial"/>
                <w:color w:val="000000"/>
              </w:rPr>
              <w:t>15</w:t>
            </w:r>
          </w:p>
        </w:tc>
        <w:tc>
          <w:tcPr>
            <w:tcW w:w="4881" w:type="dxa"/>
            <w:vAlign w:val="center"/>
          </w:tcPr>
          <w:p w14:paraId="640A1770" w14:textId="77777777" w:rsidR="00482E4E" w:rsidRPr="00152E51" w:rsidRDefault="00482E4E" w:rsidP="00482E4E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152E51">
              <w:rPr>
                <w:rFonts w:ascii="Arial" w:hAnsi="Arial" w:cs="Arial"/>
              </w:rPr>
              <w:t>TONER NOVO COMPLETO, TN2340 COMPATÍVEL COM IMPRESSORA DCP L2540DW, DECLARADO EM CONFORMIDADE COM AS NORMAS ABNT ISO/IEC 19752 E 19798, CARTUCHOS E COMPONENTES NOVOS, NÃO RECONDICIONADOS OU REMANUFATURADOS, IDENTIFICAÇÃO DO FORNECEDOR NA EMBALAGEM, REFERÊNCIA.</w:t>
            </w:r>
          </w:p>
          <w:p w14:paraId="6B71E5C8" w14:textId="2FF2735C" w:rsidR="00482E4E" w:rsidRPr="006A41C6" w:rsidRDefault="00482E4E" w:rsidP="00482E4E">
            <w:pPr>
              <w:jc w:val="both"/>
              <w:rPr>
                <w:rFonts w:cstheme="minorHAnsi"/>
              </w:rPr>
            </w:pPr>
          </w:p>
        </w:tc>
        <w:tc>
          <w:tcPr>
            <w:tcW w:w="986" w:type="dxa"/>
          </w:tcPr>
          <w:p w14:paraId="0B8924D8" w14:textId="77777777" w:rsidR="00482E4E" w:rsidRPr="002236E2" w:rsidRDefault="00482E4E" w:rsidP="00482E4E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27571743" w14:textId="77777777" w:rsidR="00482E4E" w:rsidRPr="002236E2" w:rsidRDefault="00482E4E" w:rsidP="00482E4E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53241FEF" w14:textId="77777777" w:rsidR="00482E4E" w:rsidRPr="002236E2" w:rsidRDefault="00482E4E" w:rsidP="00482E4E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482E4E" w:rsidRPr="002236E2" w14:paraId="6E5F9344" w14:textId="77777777" w:rsidTr="001C59F5">
        <w:tc>
          <w:tcPr>
            <w:tcW w:w="726" w:type="dxa"/>
          </w:tcPr>
          <w:p w14:paraId="3AC66BE4" w14:textId="6ABA9F6D" w:rsidR="00482E4E" w:rsidRDefault="00482E4E" w:rsidP="00482E4E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683" w:type="dxa"/>
          </w:tcPr>
          <w:p w14:paraId="6925E324" w14:textId="44CE76D4" w:rsidR="00482E4E" w:rsidRDefault="00482E4E" w:rsidP="00482E4E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51" w:type="dxa"/>
          </w:tcPr>
          <w:p w14:paraId="6D87C9B2" w14:textId="7383AC18" w:rsidR="00482E4E" w:rsidRDefault="00482E4E" w:rsidP="00482E4E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152E51">
              <w:rPr>
                <w:rFonts w:ascii="Arial" w:eastAsia="Arial" w:hAnsi="Arial" w:cs="Arial"/>
                <w:color w:val="000000"/>
              </w:rPr>
              <w:t>10</w:t>
            </w:r>
          </w:p>
        </w:tc>
        <w:tc>
          <w:tcPr>
            <w:tcW w:w="4881" w:type="dxa"/>
            <w:vAlign w:val="center"/>
          </w:tcPr>
          <w:p w14:paraId="6173E595" w14:textId="77777777" w:rsidR="00482E4E" w:rsidRPr="00152E51" w:rsidRDefault="00482E4E" w:rsidP="00482E4E">
            <w:pPr>
              <w:spacing w:line="360" w:lineRule="auto"/>
              <w:rPr>
                <w:rFonts w:ascii="Arial" w:hAnsi="Arial" w:cs="Arial"/>
              </w:rPr>
            </w:pPr>
            <w:r w:rsidRPr="00152E51">
              <w:rPr>
                <w:rFonts w:ascii="Arial" w:hAnsi="Arial" w:cs="Arial"/>
              </w:rPr>
              <w:t>KIT CILINDRO NOVO COMPLETO, COMPATÍVEL COM TONER TN2340 PARA IMPRESSORA DCP L2540DW, DECLARADO EM CONFORMIDADE COM AS NORMAS ABNT ISO/IEC 19752 E 19798, CARTUCHOS E COMPONENTES NOVOS, NÃO RECONDICIONADOS OU REMANUFATURADOS, IDENTIFICAÇÃO DO FORNECEDOR NA EMBALAGEM, REFERÊNCIA.</w:t>
            </w:r>
          </w:p>
          <w:p w14:paraId="0D51A7E8" w14:textId="03404B3F" w:rsidR="00482E4E" w:rsidRPr="006A41C6" w:rsidRDefault="00482E4E" w:rsidP="00482E4E">
            <w:pPr>
              <w:jc w:val="both"/>
              <w:rPr>
                <w:rFonts w:cstheme="minorHAnsi"/>
              </w:rPr>
            </w:pPr>
          </w:p>
        </w:tc>
        <w:tc>
          <w:tcPr>
            <w:tcW w:w="986" w:type="dxa"/>
          </w:tcPr>
          <w:p w14:paraId="10A314AC" w14:textId="77777777" w:rsidR="00482E4E" w:rsidRPr="002236E2" w:rsidRDefault="00482E4E" w:rsidP="00482E4E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5B5CD676" w14:textId="77777777" w:rsidR="00482E4E" w:rsidRPr="002236E2" w:rsidRDefault="00482E4E" w:rsidP="00482E4E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139C4DC1" w14:textId="77777777" w:rsidR="00482E4E" w:rsidRPr="002236E2" w:rsidRDefault="00482E4E" w:rsidP="00482E4E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9459B1" w:rsidRPr="002236E2" w14:paraId="7009C2DF" w14:textId="77777777" w:rsidTr="0039184E">
        <w:tc>
          <w:tcPr>
            <w:tcW w:w="726" w:type="dxa"/>
          </w:tcPr>
          <w:p w14:paraId="21FE0D2A" w14:textId="77777777" w:rsidR="009459B1" w:rsidRDefault="009459B1" w:rsidP="009459B1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683" w:type="dxa"/>
          </w:tcPr>
          <w:p w14:paraId="2A4BBC3B" w14:textId="77777777" w:rsidR="009459B1" w:rsidRDefault="009459B1" w:rsidP="009459B1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651" w:type="dxa"/>
          </w:tcPr>
          <w:p w14:paraId="3680F136" w14:textId="77777777" w:rsidR="009459B1" w:rsidRDefault="009459B1" w:rsidP="009459B1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881" w:type="dxa"/>
            <w:vAlign w:val="center"/>
          </w:tcPr>
          <w:p w14:paraId="0BB26CED" w14:textId="77777777" w:rsidR="009459B1" w:rsidRPr="00D567E5" w:rsidRDefault="009459B1" w:rsidP="009459B1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986" w:type="dxa"/>
          </w:tcPr>
          <w:p w14:paraId="57097E70" w14:textId="77777777" w:rsidR="009459B1" w:rsidRPr="002236E2" w:rsidRDefault="009459B1" w:rsidP="009459B1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22446D53" w14:textId="77777777" w:rsidR="009459B1" w:rsidRPr="002236E2" w:rsidRDefault="009459B1" w:rsidP="009459B1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3622CC70" w14:textId="77777777" w:rsidR="009459B1" w:rsidRPr="002236E2" w:rsidRDefault="009459B1" w:rsidP="009459B1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4ACFBD05" w14:textId="77777777" w:rsidR="00AE76C0" w:rsidRDefault="00AE76C0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4DDA4D2E" w:rsidR="000914B1" w:rsidRPr="00AE624C" w:rsidRDefault="000914B1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  <w:r w:rsidRPr="00AE624C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Default="000C0219" w:rsidP="000914B1">
      <w:pPr>
        <w:tabs>
          <w:tab w:val="left" w:pos="2115"/>
        </w:tabs>
        <w:ind w:left="-709" w:right="-994"/>
        <w:jc w:val="center"/>
        <w:rPr>
          <w:b/>
        </w:rPr>
      </w:pPr>
      <w:r>
        <w:rPr>
          <w:b/>
        </w:rPr>
        <w:t>(Carimbo d</w:t>
      </w:r>
      <w:r w:rsidR="00EA6DC1">
        <w:rPr>
          <w:b/>
        </w:rPr>
        <w:t>o</w:t>
      </w:r>
      <w:r>
        <w:rPr>
          <w:b/>
        </w:rPr>
        <w:t xml:space="preserve"> </w:t>
      </w:r>
      <w:r w:rsidR="00EA6DC1">
        <w:rPr>
          <w:b/>
        </w:rPr>
        <w:t>interessado</w:t>
      </w:r>
      <w:r>
        <w:rPr>
          <w:b/>
        </w:rPr>
        <w:t xml:space="preserve"> caso possua)</w:t>
      </w:r>
    </w:p>
    <w:sectPr w:rsidR="000C0219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E4C"/>
    <w:rsid w:val="00054475"/>
    <w:rsid w:val="00070F86"/>
    <w:rsid w:val="00077AA9"/>
    <w:rsid w:val="0008172A"/>
    <w:rsid w:val="000914B1"/>
    <w:rsid w:val="000A35AC"/>
    <w:rsid w:val="000A55A2"/>
    <w:rsid w:val="000C0219"/>
    <w:rsid w:val="000C4CFE"/>
    <w:rsid w:val="000E0887"/>
    <w:rsid w:val="00107654"/>
    <w:rsid w:val="00126AF1"/>
    <w:rsid w:val="0013139F"/>
    <w:rsid w:val="0013768E"/>
    <w:rsid w:val="00161846"/>
    <w:rsid w:val="00193ED3"/>
    <w:rsid w:val="001E37F2"/>
    <w:rsid w:val="001F4415"/>
    <w:rsid w:val="001F5D42"/>
    <w:rsid w:val="002236E2"/>
    <w:rsid w:val="0025252B"/>
    <w:rsid w:val="00291FB2"/>
    <w:rsid w:val="00304A64"/>
    <w:rsid w:val="00316A0C"/>
    <w:rsid w:val="00335839"/>
    <w:rsid w:val="00337F27"/>
    <w:rsid w:val="00383DA1"/>
    <w:rsid w:val="00386D43"/>
    <w:rsid w:val="003963FF"/>
    <w:rsid w:val="003B6022"/>
    <w:rsid w:val="003E5062"/>
    <w:rsid w:val="003F1878"/>
    <w:rsid w:val="003F5DB7"/>
    <w:rsid w:val="00481FFC"/>
    <w:rsid w:val="00482E4E"/>
    <w:rsid w:val="004B60B4"/>
    <w:rsid w:val="004B6367"/>
    <w:rsid w:val="004C1677"/>
    <w:rsid w:val="004C6A1E"/>
    <w:rsid w:val="004D0AF0"/>
    <w:rsid w:val="00512A4D"/>
    <w:rsid w:val="005271AE"/>
    <w:rsid w:val="0056770A"/>
    <w:rsid w:val="00596936"/>
    <w:rsid w:val="005B44BB"/>
    <w:rsid w:val="00603DB9"/>
    <w:rsid w:val="00660F10"/>
    <w:rsid w:val="006E426E"/>
    <w:rsid w:val="006F2DE3"/>
    <w:rsid w:val="006F5A8B"/>
    <w:rsid w:val="00713296"/>
    <w:rsid w:val="007231B2"/>
    <w:rsid w:val="007972C8"/>
    <w:rsid w:val="007B2E1D"/>
    <w:rsid w:val="007D31AF"/>
    <w:rsid w:val="0083231A"/>
    <w:rsid w:val="00835121"/>
    <w:rsid w:val="00835291"/>
    <w:rsid w:val="00841D74"/>
    <w:rsid w:val="00863934"/>
    <w:rsid w:val="00887F68"/>
    <w:rsid w:val="008A75AB"/>
    <w:rsid w:val="008B1B38"/>
    <w:rsid w:val="008F6AC1"/>
    <w:rsid w:val="008F6E44"/>
    <w:rsid w:val="009459B1"/>
    <w:rsid w:val="009A1894"/>
    <w:rsid w:val="009A71C0"/>
    <w:rsid w:val="009D1357"/>
    <w:rsid w:val="009F0156"/>
    <w:rsid w:val="009F3780"/>
    <w:rsid w:val="009F4F47"/>
    <w:rsid w:val="00A02572"/>
    <w:rsid w:val="00A60249"/>
    <w:rsid w:val="00AD45A4"/>
    <w:rsid w:val="00AE624C"/>
    <w:rsid w:val="00AE76C0"/>
    <w:rsid w:val="00B06236"/>
    <w:rsid w:val="00BE46B8"/>
    <w:rsid w:val="00BF243D"/>
    <w:rsid w:val="00BF5FF1"/>
    <w:rsid w:val="00BF7C54"/>
    <w:rsid w:val="00C33F5A"/>
    <w:rsid w:val="00C84658"/>
    <w:rsid w:val="00CA54B9"/>
    <w:rsid w:val="00CD364B"/>
    <w:rsid w:val="00CD5A88"/>
    <w:rsid w:val="00CE4E3B"/>
    <w:rsid w:val="00D06D7D"/>
    <w:rsid w:val="00D24896"/>
    <w:rsid w:val="00D36F5E"/>
    <w:rsid w:val="00D40D42"/>
    <w:rsid w:val="00D42C45"/>
    <w:rsid w:val="00D472A4"/>
    <w:rsid w:val="00D65FA7"/>
    <w:rsid w:val="00D92CAE"/>
    <w:rsid w:val="00DB06E9"/>
    <w:rsid w:val="00DB43E6"/>
    <w:rsid w:val="00DE4586"/>
    <w:rsid w:val="00DF055F"/>
    <w:rsid w:val="00DF5694"/>
    <w:rsid w:val="00DF5C0A"/>
    <w:rsid w:val="00E17BAD"/>
    <w:rsid w:val="00E42241"/>
    <w:rsid w:val="00E6011D"/>
    <w:rsid w:val="00E60C0B"/>
    <w:rsid w:val="00EA03C9"/>
    <w:rsid w:val="00EA6DC1"/>
    <w:rsid w:val="00EB29F7"/>
    <w:rsid w:val="00EF3A40"/>
    <w:rsid w:val="00F32C19"/>
    <w:rsid w:val="00F369A4"/>
    <w:rsid w:val="00F66369"/>
    <w:rsid w:val="00F83CF1"/>
    <w:rsid w:val="00F864E7"/>
    <w:rsid w:val="00F94C80"/>
    <w:rsid w:val="00F95086"/>
    <w:rsid w:val="00FA43CE"/>
    <w:rsid w:val="00FB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Corpodetexto">
    <w:name w:val="Body Text"/>
    <w:basedOn w:val="Normal"/>
    <w:link w:val="CorpodetextoChar"/>
    <w:qFormat/>
    <w:rsid w:val="002236E2"/>
    <w:pPr>
      <w:suppressAutoHyphens/>
      <w:spacing w:after="120" w:line="1" w:lineRule="atLeast"/>
      <w:ind w:leftChars="-1" w:left="-1" w:hangingChars="1" w:hanging="1"/>
      <w:textDirection w:val="btLr"/>
      <w:textAlignment w:val="top"/>
      <w:outlineLvl w:val="0"/>
    </w:pPr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2236E2"/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44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31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74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203</Words>
  <Characters>1100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Dep. Compras Piracanjuba-GO</cp:lastModifiedBy>
  <cp:revision>2</cp:revision>
  <dcterms:created xsi:type="dcterms:W3CDTF">2025-11-04T17:39:00Z</dcterms:created>
  <dcterms:modified xsi:type="dcterms:W3CDTF">2025-11-04T17:39:00Z</dcterms:modified>
</cp:coreProperties>
</file>