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60DC98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857A44">
                              <w:rPr>
                                <w:sz w:val="24"/>
                                <w:szCs w:val="24"/>
                              </w:rPr>
                              <w:t>165</w:t>
                            </w:r>
                            <w:r w:rsidR="00F80E60">
                              <w:rPr>
                                <w:sz w:val="24"/>
                                <w:szCs w:val="24"/>
                              </w:rPr>
                              <w:t>837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60DC98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857A44">
                        <w:rPr>
                          <w:sz w:val="24"/>
                          <w:szCs w:val="24"/>
                        </w:rPr>
                        <w:t>165</w:t>
                      </w:r>
                      <w:r w:rsidR="00F80E60">
                        <w:rPr>
                          <w:sz w:val="24"/>
                          <w:szCs w:val="24"/>
                        </w:rPr>
                        <w:t>837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755D7" w:rsidRPr="00F0771B" w14:paraId="7DB4B440" w14:textId="77777777" w:rsidTr="00BD5523">
        <w:tc>
          <w:tcPr>
            <w:tcW w:w="798" w:type="dxa"/>
          </w:tcPr>
          <w:p w14:paraId="190C8C29" w14:textId="5F7804C1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6632FE87" w:rsidR="001755D7" w:rsidRPr="00CB5CBE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4526" w:type="dxa"/>
            <w:vAlign w:val="center"/>
          </w:tcPr>
          <w:p w14:paraId="3A86A13B" w14:textId="77777777" w:rsidR="00F80E60" w:rsidRDefault="00F80E60" w:rsidP="00F80E6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*CAMISETA GOLA POLO TRADICIONAL UNISSEX MALHA FRIA, MANGA CURTA, COM DETALHES NA MANGA E COMEÇO DA GOLA, COM 03 BOTÕES, LOGOMARCA DO CADASTRO ÚNICO E BOLSA FAMÍLIA NA FRENTE E LOGOMARCA DA PREFEITURA MUNICIPAL E ASSISTÊNCIA SOCIAL NAS COSTAS. O CORPO DA CAMISETA SERÁ VERDE BANDEIRA.TAMANHO G1, CONFORME ANEXO I.</w:t>
            </w:r>
          </w:p>
          <w:p w14:paraId="327B819A" w14:textId="30952A0A" w:rsidR="001755D7" w:rsidRPr="001755D7" w:rsidRDefault="001755D7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727AEFC" w14:textId="797FD9F5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80E60" w:rsidRPr="00F0771B" w14:paraId="13C85E8B" w14:textId="77777777" w:rsidTr="00BD5523">
        <w:tc>
          <w:tcPr>
            <w:tcW w:w="798" w:type="dxa"/>
          </w:tcPr>
          <w:p w14:paraId="347CAB4D" w14:textId="0EB2EC8A" w:rsidR="00F80E60" w:rsidRPr="00CB5CBE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2DC47AF2" w14:textId="40FFE15F" w:rsidR="00F80E60" w:rsidRDefault="00F80E60" w:rsidP="00F80E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5AD64D0" w14:textId="46A02BEB" w:rsidR="00F80E60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526" w:type="dxa"/>
            <w:vAlign w:val="center"/>
          </w:tcPr>
          <w:p w14:paraId="486E2067" w14:textId="77777777" w:rsidR="00F80E60" w:rsidRDefault="00F80E60" w:rsidP="00F80E6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CAMISETA GOLA POLO TRADICIONAL UNISSEX MALHA FRIA, MANGA CURTA, COM DETALHES NA MANGA E COMEÇO DA GOLA, COM 03 BOTÕES, LOGOMARCA DO CADASTRO ÚNICO E BOLSA FAMÍLIA NA FRENTE E LOGOMARCA DA PREFEITURA MUNICIPAL E ASSISTÊNCIA SOCIAL NAS COSTAS. O CORPO DA CAMISETA SERÁ VERDE BANDEIRA. TAMANHO G, CONFORME ANEXO I.</w:t>
            </w:r>
          </w:p>
          <w:p w14:paraId="480163AB" w14:textId="77777777" w:rsidR="00F80E60" w:rsidRPr="00857A44" w:rsidRDefault="00F80E60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859645E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86C74C5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80E60" w:rsidRPr="00F0771B" w14:paraId="26946121" w14:textId="77777777" w:rsidTr="00BD5523">
        <w:tc>
          <w:tcPr>
            <w:tcW w:w="798" w:type="dxa"/>
          </w:tcPr>
          <w:p w14:paraId="73CFB6C5" w14:textId="1FC3CDF8" w:rsidR="00F80E60" w:rsidRPr="00CB5CBE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02A39B4E" w14:textId="02FD486F" w:rsidR="00F80E60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989BD00" w14:textId="09C1A9D8" w:rsidR="00F80E60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663B8041" w14:textId="77777777" w:rsidR="00BC4AFB" w:rsidRDefault="00BC4AFB" w:rsidP="00BC4AF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CAMISETA GOLA POLO TRADICIONAL UNISSEX MALHA FRIA, MANGA CURTA, COM DETALHES NA MANGA E COMEÇO DA GOLA, COM 03 BOTÕES, LOGOMARCA DO CADASTRO ÚNICO E BOLSA FAMÍLIA NA FRENTE E LOGOMARCA DA PREFEITURA MUNICIPAL E ASSISTÊNCIA SOCIAL </w:t>
            </w:r>
            <w:r>
              <w:rPr>
                <w:rFonts w:ascii="Calibri" w:hAnsi="Calibri" w:cs="Calibri"/>
                <w:color w:val="000000"/>
              </w:rPr>
              <w:lastRenderedPageBreak/>
              <w:t>NAS COSTAS. O CORPO DA CAMISETA SERÁ VERDE BANDEIRA. TAMANHO M, CONFORME ANEXO I.</w:t>
            </w:r>
          </w:p>
          <w:p w14:paraId="142495A7" w14:textId="77777777" w:rsidR="00F80E60" w:rsidRPr="00857A44" w:rsidRDefault="00F80E60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A8DDA51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FD4D8A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80E60" w:rsidRPr="00F0771B" w14:paraId="03BC16F6" w14:textId="77777777" w:rsidTr="00BD5523">
        <w:tc>
          <w:tcPr>
            <w:tcW w:w="798" w:type="dxa"/>
          </w:tcPr>
          <w:p w14:paraId="18658484" w14:textId="57C39DF3" w:rsidR="00F80E60" w:rsidRPr="00CB5CBE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099978F3" w14:textId="7CFA7CDD" w:rsidR="00F80E60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FC1B035" w14:textId="659D8448" w:rsidR="00F80E60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7C4B736C" w14:textId="77777777" w:rsidR="00BC4AFB" w:rsidRDefault="00BC4AFB" w:rsidP="00BC4AF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CRACHÁ DE IDENTIFICAÇÃO COM FRENTE CONFORME ESPECIFICAÇÃO DO GOVERNO FEDERAL E VERSO O BRASÃO DO MUNICÍPIO DE PIRACANJUBA, CONFORME MODELO ANEXO.</w:t>
            </w:r>
          </w:p>
          <w:p w14:paraId="2491C85B" w14:textId="77777777" w:rsidR="00F80E60" w:rsidRPr="00857A44" w:rsidRDefault="00F80E60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7C02281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0F8615D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C202B95" w14:textId="77777777" w:rsidR="00FA02DE" w:rsidRDefault="00FA02DE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2C78AA0B" w:rsidR="000914B1" w:rsidRPr="00F0771B" w:rsidRDefault="000914B1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755D7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14552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57A4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E3425"/>
    <w:rsid w:val="009F3780"/>
    <w:rsid w:val="009F4F47"/>
    <w:rsid w:val="00A12A66"/>
    <w:rsid w:val="00A24274"/>
    <w:rsid w:val="00A24AFA"/>
    <w:rsid w:val="00A60249"/>
    <w:rsid w:val="00AD45A4"/>
    <w:rsid w:val="00AE624C"/>
    <w:rsid w:val="00BC4AFB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2ACB"/>
    <w:rsid w:val="00EF3A40"/>
    <w:rsid w:val="00F0771B"/>
    <w:rsid w:val="00F369A4"/>
    <w:rsid w:val="00F66369"/>
    <w:rsid w:val="00F76F19"/>
    <w:rsid w:val="00F80E60"/>
    <w:rsid w:val="00F864E7"/>
    <w:rsid w:val="00F94C80"/>
    <w:rsid w:val="00F95086"/>
    <w:rsid w:val="00FA02DE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4</cp:revision>
  <dcterms:created xsi:type="dcterms:W3CDTF">2025-10-16T19:41:00Z</dcterms:created>
  <dcterms:modified xsi:type="dcterms:W3CDTF">2025-11-04T17:19:00Z</dcterms:modified>
</cp:coreProperties>
</file>