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D3CA6E8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96BBF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753AD0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="003112C6">
                              <w:rPr>
                                <w:sz w:val="24"/>
                                <w:szCs w:val="24"/>
                              </w:rPr>
                              <w:t>246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D3CA6E8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596BBF">
                        <w:rPr>
                          <w:sz w:val="24"/>
                          <w:szCs w:val="24"/>
                        </w:rPr>
                        <w:t>6</w:t>
                      </w:r>
                      <w:r w:rsidR="00753AD0">
                        <w:rPr>
                          <w:sz w:val="24"/>
                          <w:szCs w:val="24"/>
                        </w:rPr>
                        <w:t>3</w:t>
                      </w:r>
                      <w:r w:rsidR="003112C6">
                        <w:rPr>
                          <w:sz w:val="24"/>
                          <w:szCs w:val="24"/>
                        </w:rPr>
                        <w:t>246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58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448"/>
        <w:gridCol w:w="1394"/>
        <w:gridCol w:w="1356"/>
      </w:tblGrid>
      <w:tr w:rsidR="00911AD8" w:rsidRPr="00F0771B" w14:paraId="0AF2A0B9" w14:textId="77777777" w:rsidTr="008D3BBC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48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94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A7F60" w:rsidRPr="00F0771B" w14:paraId="7DB4B440" w14:textId="77777777" w:rsidTr="008D3BBC">
        <w:tc>
          <w:tcPr>
            <w:tcW w:w="726" w:type="dxa"/>
          </w:tcPr>
          <w:p w14:paraId="190C8C29" w14:textId="5F7804C1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F89C942" w:rsidR="00DA7F60" w:rsidRPr="00CB5CBE" w:rsidRDefault="00D86311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292FB9B9" w:rsidR="00DA7F60" w:rsidRPr="00CB5CBE" w:rsidRDefault="00D86311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448" w:type="dxa"/>
            <w:vAlign w:val="center"/>
          </w:tcPr>
          <w:p w14:paraId="327B819A" w14:textId="2FEC637F" w:rsidR="00DA7F60" w:rsidRPr="00596BBF" w:rsidRDefault="002B2B7A" w:rsidP="00DA7F6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SACO PARA LIXO, PLÁSTICO, CAPACIDADE DE 60 LITROS, VERDE, COLETA SELETIVA. DIMENSÕES: 60CM X 70CM. PACOTE COM 100 UNIDADES.</w:t>
            </w:r>
          </w:p>
        </w:tc>
        <w:tc>
          <w:tcPr>
            <w:tcW w:w="1394" w:type="dxa"/>
          </w:tcPr>
          <w:p w14:paraId="4727AEFC" w14:textId="797FD9F5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37480BDC" w14:textId="77777777" w:rsidTr="008D3BBC">
        <w:tc>
          <w:tcPr>
            <w:tcW w:w="726" w:type="dxa"/>
          </w:tcPr>
          <w:p w14:paraId="2A5B249D" w14:textId="4860A4AE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59866F1" w14:textId="5BD9AA21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2B1DF1A" w14:textId="40B0DB4B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3CC8C116" w14:textId="61DEF02D" w:rsidR="00DA7F60" w:rsidRPr="004E3F87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394" w:type="dxa"/>
          </w:tcPr>
          <w:p w14:paraId="7CA43E4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3F55EF1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43C15C37" w14:textId="77777777" w:rsidTr="008D3BBC">
        <w:tc>
          <w:tcPr>
            <w:tcW w:w="726" w:type="dxa"/>
          </w:tcPr>
          <w:p w14:paraId="4BA69A9D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1865F9C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B0ED710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735D5029" w14:textId="77777777" w:rsidR="00DA7F60" w:rsidRPr="00290711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394" w:type="dxa"/>
          </w:tcPr>
          <w:p w14:paraId="5DD91C7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54514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2B2B7A"/>
    <w:rsid w:val="00304A64"/>
    <w:rsid w:val="003112C6"/>
    <w:rsid w:val="00312C75"/>
    <w:rsid w:val="00316A0C"/>
    <w:rsid w:val="00335839"/>
    <w:rsid w:val="00337F27"/>
    <w:rsid w:val="003945BC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32F04"/>
    <w:rsid w:val="005728B0"/>
    <w:rsid w:val="00596936"/>
    <w:rsid w:val="00596BBF"/>
    <w:rsid w:val="005B44BB"/>
    <w:rsid w:val="00603DB9"/>
    <w:rsid w:val="00660F10"/>
    <w:rsid w:val="006D42DB"/>
    <w:rsid w:val="006E3A4E"/>
    <w:rsid w:val="006E426E"/>
    <w:rsid w:val="006F5A8B"/>
    <w:rsid w:val="007231B2"/>
    <w:rsid w:val="00753AD0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583B"/>
    <w:rsid w:val="009A71C0"/>
    <w:rsid w:val="009B779D"/>
    <w:rsid w:val="009D5FBE"/>
    <w:rsid w:val="009F3780"/>
    <w:rsid w:val="009F4F47"/>
    <w:rsid w:val="00A60249"/>
    <w:rsid w:val="00AD45A4"/>
    <w:rsid w:val="00AE624C"/>
    <w:rsid w:val="00B772C5"/>
    <w:rsid w:val="00BB5CF8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74DEC"/>
    <w:rsid w:val="00D86311"/>
    <w:rsid w:val="00D91944"/>
    <w:rsid w:val="00D92CAE"/>
    <w:rsid w:val="00DA7F60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  <w:rsid w:val="00FC3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96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2025-08-22T10:57:00Z</dcterms:created>
  <dcterms:modified xsi:type="dcterms:W3CDTF">2025-08-22T10:57:00Z</dcterms:modified>
</cp:coreProperties>
</file>